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14F3" w:rsidRPr="00765D10" w:rsidRDefault="00AA14F3" w:rsidP="00AA14F3">
      <w:pPr>
        <w:pStyle w:val="NoSpacing"/>
        <w:rPr>
          <w:rFonts w:ascii="Times New Roman" w:hAnsi="Times New Roman" w:cs="Times New Roman"/>
          <w:sz w:val="32"/>
        </w:rPr>
      </w:pPr>
    </w:p>
    <w:p w:rsidR="00AA14F3" w:rsidRPr="00765D10" w:rsidRDefault="00AA14F3" w:rsidP="00AA14F3">
      <w:pPr>
        <w:pStyle w:val="NoSpacing"/>
        <w:rPr>
          <w:rFonts w:ascii="Times New Roman" w:hAnsi="Times New Roman" w:cs="Times New Roman"/>
          <w:sz w:val="32"/>
        </w:rPr>
      </w:pPr>
    </w:p>
    <w:p w:rsidR="00AA14F3" w:rsidRPr="00765D10" w:rsidRDefault="00AA14F3" w:rsidP="00AA14F3">
      <w:pPr>
        <w:pStyle w:val="NoSpacing"/>
        <w:rPr>
          <w:rFonts w:ascii="Times New Roman" w:hAnsi="Times New Roman" w:cs="Times New Roman"/>
          <w:sz w:val="32"/>
        </w:rPr>
      </w:pPr>
    </w:p>
    <w:p w:rsidR="00AA14F3" w:rsidRPr="00765D10" w:rsidRDefault="00AA14F3" w:rsidP="00AA14F3">
      <w:pPr>
        <w:pStyle w:val="NoSpacing"/>
        <w:rPr>
          <w:rFonts w:ascii="Times New Roman" w:hAnsi="Times New Roman" w:cs="Times New Roman"/>
          <w:sz w:val="32"/>
        </w:rPr>
      </w:pPr>
    </w:p>
    <w:p w:rsidR="00AA14F3" w:rsidRPr="00765D10" w:rsidRDefault="00AA14F3" w:rsidP="00AA14F3">
      <w:pPr>
        <w:pStyle w:val="NoSpacing"/>
        <w:rPr>
          <w:rFonts w:ascii="Times New Roman" w:hAnsi="Times New Roman" w:cs="Times New Roman"/>
          <w:sz w:val="32"/>
        </w:rPr>
      </w:pPr>
    </w:p>
    <w:p w:rsidR="00AA14F3" w:rsidRPr="00765D10" w:rsidRDefault="00AA14F3" w:rsidP="00AA14F3">
      <w:pPr>
        <w:pStyle w:val="NoSpacing"/>
        <w:rPr>
          <w:rFonts w:ascii="Times New Roman" w:hAnsi="Times New Roman" w:cs="Times New Roman"/>
          <w:sz w:val="32"/>
        </w:rPr>
      </w:pPr>
    </w:p>
    <w:p w:rsidR="00AA14F3" w:rsidRPr="00765D10" w:rsidRDefault="00AA14F3" w:rsidP="00AA14F3">
      <w:pPr>
        <w:pStyle w:val="NoSpacing"/>
        <w:jc w:val="center"/>
        <w:rPr>
          <w:rFonts w:ascii="Times New Roman" w:hAnsi="Times New Roman" w:cs="Times New Roman"/>
          <w:b/>
          <w:sz w:val="40"/>
        </w:rPr>
      </w:pPr>
      <w:r w:rsidRPr="00765D10">
        <w:rPr>
          <w:rFonts w:ascii="Times New Roman" w:hAnsi="Times New Roman" w:cs="Times New Roman"/>
          <w:b/>
          <w:sz w:val="40"/>
        </w:rPr>
        <w:t>КОНКУРСНА ДОКУМЕНТАЦИЈА</w:t>
      </w:r>
    </w:p>
    <w:p w:rsidR="00AA14F3" w:rsidRPr="00765D10" w:rsidRDefault="00AA14F3" w:rsidP="00AA14F3">
      <w:pPr>
        <w:pStyle w:val="NoSpacing"/>
        <w:rPr>
          <w:rFonts w:ascii="Times New Roman" w:hAnsi="Times New Roman" w:cs="Times New Roman"/>
          <w:sz w:val="32"/>
        </w:rPr>
      </w:pPr>
    </w:p>
    <w:p w:rsidR="00AA14F3" w:rsidRPr="00765D10" w:rsidRDefault="00AA14F3" w:rsidP="00AA14F3">
      <w:pPr>
        <w:pStyle w:val="NoSpacing"/>
        <w:jc w:val="center"/>
        <w:rPr>
          <w:rFonts w:ascii="Times New Roman" w:hAnsi="Times New Roman" w:cs="Times New Roman"/>
          <w:b/>
          <w:sz w:val="32"/>
        </w:rPr>
      </w:pPr>
      <w:r w:rsidRPr="00765D10">
        <w:rPr>
          <w:rFonts w:ascii="Times New Roman" w:hAnsi="Times New Roman" w:cs="Times New Roman"/>
          <w:b/>
          <w:sz w:val="32"/>
        </w:rPr>
        <w:t>ЗА ЈАВНУ НАБАВКУ МАЛЕ ВРЕДНОСТИ</w:t>
      </w:r>
    </w:p>
    <w:p w:rsidR="00AA14F3" w:rsidRPr="00765D10" w:rsidRDefault="00AA14F3" w:rsidP="00AA14F3">
      <w:pPr>
        <w:pStyle w:val="NoSpacing"/>
        <w:jc w:val="center"/>
        <w:rPr>
          <w:rFonts w:ascii="Times New Roman" w:hAnsi="Times New Roman" w:cs="Times New Roman"/>
          <w:sz w:val="32"/>
        </w:rPr>
      </w:pPr>
    </w:p>
    <w:p w:rsidR="00AA14F3" w:rsidRPr="006B2652" w:rsidRDefault="00AA14F3" w:rsidP="00AA14F3">
      <w:pPr>
        <w:pStyle w:val="NoSpacing"/>
        <w:jc w:val="center"/>
        <w:rPr>
          <w:rFonts w:ascii="Times New Roman" w:hAnsi="Times New Roman" w:cs="Times New Roman"/>
          <w:sz w:val="32"/>
        </w:rPr>
      </w:pPr>
      <w:r w:rsidRPr="00765D10">
        <w:rPr>
          <w:rFonts w:ascii="Times New Roman" w:hAnsi="Times New Roman" w:cs="Times New Roman"/>
          <w:sz w:val="32"/>
        </w:rPr>
        <w:t xml:space="preserve">ЈНМВ БР. </w:t>
      </w:r>
      <w:r w:rsidR="006B2652">
        <w:rPr>
          <w:rFonts w:ascii="Times New Roman" w:hAnsi="Times New Roman" w:cs="Times New Roman"/>
          <w:sz w:val="32"/>
        </w:rPr>
        <w:t>1.</w:t>
      </w:r>
      <w:r w:rsidR="00D867DD">
        <w:rPr>
          <w:rFonts w:ascii="Times New Roman" w:hAnsi="Times New Roman" w:cs="Times New Roman"/>
          <w:sz w:val="32"/>
        </w:rPr>
        <w:t>1</w:t>
      </w:r>
      <w:r w:rsidR="006B2652">
        <w:rPr>
          <w:rFonts w:ascii="Times New Roman" w:hAnsi="Times New Roman" w:cs="Times New Roman"/>
          <w:sz w:val="32"/>
        </w:rPr>
        <w:t>.1.</w:t>
      </w:r>
    </w:p>
    <w:p w:rsidR="00AA14F3" w:rsidRPr="00765D10" w:rsidRDefault="00AA14F3" w:rsidP="00AA14F3">
      <w:pPr>
        <w:pStyle w:val="NoSpacing"/>
        <w:rPr>
          <w:rFonts w:ascii="Times New Roman" w:hAnsi="Times New Roman" w:cs="Times New Roman"/>
          <w:sz w:val="32"/>
        </w:rPr>
      </w:pPr>
    </w:p>
    <w:p w:rsidR="00AA14F3" w:rsidRPr="00765D10" w:rsidRDefault="00AA14F3" w:rsidP="00AA14F3">
      <w:pPr>
        <w:pStyle w:val="NoSpacing"/>
        <w:jc w:val="center"/>
        <w:rPr>
          <w:rFonts w:ascii="Times New Roman" w:hAnsi="Times New Roman" w:cs="Times New Roman"/>
          <w:sz w:val="32"/>
        </w:rPr>
      </w:pPr>
      <w:r w:rsidRPr="00765D10">
        <w:rPr>
          <w:rFonts w:ascii="Times New Roman" w:hAnsi="Times New Roman" w:cs="Times New Roman"/>
          <w:sz w:val="32"/>
        </w:rPr>
        <w:t>ПРЕДМЕТ ЈАВНЕ НАБАВКЕ:</w:t>
      </w:r>
    </w:p>
    <w:p w:rsidR="00AA14F3" w:rsidRPr="00765D10" w:rsidRDefault="00D867DD" w:rsidP="00D867DD">
      <w:pPr>
        <w:pStyle w:val="NoSpacing"/>
        <w:ind w:firstLine="720"/>
        <w:rPr>
          <w:rFonts w:ascii="Times New Roman" w:hAnsi="Times New Roman" w:cs="Times New Roman"/>
          <w:i/>
          <w:sz w:val="28"/>
        </w:rPr>
      </w:pPr>
      <w:r>
        <w:rPr>
          <w:rFonts w:ascii="Times New Roman" w:hAnsi="Times New Roman"/>
          <w:b/>
          <w:sz w:val="24"/>
          <w:szCs w:val="24"/>
          <w:u w:val="single"/>
          <w:lang w:val="sr-Cyrl-CS"/>
        </w:rPr>
        <w:t>извођење радова - реконструкција и санација димњака у котларници</w:t>
      </w:r>
    </w:p>
    <w:p w:rsidR="00AA14F3" w:rsidRPr="00765D10" w:rsidRDefault="00AA14F3" w:rsidP="00AA14F3">
      <w:pPr>
        <w:pStyle w:val="NoSpacing"/>
        <w:rPr>
          <w:rFonts w:ascii="Times New Roman" w:hAnsi="Times New Roman" w:cs="Times New Roman"/>
          <w:sz w:val="32"/>
        </w:rPr>
      </w:pPr>
    </w:p>
    <w:tbl>
      <w:tblPr>
        <w:tblW w:w="8845" w:type="dxa"/>
        <w:tblInd w:w="27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tblPr>
      <w:tblGrid>
        <w:gridCol w:w="4395"/>
        <w:gridCol w:w="4450"/>
      </w:tblGrid>
      <w:tr w:rsidR="00AA14F3" w:rsidRPr="00765D10" w:rsidTr="00B2547D">
        <w:trPr>
          <w:trHeight w:val="814"/>
        </w:trPr>
        <w:tc>
          <w:tcPr>
            <w:tcW w:w="4395" w:type="dxa"/>
          </w:tcPr>
          <w:p w:rsidR="00AA14F3" w:rsidRPr="00765D10" w:rsidRDefault="00AA14F3" w:rsidP="00B2547D">
            <w:pPr>
              <w:pStyle w:val="NoSpacing"/>
              <w:jc w:val="center"/>
              <w:rPr>
                <w:rFonts w:ascii="Times New Roman" w:hAnsi="Times New Roman" w:cs="Times New Roman"/>
                <w:b/>
              </w:rPr>
            </w:pPr>
            <w:r w:rsidRPr="00765D10">
              <w:rPr>
                <w:rFonts w:ascii="Times New Roman" w:hAnsi="Times New Roman" w:cs="Times New Roman"/>
                <w:b/>
              </w:rPr>
              <w:t xml:space="preserve">         Позив за подношење понуда и Конкурсна документација објављени су на Порталу Управе за јавне набавке  и интернет страници Наручиоца</w:t>
            </w:r>
          </w:p>
        </w:tc>
        <w:tc>
          <w:tcPr>
            <w:tcW w:w="4450" w:type="dxa"/>
          </w:tcPr>
          <w:p w:rsidR="00AA14F3" w:rsidRPr="00765D10" w:rsidRDefault="00AA14F3" w:rsidP="00B2547D">
            <w:pPr>
              <w:pStyle w:val="NoSpacing"/>
              <w:rPr>
                <w:rFonts w:ascii="Times New Roman" w:hAnsi="Times New Roman" w:cs="Times New Roman"/>
                <w:sz w:val="20"/>
              </w:rPr>
            </w:pPr>
          </w:p>
          <w:p w:rsidR="00AA14F3" w:rsidRPr="00765D10" w:rsidRDefault="001A3C28" w:rsidP="00B2547D">
            <w:pPr>
              <w:pStyle w:val="NoSpacing"/>
              <w:jc w:val="center"/>
              <w:rPr>
                <w:rFonts w:ascii="Times New Roman" w:hAnsi="Times New Roman" w:cs="Times New Roman"/>
                <w:sz w:val="20"/>
              </w:rPr>
            </w:pPr>
            <w:r>
              <w:rPr>
                <w:rFonts w:ascii="Times New Roman" w:hAnsi="Times New Roman" w:cs="Times New Roman"/>
                <w:sz w:val="24"/>
              </w:rPr>
              <w:t>15</w:t>
            </w:r>
            <w:r w:rsidR="00FD1E17">
              <w:rPr>
                <w:rFonts w:ascii="Times New Roman" w:hAnsi="Times New Roman" w:cs="Times New Roman"/>
                <w:sz w:val="24"/>
              </w:rPr>
              <w:t>.</w:t>
            </w:r>
            <w:r w:rsidR="00D867DD">
              <w:rPr>
                <w:rFonts w:ascii="Times New Roman" w:hAnsi="Times New Roman" w:cs="Times New Roman"/>
                <w:sz w:val="24"/>
              </w:rPr>
              <w:t>10</w:t>
            </w:r>
            <w:r w:rsidR="00FD1E17">
              <w:rPr>
                <w:rFonts w:ascii="Times New Roman" w:hAnsi="Times New Roman" w:cs="Times New Roman"/>
                <w:sz w:val="24"/>
              </w:rPr>
              <w:t>.2018</w:t>
            </w:r>
            <w:r w:rsidR="00AA14F3" w:rsidRPr="00765D10">
              <w:rPr>
                <w:rFonts w:ascii="Times New Roman" w:hAnsi="Times New Roman" w:cs="Times New Roman"/>
                <w:sz w:val="24"/>
              </w:rPr>
              <w:t>. године</w:t>
            </w:r>
          </w:p>
        </w:tc>
      </w:tr>
      <w:tr w:rsidR="00AA14F3" w:rsidRPr="00765D10" w:rsidTr="00B2547D">
        <w:trPr>
          <w:trHeight w:val="814"/>
        </w:trPr>
        <w:tc>
          <w:tcPr>
            <w:tcW w:w="4395" w:type="dxa"/>
          </w:tcPr>
          <w:p w:rsidR="00AA14F3" w:rsidRPr="00765D10" w:rsidRDefault="00AA14F3" w:rsidP="00B2547D">
            <w:pPr>
              <w:pStyle w:val="NoSpacing"/>
              <w:ind w:left="-86"/>
              <w:rPr>
                <w:rFonts w:ascii="Times New Roman" w:hAnsi="Times New Roman" w:cs="Times New Roman"/>
                <w:sz w:val="24"/>
              </w:rPr>
            </w:pPr>
          </w:p>
          <w:p w:rsidR="00AA14F3" w:rsidRPr="00765D10" w:rsidRDefault="00AA14F3" w:rsidP="00B2547D">
            <w:pPr>
              <w:pStyle w:val="NoSpacing"/>
              <w:ind w:left="-86"/>
              <w:rPr>
                <w:rFonts w:ascii="Times New Roman" w:hAnsi="Times New Roman" w:cs="Times New Roman"/>
                <w:sz w:val="32"/>
              </w:rPr>
            </w:pPr>
            <w:r w:rsidRPr="00765D10">
              <w:rPr>
                <w:rFonts w:ascii="Times New Roman" w:hAnsi="Times New Roman" w:cs="Times New Roman"/>
                <w:sz w:val="24"/>
              </w:rPr>
              <w:t xml:space="preserve">  Рок за подношење понуда</w:t>
            </w:r>
          </w:p>
        </w:tc>
        <w:tc>
          <w:tcPr>
            <w:tcW w:w="4450" w:type="dxa"/>
          </w:tcPr>
          <w:p w:rsidR="00AA14F3" w:rsidRPr="00765D10" w:rsidRDefault="00AA14F3" w:rsidP="00B2547D">
            <w:pPr>
              <w:pStyle w:val="NoSpacing"/>
              <w:ind w:left="-86"/>
              <w:rPr>
                <w:rFonts w:ascii="Times New Roman" w:hAnsi="Times New Roman" w:cs="Times New Roman"/>
                <w:sz w:val="24"/>
              </w:rPr>
            </w:pPr>
          </w:p>
          <w:p w:rsidR="00AA14F3" w:rsidRPr="00765D10" w:rsidRDefault="005F03EB" w:rsidP="00B2547D">
            <w:pPr>
              <w:pStyle w:val="NoSpacing"/>
              <w:ind w:left="-86"/>
              <w:rPr>
                <w:rFonts w:ascii="Times New Roman" w:hAnsi="Times New Roman" w:cs="Times New Roman"/>
                <w:sz w:val="32"/>
              </w:rPr>
            </w:pPr>
            <w:r>
              <w:rPr>
                <w:rFonts w:ascii="Times New Roman" w:hAnsi="Times New Roman" w:cs="Times New Roman"/>
                <w:sz w:val="24"/>
              </w:rPr>
              <w:t>2</w:t>
            </w:r>
            <w:r w:rsidR="001A3C28">
              <w:rPr>
                <w:rFonts w:ascii="Times New Roman" w:hAnsi="Times New Roman" w:cs="Times New Roman"/>
                <w:sz w:val="24"/>
              </w:rPr>
              <w:t>4</w:t>
            </w:r>
            <w:r w:rsidR="00AA14F3" w:rsidRPr="00765D10">
              <w:rPr>
                <w:rFonts w:ascii="Times New Roman" w:hAnsi="Times New Roman" w:cs="Times New Roman"/>
                <w:sz w:val="24"/>
              </w:rPr>
              <w:t>.</w:t>
            </w:r>
            <w:r w:rsidR="00D867DD">
              <w:rPr>
                <w:rFonts w:ascii="Times New Roman" w:hAnsi="Times New Roman" w:cs="Times New Roman"/>
                <w:sz w:val="24"/>
              </w:rPr>
              <w:t>10</w:t>
            </w:r>
            <w:r w:rsidR="00AA14F3" w:rsidRPr="00765D10">
              <w:rPr>
                <w:rFonts w:ascii="Times New Roman" w:hAnsi="Times New Roman" w:cs="Times New Roman"/>
                <w:sz w:val="24"/>
              </w:rPr>
              <w:t>.2018. године до 08:00 часова</w:t>
            </w:r>
          </w:p>
        </w:tc>
      </w:tr>
      <w:tr w:rsidR="00AA14F3" w:rsidRPr="00765D10" w:rsidTr="00B2547D">
        <w:trPr>
          <w:trHeight w:val="814"/>
        </w:trPr>
        <w:tc>
          <w:tcPr>
            <w:tcW w:w="4395" w:type="dxa"/>
          </w:tcPr>
          <w:p w:rsidR="00AA14F3" w:rsidRPr="00765D10" w:rsidRDefault="00AA14F3" w:rsidP="00B2547D">
            <w:pPr>
              <w:pStyle w:val="NoSpacing"/>
              <w:rPr>
                <w:rFonts w:ascii="Times New Roman" w:hAnsi="Times New Roman" w:cs="Times New Roman"/>
                <w:sz w:val="24"/>
              </w:rPr>
            </w:pPr>
          </w:p>
          <w:p w:rsidR="00AA14F3" w:rsidRPr="00765D10" w:rsidRDefault="00AA14F3" w:rsidP="00B2547D">
            <w:pPr>
              <w:pStyle w:val="NoSpacing"/>
              <w:rPr>
                <w:rFonts w:ascii="Times New Roman" w:hAnsi="Times New Roman" w:cs="Times New Roman"/>
                <w:sz w:val="24"/>
              </w:rPr>
            </w:pPr>
            <w:r w:rsidRPr="00765D10">
              <w:rPr>
                <w:rFonts w:ascii="Times New Roman" w:hAnsi="Times New Roman" w:cs="Times New Roman"/>
                <w:sz w:val="24"/>
              </w:rPr>
              <w:t>Јавно отварање понуда</w:t>
            </w:r>
          </w:p>
        </w:tc>
        <w:tc>
          <w:tcPr>
            <w:tcW w:w="4450" w:type="dxa"/>
          </w:tcPr>
          <w:p w:rsidR="00AA14F3" w:rsidRPr="00765D10" w:rsidRDefault="00AA14F3" w:rsidP="00B2547D">
            <w:pPr>
              <w:pStyle w:val="NoSpacing"/>
              <w:ind w:left="-86"/>
              <w:rPr>
                <w:rFonts w:ascii="Times New Roman" w:hAnsi="Times New Roman" w:cs="Times New Roman"/>
                <w:sz w:val="24"/>
              </w:rPr>
            </w:pPr>
          </w:p>
          <w:p w:rsidR="00AA14F3" w:rsidRPr="00765D10" w:rsidRDefault="005F03EB" w:rsidP="00B2547D">
            <w:pPr>
              <w:pStyle w:val="NoSpacing"/>
              <w:ind w:left="-86"/>
              <w:rPr>
                <w:rFonts w:ascii="Times New Roman" w:hAnsi="Times New Roman" w:cs="Times New Roman"/>
                <w:sz w:val="32"/>
              </w:rPr>
            </w:pPr>
            <w:r>
              <w:rPr>
                <w:rFonts w:ascii="Times New Roman" w:hAnsi="Times New Roman" w:cs="Times New Roman"/>
                <w:sz w:val="24"/>
              </w:rPr>
              <w:t>2</w:t>
            </w:r>
            <w:r w:rsidR="001A3C28">
              <w:rPr>
                <w:rFonts w:ascii="Times New Roman" w:hAnsi="Times New Roman" w:cs="Times New Roman"/>
                <w:sz w:val="24"/>
              </w:rPr>
              <w:t>4</w:t>
            </w:r>
            <w:r w:rsidR="00AA14F3" w:rsidRPr="00765D10">
              <w:rPr>
                <w:rFonts w:ascii="Times New Roman" w:hAnsi="Times New Roman" w:cs="Times New Roman"/>
                <w:sz w:val="24"/>
              </w:rPr>
              <w:t>.</w:t>
            </w:r>
            <w:r w:rsidR="00D867DD">
              <w:rPr>
                <w:rFonts w:ascii="Times New Roman" w:hAnsi="Times New Roman" w:cs="Times New Roman"/>
                <w:sz w:val="24"/>
              </w:rPr>
              <w:t>10</w:t>
            </w:r>
            <w:r w:rsidR="00AA14F3" w:rsidRPr="00765D10">
              <w:rPr>
                <w:rFonts w:ascii="Times New Roman" w:hAnsi="Times New Roman" w:cs="Times New Roman"/>
                <w:sz w:val="24"/>
              </w:rPr>
              <w:t>.2018. године у 12:00 часова</w:t>
            </w:r>
          </w:p>
        </w:tc>
      </w:tr>
    </w:tbl>
    <w:p w:rsidR="00AA14F3" w:rsidRPr="00765D10" w:rsidRDefault="00AA14F3" w:rsidP="00AA14F3">
      <w:pPr>
        <w:pStyle w:val="NoSpacing"/>
        <w:pBdr>
          <w:bottom w:val="single" w:sz="12" w:space="1" w:color="auto"/>
        </w:pBdr>
        <w:rPr>
          <w:rFonts w:ascii="Times New Roman" w:hAnsi="Times New Roman" w:cs="Times New Roman"/>
          <w:sz w:val="20"/>
        </w:rPr>
      </w:pPr>
    </w:p>
    <w:p w:rsidR="00AA14F3" w:rsidRPr="00765D10" w:rsidRDefault="00AA14F3" w:rsidP="00AA14F3">
      <w:pPr>
        <w:pStyle w:val="NoSpacing"/>
        <w:pBdr>
          <w:bottom w:val="single" w:sz="12" w:space="1" w:color="auto"/>
        </w:pBdr>
        <w:rPr>
          <w:rFonts w:ascii="Times New Roman" w:hAnsi="Times New Roman" w:cs="Times New Roman"/>
          <w:sz w:val="20"/>
        </w:rPr>
      </w:pPr>
    </w:p>
    <w:p w:rsidR="00AA14F3" w:rsidRPr="00765D10" w:rsidRDefault="00AA14F3" w:rsidP="00AA14F3">
      <w:pPr>
        <w:pStyle w:val="NoSpacing"/>
        <w:pBdr>
          <w:bottom w:val="single" w:sz="12" w:space="1" w:color="auto"/>
        </w:pBdr>
        <w:rPr>
          <w:rFonts w:ascii="Times New Roman" w:hAnsi="Times New Roman" w:cs="Times New Roman"/>
          <w:sz w:val="20"/>
        </w:rPr>
      </w:pPr>
    </w:p>
    <w:p w:rsidR="00AA14F3" w:rsidRPr="00765D10" w:rsidRDefault="00AA14F3" w:rsidP="00AA14F3">
      <w:pPr>
        <w:pStyle w:val="NoSpacing"/>
        <w:pBdr>
          <w:bottom w:val="single" w:sz="12" w:space="1" w:color="auto"/>
        </w:pBdr>
        <w:rPr>
          <w:rFonts w:ascii="Times New Roman" w:hAnsi="Times New Roman" w:cs="Times New Roman"/>
          <w:sz w:val="20"/>
        </w:rPr>
      </w:pPr>
    </w:p>
    <w:p w:rsidR="00AA14F3" w:rsidRPr="00765D10" w:rsidRDefault="00AA14F3" w:rsidP="00AA14F3">
      <w:pPr>
        <w:pStyle w:val="NoSpacing"/>
        <w:pBdr>
          <w:bottom w:val="single" w:sz="12" w:space="1" w:color="auto"/>
        </w:pBdr>
        <w:rPr>
          <w:rFonts w:ascii="Times New Roman" w:hAnsi="Times New Roman" w:cs="Times New Roman"/>
          <w:sz w:val="20"/>
        </w:rPr>
      </w:pPr>
    </w:p>
    <w:p w:rsidR="00AA14F3" w:rsidRPr="00765D10" w:rsidRDefault="00AA14F3" w:rsidP="00AA14F3">
      <w:pPr>
        <w:pStyle w:val="NoSpacing"/>
        <w:pBdr>
          <w:bottom w:val="single" w:sz="12" w:space="1" w:color="auto"/>
        </w:pBdr>
        <w:rPr>
          <w:rFonts w:ascii="Times New Roman" w:hAnsi="Times New Roman" w:cs="Times New Roman"/>
          <w:sz w:val="20"/>
        </w:rPr>
      </w:pPr>
    </w:p>
    <w:p w:rsidR="00AA14F3" w:rsidRPr="00765D10" w:rsidRDefault="00AA14F3" w:rsidP="00AA14F3">
      <w:pPr>
        <w:pStyle w:val="NoSpacing"/>
        <w:pBdr>
          <w:bottom w:val="single" w:sz="12" w:space="1" w:color="auto"/>
        </w:pBdr>
        <w:rPr>
          <w:rFonts w:ascii="Times New Roman" w:hAnsi="Times New Roman" w:cs="Times New Roman"/>
          <w:sz w:val="20"/>
        </w:rPr>
      </w:pPr>
    </w:p>
    <w:p w:rsidR="00AA14F3" w:rsidRPr="00765D10" w:rsidRDefault="00AA14F3" w:rsidP="00AA14F3">
      <w:pPr>
        <w:pStyle w:val="NoSpacing"/>
        <w:pBdr>
          <w:bottom w:val="single" w:sz="12" w:space="1" w:color="auto"/>
        </w:pBdr>
        <w:rPr>
          <w:rFonts w:ascii="Times New Roman" w:hAnsi="Times New Roman" w:cs="Times New Roman"/>
          <w:sz w:val="20"/>
        </w:rPr>
      </w:pPr>
    </w:p>
    <w:p w:rsidR="00AA14F3" w:rsidRPr="00765D10" w:rsidRDefault="00AA14F3" w:rsidP="00AA14F3">
      <w:pPr>
        <w:pStyle w:val="NoSpacing"/>
        <w:pBdr>
          <w:bottom w:val="single" w:sz="12" w:space="1" w:color="auto"/>
        </w:pBdr>
        <w:rPr>
          <w:rFonts w:ascii="Times New Roman" w:hAnsi="Times New Roman" w:cs="Times New Roman"/>
          <w:sz w:val="20"/>
        </w:rPr>
      </w:pPr>
    </w:p>
    <w:p w:rsidR="00AA14F3" w:rsidRPr="00765D10" w:rsidRDefault="00AA14F3" w:rsidP="00AA14F3">
      <w:pPr>
        <w:pStyle w:val="NoSpacing"/>
        <w:pBdr>
          <w:bottom w:val="single" w:sz="12" w:space="1" w:color="auto"/>
        </w:pBdr>
        <w:rPr>
          <w:rFonts w:ascii="Times New Roman" w:hAnsi="Times New Roman" w:cs="Times New Roman"/>
          <w:sz w:val="20"/>
        </w:rPr>
      </w:pPr>
    </w:p>
    <w:p w:rsidR="00AA14F3" w:rsidRPr="00765D10" w:rsidRDefault="00AA14F3" w:rsidP="00AA14F3">
      <w:pPr>
        <w:pStyle w:val="NoSpacing"/>
        <w:pBdr>
          <w:bottom w:val="single" w:sz="12" w:space="1" w:color="auto"/>
        </w:pBdr>
        <w:rPr>
          <w:rFonts w:ascii="Times New Roman" w:hAnsi="Times New Roman" w:cs="Times New Roman"/>
          <w:sz w:val="20"/>
        </w:rPr>
      </w:pPr>
    </w:p>
    <w:p w:rsidR="00AA14F3" w:rsidRPr="00765D10" w:rsidRDefault="00AA14F3" w:rsidP="00AA14F3">
      <w:pPr>
        <w:pStyle w:val="NoSpacing"/>
        <w:pBdr>
          <w:bottom w:val="single" w:sz="12" w:space="1" w:color="auto"/>
        </w:pBdr>
        <w:rPr>
          <w:rFonts w:ascii="Times New Roman" w:hAnsi="Times New Roman" w:cs="Times New Roman"/>
          <w:sz w:val="20"/>
        </w:rPr>
      </w:pPr>
    </w:p>
    <w:p w:rsidR="00AA14F3" w:rsidRPr="00765D10" w:rsidRDefault="00AA14F3" w:rsidP="00AA14F3">
      <w:pPr>
        <w:pStyle w:val="NoSpacing"/>
        <w:pBdr>
          <w:bottom w:val="single" w:sz="12" w:space="1" w:color="auto"/>
        </w:pBdr>
        <w:rPr>
          <w:rFonts w:ascii="Times New Roman" w:hAnsi="Times New Roman" w:cs="Times New Roman"/>
          <w:sz w:val="20"/>
        </w:rPr>
      </w:pPr>
    </w:p>
    <w:p w:rsidR="00AA14F3" w:rsidRPr="00765D10" w:rsidRDefault="00AA14F3" w:rsidP="00AA14F3">
      <w:pPr>
        <w:pStyle w:val="NoSpacing"/>
        <w:pBdr>
          <w:bottom w:val="single" w:sz="12" w:space="1" w:color="auto"/>
        </w:pBdr>
        <w:rPr>
          <w:rFonts w:ascii="Times New Roman" w:hAnsi="Times New Roman" w:cs="Times New Roman"/>
          <w:sz w:val="20"/>
        </w:rPr>
      </w:pPr>
    </w:p>
    <w:p w:rsidR="00AA14F3" w:rsidRPr="00765D10" w:rsidRDefault="00AA14F3" w:rsidP="00AA14F3">
      <w:pPr>
        <w:pStyle w:val="NoSpacing"/>
        <w:pBdr>
          <w:bottom w:val="single" w:sz="12" w:space="1" w:color="auto"/>
        </w:pBdr>
        <w:rPr>
          <w:rFonts w:ascii="Times New Roman" w:hAnsi="Times New Roman" w:cs="Times New Roman"/>
          <w:sz w:val="20"/>
        </w:rPr>
      </w:pPr>
    </w:p>
    <w:p w:rsidR="00AA14F3" w:rsidRPr="00765D10" w:rsidRDefault="00AA14F3" w:rsidP="00AA14F3">
      <w:pPr>
        <w:pStyle w:val="NoSpacing"/>
        <w:jc w:val="center"/>
        <w:rPr>
          <w:rFonts w:ascii="Times New Roman" w:hAnsi="Times New Roman" w:cs="Times New Roman"/>
          <w:sz w:val="32"/>
        </w:rPr>
      </w:pPr>
    </w:p>
    <w:p w:rsidR="00AA14F3" w:rsidRPr="00765D10" w:rsidRDefault="00AA14F3" w:rsidP="00AA14F3">
      <w:pPr>
        <w:pStyle w:val="NoSpacing"/>
        <w:jc w:val="center"/>
        <w:rPr>
          <w:rFonts w:ascii="Times New Roman" w:hAnsi="Times New Roman" w:cs="Times New Roman"/>
          <w:i/>
          <w:sz w:val="24"/>
        </w:rPr>
      </w:pPr>
      <w:r w:rsidRPr="00765D10">
        <w:rPr>
          <w:rFonts w:ascii="Times New Roman" w:hAnsi="Times New Roman" w:cs="Times New Roman"/>
          <w:i/>
          <w:sz w:val="24"/>
        </w:rPr>
        <w:t>Београд,</w:t>
      </w:r>
      <w:r w:rsidR="00D867DD">
        <w:rPr>
          <w:rFonts w:ascii="Times New Roman" w:hAnsi="Times New Roman" w:cs="Times New Roman"/>
          <w:i/>
          <w:sz w:val="24"/>
        </w:rPr>
        <w:t>oktobar</w:t>
      </w:r>
      <w:r w:rsidRPr="00765D10">
        <w:rPr>
          <w:rFonts w:ascii="Times New Roman" w:hAnsi="Times New Roman" w:cs="Times New Roman"/>
          <w:i/>
          <w:sz w:val="24"/>
        </w:rPr>
        <w:t>, 2018. године</w:t>
      </w:r>
    </w:p>
    <w:p w:rsidR="00AA14F3" w:rsidRPr="00765D10" w:rsidRDefault="00AA14F3" w:rsidP="00AA14F3">
      <w:pPr>
        <w:pStyle w:val="NoSpacing"/>
        <w:jc w:val="center"/>
        <w:rPr>
          <w:rFonts w:ascii="Times New Roman" w:hAnsi="Times New Roman" w:cs="Times New Roman"/>
          <w:sz w:val="32"/>
        </w:rPr>
      </w:pPr>
    </w:p>
    <w:p w:rsidR="00AA14F3" w:rsidRPr="00765D10" w:rsidRDefault="00AA14F3" w:rsidP="00AA14F3">
      <w:pPr>
        <w:pStyle w:val="NoSpacing"/>
        <w:rPr>
          <w:rFonts w:ascii="Times New Roman" w:hAnsi="Times New Roman" w:cs="Times New Roman"/>
          <w:sz w:val="32"/>
        </w:rPr>
      </w:pPr>
    </w:p>
    <w:p w:rsidR="00AA14F3" w:rsidRPr="00765D10" w:rsidRDefault="00AA14F3" w:rsidP="00AA14F3">
      <w:pPr>
        <w:pStyle w:val="NoSpacing"/>
        <w:rPr>
          <w:rFonts w:ascii="Times New Roman" w:hAnsi="Times New Roman" w:cs="Times New Roman"/>
          <w:sz w:val="24"/>
        </w:rPr>
      </w:pPr>
    </w:p>
    <w:p w:rsidR="00AA14F3" w:rsidRPr="00765D10" w:rsidRDefault="00AA14F3" w:rsidP="00AA14F3">
      <w:pPr>
        <w:pStyle w:val="NoSpacing"/>
        <w:rPr>
          <w:rFonts w:ascii="Times New Roman" w:hAnsi="Times New Roman" w:cs="Times New Roman"/>
          <w:sz w:val="24"/>
        </w:rPr>
      </w:pPr>
    </w:p>
    <w:p w:rsidR="00AA14F3" w:rsidRPr="00765D10" w:rsidRDefault="00AA14F3" w:rsidP="00AA14F3">
      <w:pPr>
        <w:pStyle w:val="NoSpacing"/>
        <w:rPr>
          <w:rFonts w:ascii="Times New Roman" w:hAnsi="Times New Roman" w:cs="Times New Roman"/>
          <w:sz w:val="24"/>
        </w:rPr>
      </w:pPr>
    </w:p>
    <w:p w:rsidR="00AA14F3" w:rsidRPr="00765D10" w:rsidRDefault="00AA14F3" w:rsidP="00AA14F3">
      <w:pPr>
        <w:pStyle w:val="NoSpacing"/>
        <w:rPr>
          <w:rFonts w:ascii="Times New Roman" w:hAnsi="Times New Roman" w:cs="Times New Roman"/>
          <w:sz w:val="24"/>
        </w:rPr>
      </w:pPr>
    </w:p>
    <w:p w:rsidR="00AA14F3" w:rsidRPr="00765D10" w:rsidRDefault="00AA14F3" w:rsidP="00AA14F3">
      <w:pPr>
        <w:pStyle w:val="NoSpacing"/>
        <w:rPr>
          <w:rFonts w:ascii="Times New Roman" w:hAnsi="Times New Roman" w:cs="Times New Roman"/>
        </w:rPr>
      </w:pPr>
      <w:r w:rsidRPr="00765D10">
        <w:rPr>
          <w:rFonts w:ascii="Times New Roman" w:hAnsi="Times New Roman" w:cs="Times New Roman"/>
        </w:rPr>
        <w:lastRenderedPageBreak/>
        <w:t xml:space="preserve">                     На основу чл.39. и 61. Закона о јавним набавкама ( „Сл.гласник РС“ бр. 124/2012,14/15 и 68/15, у даљем тексту: Закон),чл.6. Правилника о обавезним елементима конк.документације у поступцима јавних набавки и начину доказивања испуњености услова ( „Сл.гласник РС“бр.68/15, Одлуке о покретању поступка јавне набавке мале вредности, број  </w:t>
      </w:r>
      <w:r w:rsidR="001A3C28">
        <w:rPr>
          <w:rFonts w:ascii="Times New Roman" w:hAnsi="Times New Roman" w:cs="Times New Roman"/>
        </w:rPr>
        <w:t>01-628</w:t>
      </w:r>
      <w:r w:rsidRPr="00765D10">
        <w:rPr>
          <w:rFonts w:ascii="Times New Roman" w:hAnsi="Times New Roman" w:cs="Times New Roman"/>
        </w:rPr>
        <w:t xml:space="preserve"> од дана </w:t>
      </w:r>
      <w:r w:rsidR="005F03EB">
        <w:rPr>
          <w:rFonts w:ascii="Times New Roman" w:hAnsi="Times New Roman" w:cs="Times New Roman"/>
        </w:rPr>
        <w:t>1</w:t>
      </w:r>
      <w:r w:rsidR="001A3C28">
        <w:rPr>
          <w:rFonts w:ascii="Times New Roman" w:hAnsi="Times New Roman" w:cs="Times New Roman"/>
        </w:rPr>
        <w:t>5</w:t>
      </w:r>
      <w:r w:rsidRPr="00765D10">
        <w:rPr>
          <w:rFonts w:ascii="Times New Roman" w:hAnsi="Times New Roman" w:cs="Times New Roman"/>
        </w:rPr>
        <w:t>.</w:t>
      </w:r>
      <w:r w:rsidR="00D867DD">
        <w:rPr>
          <w:rFonts w:ascii="Times New Roman" w:hAnsi="Times New Roman" w:cs="Times New Roman"/>
        </w:rPr>
        <w:t>10</w:t>
      </w:r>
      <w:r w:rsidRPr="00765D10">
        <w:rPr>
          <w:rFonts w:ascii="Times New Roman" w:hAnsi="Times New Roman" w:cs="Times New Roman"/>
        </w:rPr>
        <w:t xml:space="preserve">.2018.године  и Решења о образовању комисије за спровођење поступка јавне набавке мале вредности, број  </w:t>
      </w:r>
      <w:r w:rsidR="001A3C28">
        <w:rPr>
          <w:rFonts w:ascii="Times New Roman" w:hAnsi="Times New Roman" w:cs="Times New Roman"/>
        </w:rPr>
        <w:t xml:space="preserve">01/629 </w:t>
      </w:r>
      <w:r w:rsidRPr="00765D10">
        <w:rPr>
          <w:rFonts w:ascii="Times New Roman" w:hAnsi="Times New Roman" w:cs="Times New Roman"/>
        </w:rPr>
        <w:t xml:space="preserve">од дана </w:t>
      </w:r>
      <w:r w:rsidR="005F03EB">
        <w:rPr>
          <w:rFonts w:ascii="Times New Roman" w:hAnsi="Times New Roman" w:cs="Times New Roman"/>
        </w:rPr>
        <w:t>1</w:t>
      </w:r>
      <w:r w:rsidR="001A3C28">
        <w:rPr>
          <w:rFonts w:ascii="Times New Roman" w:hAnsi="Times New Roman" w:cs="Times New Roman"/>
        </w:rPr>
        <w:t>5</w:t>
      </w:r>
      <w:r w:rsidRPr="00765D10">
        <w:rPr>
          <w:rFonts w:ascii="Times New Roman" w:hAnsi="Times New Roman" w:cs="Times New Roman"/>
        </w:rPr>
        <w:t>.</w:t>
      </w:r>
      <w:r w:rsidR="00D867DD">
        <w:rPr>
          <w:rFonts w:ascii="Times New Roman" w:hAnsi="Times New Roman" w:cs="Times New Roman"/>
        </w:rPr>
        <w:t>10</w:t>
      </w:r>
      <w:r w:rsidRPr="00765D10">
        <w:rPr>
          <w:rFonts w:ascii="Times New Roman" w:hAnsi="Times New Roman" w:cs="Times New Roman"/>
        </w:rPr>
        <w:t>.2018.године, припремљена је:</w:t>
      </w:r>
    </w:p>
    <w:p w:rsidR="00AA14F3" w:rsidRPr="00765D10" w:rsidRDefault="00AA14F3" w:rsidP="00AA14F3">
      <w:pPr>
        <w:pStyle w:val="NoSpacing"/>
        <w:rPr>
          <w:rFonts w:ascii="Times New Roman" w:hAnsi="Times New Roman" w:cs="Times New Roman"/>
          <w:sz w:val="16"/>
        </w:rPr>
      </w:pPr>
    </w:p>
    <w:p w:rsidR="00AA14F3" w:rsidRPr="00765D10" w:rsidRDefault="00AA14F3" w:rsidP="00AA14F3">
      <w:pPr>
        <w:pStyle w:val="NoSpacing"/>
        <w:jc w:val="center"/>
        <w:rPr>
          <w:rFonts w:ascii="Times New Roman" w:hAnsi="Times New Roman" w:cs="Times New Roman"/>
          <w:b/>
          <w:sz w:val="24"/>
        </w:rPr>
      </w:pPr>
      <w:r w:rsidRPr="00765D10">
        <w:rPr>
          <w:rFonts w:ascii="Times New Roman" w:hAnsi="Times New Roman" w:cs="Times New Roman"/>
          <w:b/>
          <w:sz w:val="24"/>
        </w:rPr>
        <w:t>КОНКУРСНА ДОКУМЕНТАЦИЈА</w:t>
      </w:r>
    </w:p>
    <w:p w:rsidR="00AA14F3" w:rsidRPr="00765D10" w:rsidRDefault="00AA14F3" w:rsidP="00AA14F3">
      <w:pPr>
        <w:pStyle w:val="NoSpacing"/>
        <w:jc w:val="center"/>
        <w:rPr>
          <w:rFonts w:ascii="Times New Roman" w:hAnsi="Times New Roman" w:cs="Times New Roman"/>
        </w:rPr>
      </w:pPr>
      <w:r w:rsidRPr="00765D10">
        <w:rPr>
          <w:rFonts w:ascii="Times New Roman" w:hAnsi="Times New Roman" w:cs="Times New Roman"/>
        </w:rPr>
        <w:t xml:space="preserve">За јавну набавку мале вредности: </w:t>
      </w:r>
    </w:p>
    <w:p w:rsidR="00AA14F3" w:rsidRPr="00765D10" w:rsidRDefault="00D867DD" w:rsidP="00AA14F3">
      <w:pPr>
        <w:pStyle w:val="NoSpacing"/>
        <w:jc w:val="center"/>
        <w:rPr>
          <w:rFonts w:ascii="Times New Roman" w:hAnsi="Times New Roman" w:cs="Times New Roman"/>
          <w:i/>
        </w:rPr>
      </w:pPr>
      <w:r>
        <w:rPr>
          <w:rFonts w:ascii="Times New Roman" w:hAnsi="Times New Roman"/>
          <w:b/>
          <w:sz w:val="24"/>
          <w:szCs w:val="24"/>
          <w:u w:val="single"/>
          <w:lang w:val="sr-Cyrl-CS"/>
        </w:rPr>
        <w:t>извођење радова - реконструкција и санација димњака у котларници</w:t>
      </w:r>
    </w:p>
    <w:tbl>
      <w:tblPr>
        <w:tblpPr w:leftFromText="180" w:rightFromText="180" w:vertAnchor="text" w:horzAnchor="margin" w:tblpXSpec="center" w:tblpY="19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88"/>
        <w:gridCol w:w="6220"/>
      </w:tblGrid>
      <w:tr w:rsidR="00AA14F3" w:rsidRPr="00765D10" w:rsidTr="00B2547D">
        <w:trPr>
          <w:trHeight w:val="331"/>
        </w:trPr>
        <w:tc>
          <w:tcPr>
            <w:tcW w:w="1388" w:type="dxa"/>
          </w:tcPr>
          <w:p w:rsidR="00AA14F3" w:rsidRPr="00765D10" w:rsidRDefault="00AA14F3" w:rsidP="00B2547D">
            <w:pPr>
              <w:pStyle w:val="NoSpacing"/>
              <w:rPr>
                <w:rFonts w:ascii="Times New Roman" w:hAnsi="Times New Roman" w:cs="Times New Roman"/>
                <w:b/>
                <w:i/>
                <w:sz w:val="24"/>
              </w:rPr>
            </w:pPr>
          </w:p>
          <w:p w:rsidR="00AA14F3" w:rsidRPr="00765D10" w:rsidRDefault="00AA14F3" w:rsidP="00B2547D">
            <w:pPr>
              <w:pStyle w:val="NoSpacing"/>
              <w:rPr>
                <w:rFonts w:ascii="Times New Roman" w:hAnsi="Times New Roman" w:cs="Times New Roman"/>
                <w:b/>
                <w:sz w:val="24"/>
              </w:rPr>
            </w:pPr>
            <w:r w:rsidRPr="00765D10">
              <w:rPr>
                <w:rFonts w:ascii="Times New Roman" w:hAnsi="Times New Roman" w:cs="Times New Roman"/>
                <w:b/>
                <w:sz w:val="24"/>
              </w:rPr>
              <w:t>Поглавље</w:t>
            </w:r>
          </w:p>
        </w:tc>
        <w:tc>
          <w:tcPr>
            <w:tcW w:w="6220" w:type="dxa"/>
          </w:tcPr>
          <w:p w:rsidR="00AA14F3" w:rsidRPr="00765D10" w:rsidRDefault="00AA14F3" w:rsidP="00B2547D">
            <w:pPr>
              <w:pStyle w:val="NoSpacing"/>
              <w:jc w:val="center"/>
              <w:rPr>
                <w:rFonts w:ascii="Times New Roman" w:hAnsi="Times New Roman" w:cs="Times New Roman"/>
                <w:b/>
                <w:i/>
                <w:sz w:val="20"/>
              </w:rPr>
            </w:pPr>
          </w:p>
          <w:p w:rsidR="00AA14F3" w:rsidRPr="00765D10" w:rsidRDefault="00AA14F3" w:rsidP="00B2547D">
            <w:pPr>
              <w:pStyle w:val="NoSpacing"/>
              <w:jc w:val="center"/>
              <w:rPr>
                <w:rFonts w:ascii="Times New Roman" w:hAnsi="Times New Roman" w:cs="Times New Roman"/>
                <w:b/>
                <w:sz w:val="24"/>
              </w:rPr>
            </w:pPr>
            <w:r w:rsidRPr="00765D10">
              <w:rPr>
                <w:rFonts w:ascii="Times New Roman" w:hAnsi="Times New Roman" w:cs="Times New Roman"/>
                <w:b/>
                <w:sz w:val="24"/>
              </w:rPr>
              <w:t>Назив поглавља</w:t>
            </w:r>
          </w:p>
        </w:tc>
      </w:tr>
      <w:tr w:rsidR="00AA14F3" w:rsidRPr="00765D10" w:rsidTr="00B2547D">
        <w:trPr>
          <w:trHeight w:val="282"/>
        </w:trPr>
        <w:tc>
          <w:tcPr>
            <w:tcW w:w="1388" w:type="dxa"/>
          </w:tcPr>
          <w:p w:rsidR="00AA14F3" w:rsidRPr="00765D10" w:rsidRDefault="00AA14F3" w:rsidP="00B2547D">
            <w:pPr>
              <w:pStyle w:val="NoSpacing"/>
              <w:jc w:val="center"/>
              <w:rPr>
                <w:rFonts w:ascii="Times New Roman" w:hAnsi="Times New Roman" w:cs="Times New Roman"/>
                <w:sz w:val="24"/>
              </w:rPr>
            </w:pPr>
            <w:r w:rsidRPr="00765D10">
              <w:rPr>
                <w:rFonts w:ascii="Times New Roman" w:hAnsi="Times New Roman" w:cs="Times New Roman"/>
                <w:sz w:val="24"/>
              </w:rPr>
              <w:t>I</w:t>
            </w:r>
          </w:p>
        </w:tc>
        <w:tc>
          <w:tcPr>
            <w:tcW w:w="6220" w:type="dxa"/>
          </w:tcPr>
          <w:p w:rsidR="00AA14F3" w:rsidRPr="00765D10" w:rsidRDefault="00AA14F3" w:rsidP="00B2547D">
            <w:pPr>
              <w:pStyle w:val="NoSpacing"/>
              <w:rPr>
                <w:rFonts w:ascii="Times New Roman" w:hAnsi="Times New Roman" w:cs="Times New Roman"/>
              </w:rPr>
            </w:pPr>
            <w:r w:rsidRPr="00765D10">
              <w:rPr>
                <w:rFonts w:ascii="Times New Roman" w:hAnsi="Times New Roman" w:cs="Times New Roman"/>
              </w:rPr>
              <w:t>Општи подаци о јавној набавци</w:t>
            </w:r>
          </w:p>
        </w:tc>
      </w:tr>
      <w:tr w:rsidR="00AA14F3" w:rsidRPr="00765D10" w:rsidTr="00B2547D">
        <w:trPr>
          <w:trHeight w:val="282"/>
        </w:trPr>
        <w:tc>
          <w:tcPr>
            <w:tcW w:w="1388" w:type="dxa"/>
          </w:tcPr>
          <w:p w:rsidR="00AA14F3" w:rsidRPr="00765D10" w:rsidRDefault="00AA14F3" w:rsidP="00B2547D">
            <w:pPr>
              <w:pStyle w:val="NoSpacing"/>
              <w:jc w:val="center"/>
              <w:rPr>
                <w:rFonts w:ascii="Times New Roman" w:hAnsi="Times New Roman" w:cs="Times New Roman"/>
                <w:sz w:val="24"/>
              </w:rPr>
            </w:pPr>
            <w:r w:rsidRPr="00765D10">
              <w:rPr>
                <w:rFonts w:ascii="Times New Roman" w:hAnsi="Times New Roman" w:cs="Times New Roman"/>
                <w:sz w:val="24"/>
              </w:rPr>
              <w:t>II</w:t>
            </w:r>
          </w:p>
        </w:tc>
        <w:tc>
          <w:tcPr>
            <w:tcW w:w="6220" w:type="dxa"/>
          </w:tcPr>
          <w:p w:rsidR="00AA14F3" w:rsidRPr="00765D10" w:rsidRDefault="00AA14F3" w:rsidP="00B2547D">
            <w:pPr>
              <w:pStyle w:val="NoSpacing"/>
              <w:rPr>
                <w:rFonts w:ascii="Times New Roman" w:hAnsi="Times New Roman" w:cs="Times New Roman"/>
              </w:rPr>
            </w:pPr>
            <w:r w:rsidRPr="00765D10">
              <w:rPr>
                <w:rFonts w:ascii="Times New Roman" w:hAnsi="Times New Roman" w:cs="Times New Roman"/>
              </w:rPr>
              <w:t>Подаци о предмету јавне набавке</w:t>
            </w:r>
          </w:p>
        </w:tc>
      </w:tr>
      <w:tr w:rsidR="00AA14F3" w:rsidRPr="00765D10" w:rsidTr="00B2547D">
        <w:trPr>
          <w:trHeight w:val="282"/>
        </w:trPr>
        <w:tc>
          <w:tcPr>
            <w:tcW w:w="1388" w:type="dxa"/>
          </w:tcPr>
          <w:p w:rsidR="00AA14F3" w:rsidRPr="00765D10" w:rsidRDefault="00AA14F3" w:rsidP="00B2547D">
            <w:pPr>
              <w:pStyle w:val="NoSpacing"/>
              <w:jc w:val="center"/>
              <w:rPr>
                <w:rFonts w:ascii="Times New Roman" w:hAnsi="Times New Roman" w:cs="Times New Roman"/>
                <w:sz w:val="24"/>
              </w:rPr>
            </w:pPr>
            <w:r w:rsidRPr="00765D10">
              <w:rPr>
                <w:rFonts w:ascii="Times New Roman" w:hAnsi="Times New Roman" w:cs="Times New Roman"/>
                <w:sz w:val="24"/>
              </w:rPr>
              <w:t>III</w:t>
            </w:r>
          </w:p>
        </w:tc>
        <w:tc>
          <w:tcPr>
            <w:tcW w:w="6220" w:type="dxa"/>
          </w:tcPr>
          <w:p w:rsidR="00AA14F3" w:rsidRPr="00765D10" w:rsidRDefault="00AA14F3" w:rsidP="00B2547D">
            <w:pPr>
              <w:pStyle w:val="NoSpacing"/>
              <w:rPr>
                <w:rFonts w:ascii="Times New Roman" w:hAnsi="Times New Roman" w:cs="Times New Roman"/>
              </w:rPr>
            </w:pPr>
            <w:r w:rsidRPr="00765D10">
              <w:rPr>
                <w:rFonts w:ascii="Times New Roman" w:hAnsi="Times New Roman" w:cs="Times New Roman"/>
              </w:rPr>
              <w:t>Врста техничке карактеристике, квалитет, количина и опис радова, начин спровођења контроле и обезбеђивања гаранције квалитета, рок извршења, место извршења радова</w:t>
            </w:r>
          </w:p>
          <w:p w:rsidR="00AA14F3" w:rsidRPr="00765D10" w:rsidRDefault="00AA14F3" w:rsidP="00B2547D">
            <w:pPr>
              <w:pStyle w:val="NoSpacing"/>
              <w:jc w:val="center"/>
              <w:rPr>
                <w:rFonts w:ascii="Times New Roman" w:hAnsi="Times New Roman" w:cs="Times New Roman"/>
              </w:rPr>
            </w:pPr>
          </w:p>
        </w:tc>
      </w:tr>
      <w:tr w:rsidR="00AA14F3" w:rsidRPr="00765D10" w:rsidTr="00B2547D">
        <w:trPr>
          <w:trHeight w:val="282"/>
        </w:trPr>
        <w:tc>
          <w:tcPr>
            <w:tcW w:w="1388" w:type="dxa"/>
          </w:tcPr>
          <w:p w:rsidR="00AA14F3" w:rsidRPr="00765D10" w:rsidRDefault="00AA14F3" w:rsidP="00B2547D">
            <w:pPr>
              <w:pStyle w:val="NoSpacing"/>
              <w:jc w:val="center"/>
              <w:rPr>
                <w:rFonts w:ascii="Times New Roman" w:hAnsi="Times New Roman" w:cs="Times New Roman"/>
                <w:sz w:val="24"/>
              </w:rPr>
            </w:pPr>
            <w:r w:rsidRPr="00765D10">
              <w:rPr>
                <w:rFonts w:ascii="Times New Roman" w:hAnsi="Times New Roman" w:cs="Times New Roman"/>
                <w:sz w:val="24"/>
              </w:rPr>
              <w:t>IV</w:t>
            </w:r>
          </w:p>
        </w:tc>
        <w:tc>
          <w:tcPr>
            <w:tcW w:w="6220" w:type="dxa"/>
          </w:tcPr>
          <w:p w:rsidR="00AA14F3" w:rsidRPr="00765D10" w:rsidRDefault="00AA14F3" w:rsidP="00B2547D">
            <w:pPr>
              <w:pStyle w:val="NoSpacing"/>
              <w:rPr>
                <w:rFonts w:ascii="Times New Roman" w:hAnsi="Times New Roman" w:cs="Times New Roman"/>
              </w:rPr>
            </w:pPr>
            <w:r w:rsidRPr="00765D10">
              <w:rPr>
                <w:rFonts w:ascii="Times New Roman" w:hAnsi="Times New Roman" w:cs="Times New Roman"/>
              </w:rPr>
              <w:t>Услови за учешће у поступку јавне набавке из чл.75. и 76. ЗЈН и упутство како се доказује испуњеност тих услова</w:t>
            </w:r>
          </w:p>
        </w:tc>
      </w:tr>
      <w:tr w:rsidR="00AA14F3" w:rsidRPr="00765D10" w:rsidTr="00B2547D">
        <w:trPr>
          <w:trHeight w:val="282"/>
        </w:trPr>
        <w:tc>
          <w:tcPr>
            <w:tcW w:w="1388" w:type="dxa"/>
          </w:tcPr>
          <w:p w:rsidR="00AA14F3" w:rsidRPr="00765D10" w:rsidRDefault="00AA14F3" w:rsidP="00B2547D">
            <w:pPr>
              <w:pStyle w:val="NoSpacing"/>
              <w:jc w:val="center"/>
              <w:rPr>
                <w:rFonts w:ascii="Times New Roman" w:hAnsi="Times New Roman" w:cs="Times New Roman"/>
                <w:sz w:val="24"/>
              </w:rPr>
            </w:pPr>
            <w:r w:rsidRPr="00765D10">
              <w:rPr>
                <w:rFonts w:ascii="Times New Roman" w:hAnsi="Times New Roman" w:cs="Times New Roman"/>
                <w:sz w:val="24"/>
              </w:rPr>
              <w:t>V</w:t>
            </w:r>
          </w:p>
        </w:tc>
        <w:tc>
          <w:tcPr>
            <w:tcW w:w="6220" w:type="dxa"/>
          </w:tcPr>
          <w:p w:rsidR="00AA14F3" w:rsidRPr="00765D10" w:rsidRDefault="00AA14F3" w:rsidP="00B2547D">
            <w:pPr>
              <w:pStyle w:val="NoSpacing"/>
              <w:rPr>
                <w:rFonts w:ascii="Times New Roman" w:hAnsi="Times New Roman" w:cs="Times New Roman"/>
              </w:rPr>
            </w:pPr>
            <w:r w:rsidRPr="00765D10">
              <w:rPr>
                <w:rFonts w:ascii="Times New Roman" w:hAnsi="Times New Roman" w:cs="Times New Roman"/>
              </w:rPr>
              <w:t>Упутство понуђачима како да сачине понуду</w:t>
            </w:r>
          </w:p>
        </w:tc>
      </w:tr>
      <w:tr w:rsidR="00AA14F3" w:rsidRPr="00765D10" w:rsidTr="00B2547D">
        <w:trPr>
          <w:trHeight w:val="282"/>
        </w:trPr>
        <w:tc>
          <w:tcPr>
            <w:tcW w:w="1388" w:type="dxa"/>
          </w:tcPr>
          <w:p w:rsidR="00AA14F3" w:rsidRPr="00765D10" w:rsidRDefault="00AA14F3" w:rsidP="00B2547D">
            <w:pPr>
              <w:pStyle w:val="NoSpacing"/>
              <w:jc w:val="center"/>
              <w:rPr>
                <w:rFonts w:ascii="Times New Roman" w:hAnsi="Times New Roman" w:cs="Times New Roman"/>
                <w:sz w:val="24"/>
              </w:rPr>
            </w:pPr>
            <w:r w:rsidRPr="00765D10">
              <w:rPr>
                <w:rFonts w:ascii="Times New Roman" w:hAnsi="Times New Roman" w:cs="Times New Roman"/>
                <w:sz w:val="24"/>
              </w:rPr>
              <w:t>VI</w:t>
            </w:r>
          </w:p>
        </w:tc>
        <w:tc>
          <w:tcPr>
            <w:tcW w:w="6220" w:type="dxa"/>
          </w:tcPr>
          <w:p w:rsidR="00AA14F3" w:rsidRPr="00765D10" w:rsidRDefault="00AA14F3" w:rsidP="00B2547D">
            <w:pPr>
              <w:pStyle w:val="NoSpacing"/>
              <w:rPr>
                <w:rFonts w:ascii="Times New Roman" w:hAnsi="Times New Roman" w:cs="Times New Roman"/>
              </w:rPr>
            </w:pPr>
            <w:r w:rsidRPr="00765D10">
              <w:rPr>
                <w:rFonts w:ascii="Times New Roman" w:hAnsi="Times New Roman" w:cs="Times New Roman"/>
              </w:rPr>
              <w:t>Обрасци;</w:t>
            </w:r>
          </w:p>
        </w:tc>
      </w:tr>
      <w:tr w:rsidR="00AA14F3" w:rsidRPr="00765D10" w:rsidTr="00B2547D">
        <w:trPr>
          <w:trHeight w:val="282"/>
        </w:trPr>
        <w:tc>
          <w:tcPr>
            <w:tcW w:w="1388" w:type="dxa"/>
          </w:tcPr>
          <w:p w:rsidR="00AA14F3" w:rsidRPr="00765D10" w:rsidRDefault="00AA14F3" w:rsidP="00B2547D">
            <w:pPr>
              <w:pStyle w:val="NoSpacing"/>
              <w:jc w:val="right"/>
              <w:rPr>
                <w:rFonts w:ascii="Times New Roman" w:hAnsi="Times New Roman" w:cs="Times New Roman"/>
                <w:sz w:val="24"/>
              </w:rPr>
            </w:pPr>
            <w:r w:rsidRPr="00765D10">
              <w:rPr>
                <w:rFonts w:ascii="Times New Roman" w:hAnsi="Times New Roman" w:cs="Times New Roman"/>
                <w:sz w:val="24"/>
              </w:rPr>
              <w:t>1.</w:t>
            </w:r>
          </w:p>
        </w:tc>
        <w:tc>
          <w:tcPr>
            <w:tcW w:w="6220" w:type="dxa"/>
          </w:tcPr>
          <w:p w:rsidR="00AA14F3" w:rsidRPr="00765D10" w:rsidRDefault="00AA14F3" w:rsidP="00B2547D">
            <w:pPr>
              <w:pStyle w:val="NoSpacing"/>
              <w:rPr>
                <w:rFonts w:ascii="Times New Roman" w:hAnsi="Times New Roman" w:cs="Times New Roman"/>
              </w:rPr>
            </w:pPr>
            <w:r w:rsidRPr="00765D10">
              <w:rPr>
                <w:rFonts w:ascii="Times New Roman" w:hAnsi="Times New Roman" w:cs="Times New Roman"/>
                <w:b/>
              </w:rPr>
              <w:t xml:space="preserve">Образац </w:t>
            </w:r>
            <w:r w:rsidRPr="00765D10">
              <w:rPr>
                <w:rFonts w:ascii="Times New Roman" w:hAnsi="Times New Roman" w:cs="Times New Roman"/>
              </w:rPr>
              <w:t>изјаве о испуњености обавезних и додатних услова из чл.75. и 76.ЗЈН за понуђача</w:t>
            </w:r>
          </w:p>
        </w:tc>
      </w:tr>
      <w:tr w:rsidR="00AA14F3" w:rsidRPr="00765D10" w:rsidTr="00B2547D">
        <w:trPr>
          <w:trHeight w:val="282"/>
        </w:trPr>
        <w:tc>
          <w:tcPr>
            <w:tcW w:w="1388" w:type="dxa"/>
          </w:tcPr>
          <w:p w:rsidR="00AA14F3" w:rsidRPr="00765D10" w:rsidRDefault="00AA14F3" w:rsidP="00B2547D">
            <w:pPr>
              <w:pStyle w:val="NoSpacing"/>
              <w:jc w:val="right"/>
              <w:rPr>
                <w:rFonts w:ascii="Times New Roman" w:hAnsi="Times New Roman" w:cs="Times New Roman"/>
                <w:sz w:val="24"/>
              </w:rPr>
            </w:pPr>
            <w:r w:rsidRPr="00765D10">
              <w:rPr>
                <w:rFonts w:ascii="Times New Roman" w:hAnsi="Times New Roman" w:cs="Times New Roman"/>
                <w:sz w:val="24"/>
              </w:rPr>
              <w:t>2.</w:t>
            </w:r>
          </w:p>
        </w:tc>
        <w:tc>
          <w:tcPr>
            <w:tcW w:w="6220" w:type="dxa"/>
          </w:tcPr>
          <w:p w:rsidR="00AA14F3" w:rsidRPr="00765D10" w:rsidRDefault="00AA14F3" w:rsidP="00B2547D">
            <w:pPr>
              <w:pStyle w:val="NoSpacing"/>
              <w:rPr>
                <w:rFonts w:ascii="Times New Roman" w:hAnsi="Times New Roman" w:cs="Times New Roman"/>
              </w:rPr>
            </w:pPr>
            <w:r w:rsidRPr="00765D10">
              <w:rPr>
                <w:rFonts w:ascii="Times New Roman" w:hAnsi="Times New Roman" w:cs="Times New Roman"/>
                <w:b/>
              </w:rPr>
              <w:t>Образац</w:t>
            </w:r>
            <w:r w:rsidRPr="00765D10">
              <w:rPr>
                <w:rFonts w:ascii="Times New Roman" w:hAnsi="Times New Roman" w:cs="Times New Roman"/>
              </w:rPr>
              <w:t xml:space="preserve"> изјаве подизвођача о испуњености обавезних и додатних услова из чл.75. и 76.ЗЈН за понуђача</w:t>
            </w:r>
          </w:p>
        </w:tc>
      </w:tr>
      <w:tr w:rsidR="00AA14F3" w:rsidRPr="00765D10" w:rsidTr="00B2547D">
        <w:trPr>
          <w:trHeight w:val="282"/>
        </w:trPr>
        <w:tc>
          <w:tcPr>
            <w:tcW w:w="1388" w:type="dxa"/>
          </w:tcPr>
          <w:p w:rsidR="00AA14F3" w:rsidRPr="00765D10" w:rsidRDefault="00AA14F3" w:rsidP="00B2547D">
            <w:pPr>
              <w:pStyle w:val="NoSpacing"/>
              <w:jc w:val="right"/>
              <w:rPr>
                <w:rFonts w:ascii="Times New Roman" w:hAnsi="Times New Roman" w:cs="Times New Roman"/>
                <w:sz w:val="24"/>
              </w:rPr>
            </w:pPr>
            <w:r w:rsidRPr="00765D10">
              <w:rPr>
                <w:rFonts w:ascii="Times New Roman" w:hAnsi="Times New Roman" w:cs="Times New Roman"/>
                <w:sz w:val="24"/>
              </w:rPr>
              <w:t>3.</w:t>
            </w:r>
          </w:p>
        </w:tc>
        <w:tc>
          <w:tcPr>
            <w:tcW w:w="6220" w:type="dxa"/>
          </w:tcPr>
          <w:p w:rsidR="00AA14F3" w:rsidRPr="00765D10" w:rsidRDefault="00AA14F3" w:rsidP="00B2547D">
            <w:pPr>
              <w:pStyle w:val="NoSpacing"/>
              <w:rPr>
                <w:rFonts w:ascii="Times New Roman" w:hAnsi="Times New Roman" w:cs="Times New Roman"/>
              </w:rPr>
            </w:pPr>
            <w:r w:rsidRPr="00765D10">
              <w:rPr>
                <w:rFonts w:ascii="Times New Roman" w:hAnsi="Times New Roman" w:cs="Times New Roman"/>
                <w:b/>
              </w:rPr>
              <w:t>Образац</w:t>
            </w:r>
            <w:r w:rsidRPr="00765D10">
              <w:rPr>
                <w:rFonts w:ascii="Times New Roman" w:hAnsi="Times New Roman" w:cs="Times New Roman"/>
              </w:rPr>
              <w:t xml:space="preserve"> понуде</w:t>
            </w:r>
          </w:p>
        </w:tc>
      </w:tr>
      <w:tr w:rsidR="00AA14F3" w:rsidRPr="00765D10" w:rsidTr="00B2547D">
        <w:trPr>
          <w:trHeight w:val="282"/>
        </w:trPr>
        <w:tc>
          <w:tcPr>
            <w:tcW w:w="1388" w:type="dxa"/>
          </w:tcPr>
          <w:p w:rsidR="00AA14F3" w:rsidRPr="00765D10" w:rsidRDefault="00AA14F3" w:rsidP="00B2547D">
            <w:pPr>
              <w:pStyle w:val="NoSpacing"/>
              <w:jc w:val="right"/>
              <w:rPr>
                <w:rFonts w:ascii="Times New Roman" w:hAnsi="Times New Roman" w:cs="Times New Roman"/>
                <w:sz w:val="24"/>
              </w:rPr>
            </w:pPr>
            <w:r w:rsidRPr="00765D10">
              <w:rPr>
                <w:rFonts w:ascii="Times New Roman" w:hAnsi="Times New Roman" w:cs="Times New Roman"/>
                <w:sz w:val="24"/>
              </w:rPr>
              <w:t>4.</w:t>
            </w:r>
          </w:p>
        </w:tc>
        <w:tc>
          <w:tcPr>
            <w:tcW w:w="6220" w:type="dxa"/>
          </w:tcPr>
          <w:p w:rsidR="00AA14F3" w:rsidRPr="00765D10" w:rsidRDefault="00AA14F3" w:rsidP="00B2547D">
            <w:pPr>
              <w:pStyle w:val="NoSpacing"/>
              <w:rPr>
                <w:rFonts w:ascii="Times New Roman" w:hAnsi="Times New Roman" w:cs="Times New Roman"/>
              </w:rPr>
            </w:pPr>
            <w:r w:rsidRPr="00765D10">
              <w:rPr>
                <w:rFonts w:ascii="Times New Roman" w:hAnsi="Times New Roman" w:cs="Times New Roman"/>
                <w:b/>
              </w:rPr>
              <w:t xml:space="preserve">Образац - </w:t>
            </w:r>
            <w:r w:rsidRPr="00765D10">
              <w:rPr>
                <w:rFonts w:ascii="Times New Roman" w:hAnsi="Times New Roman" w:cs="Times New Roman"/>
              </w:rPr>
              <w:t xml:space="preserve"> Структура цене</w:t>
            </w:r>
          </w:p>
        </w:tc>
      </w:tr>
      <w:tr w:rsidR="00AA14F3" w:rsidRPr="00765D10" w:rsidTr="00B2547D">
        <w:trPr>
          <w:trHeight w:val="282"/>
        </w:trPr>
        <w:tc>
          <w:tcPr>
            <w:tcW w:w="1388" w:type="dxa"/>
          </w:tcPr>
          <w:p w:rsidR="00AA14F3" w:rsidRPr="00765D10" w:rsidRDefault="00AA14F3" w:rsidP="00B2547D">
            <w:pPr>
              <w:pStyle w:val="NoSpacing"/>
              <w:jc w:val="right"/>
              <w:rPr>
                <w:rFonts w:ascii="Times New Roman" w:hAnsi="Times New Roman" w:cs="Times New Roman"/>
                <w:sz w:val="24"/>
              </w:rPr>
            </w:pPr>
            <w:r w:rsidRPr="00765D10">
              <w:rPr>
                <w:rFonts w:ascii="Times New Roman" w:hAnsi="Times New Roman" w:cs="Times New Roman"/>
                <w:sz w:val="24"/>
              </w:rPr>
              <w:t>5.</w:t>
            </w:r>
          </w:p>
        </w:tc>
        <w:tc>
          <w:tcPr>
            <w:tcW w:w="6220" w:type="dxa"/>
          </w:tcPr>
          <w:p w:rsidR="00AA14F3" w:rsidRPr="00765D10" w:rsidRDefault="00AA14F3" w:rsidP="00B2547D">
            <w:pPr>
              <w:pStyle w:val="NoSpacing"/>
              <w:rPr>
                <w:rFonts w:ascii="Times New Roman" w:hAnsi="Times New Roman" w:cs="Times New Roman"/>
              </w:rPr>
            </w:pPr>
            <w:r w:rsidRPr="00765D10">
              <w:rPr>
                <w:rFonts w:ascii="Times New Roman" w:hAnsi="Times New Roman" w:cs="Times New Roman"/>
                <w:b/>
              </w:rPr>
              <w:t>Образац</w:t>
            </w:r>
            <w:r w:rsidRPr="00765D10">
              <w:rPr>
                <w:rFonts w:ascii="Times New Roman" w:hAnsi="Times New Roman" w:cs="Times New Roman"/>
              </w:rPr>
              <w:t xml:space="preserve"> - Референц листа понуђача о изведеним радовима</w:t>
            </w:r>
          </w:p>
        </w:tc>
      </w:tr>
      <w:tr w:rsidR="00AA14F3" w:rsidRPr="00765D10" w:rsidTr="00B2547D">
        <w:trPr>
          <w:trHeight w:val="282"/>
        </w:trPr>
        <w:tc>
          <w:tcPr>
            <w:tcW w:w="1388" w:type="dxa"/>
          </w:tcPr>
          <w:p w:rsidR="00AA14F3" w:rsidRPr="00765D10" w:rsidRDefault="00AA14F3" w:rsidP="00B2547D">
            <w:pPr>
              <w:pStyle w:val="NoSpacing"/>
              <w:jc w:val="right"/>
              <w:rPr>
                <w:rFonts w:ascii="Times New Roman" w:hAnsi="Times New Roman" w:cs="Times New Roman"/>
                <w:sz w:val="24"/>
              </w:rPr>
            </w:pPr>
            <w:r w:rsidRPr="00765D10">
              <w:rPr>
                <w:rFonts w:ascii="Times New Roman" w:hAnsi="Times New Roman" w:cs="Times New Roman"/>
                <w:sz w:val="24"/>
              </w:rPr>
              <w:t>6.</w:t>
            </w:r>
          </w:p>
        </w:tc>
        <w:tc>
          <w:tcPr>
            <w:tcW w:w="6220" w:type="dxa"/>
          </w:tcPr>
          <w:p w:rsidR="00AA14F3" w:rsidRPr="00765D10" w:rsidRDefault="00AA14F3" w:rsidP="00B2547D">
            <w:pPr>
              <w:pStyle w:val="NoSpacing"/>
              <w:rPr>
                <w:rFonts w:ascii="Times New Roman" w:hAnsi="Times New Roman" w:cs="Times New Roman"/>
              </w:rPr>
            </w:pPr>
            <w:r w:rsidRPr="00765D10">
              <w:rPr>
                <w:rFonts w:ascii="Times New Roman" w:hAnsi="Times New Roman" w:cs="Times New Roman"/>
                <w:b/>
              </w:rPr>
              <w:t xml:space="preserve">Образац </w:t>
            </w:r>
            <w:r w:rsidRPr="00765D10">
              <w:rPr>
                <w:rFonts w:ascii="Times New Roman" w:hAnsi="Times New Roman" w:cs="Times New Roman"/>
              </w:rPr>
              <w:t xml:space="preserve">- Потврда о извршеним радовима  </w:t>
            </w:r>
          </w:p>
        </w:tc>
      </w:tr>
      <w:tr w:rsidR="00AA14F3" w:rsidRPr="00765D10" w:rsidTr="00B2547D">
        <w:trPr>
          <w:trHeight w:val="282"/>
        </w:trPr>
        <w:tc>
          <w:tcPr>
            <w:tcW w:w="1388" w:type="dxa"/>
          </w:tcPr>
          <w:p w:rsidR="00AA14F3" w:rsidRPr="00765D10" w:rsidRDefault="00AA14F3" w:rsidP="00B2547D">
            <w:pPr>
              <w:pStyle w:val="NoSpacing"/>
              <w:jc w:val="right"/>
              <w:rPr>
                <w:rFonts w:ascii="Times New Roman" w:hAnsi="Times New Roman" w:cs="Times New Roman"/>
                <w:sz w:val="24"/>
              </w:rPr>
            </w:pPr>
            <w:r w:rsidRPr="00765D10">
              <w:rPr>
                <w:rFonts w:ascii="Times New Roman" w:hAnsi="Times New Roman" w:cs="Times New Roman"/>
                <w:sz w:val="24"/>
              </w:rPr>
              <w:t>7.</w:t>
            </w:r>
          </w:p>
        </w:tc>
        <w:tc>
          <w:tcPr>
            <w:tcW w:w="6220" w:type="dxa"/>
          </w:tcPr>
          <w:p w:rsidR="00AA14F3" w:rsidRPr="00765D10" w:rsidRDefault="00AA14F3" w:rsidP="00B2547D">
            <w:pPr>
              <w:pStyle w:val="NoSpacing"/>
              <w:rPr>
                <w:rFonts w:ascii="Times New Roman" w:hAnsi="Times New Roman" w:cs="Times New Roman"/>
              </w:rPr>
            </w:pPr>
            <w:r w:rsidRPr="00765D10">
              <w:rPr>
                <w:rFonts w:ascii="Times New Roman" w:hAnsi="Times New Roman" w:cs="Times New Roman"/>
                <w:b/>
              </w:rPr>
              <w:t>Образац</w:t>
            </w:r>
            <w:r w:rsidRPr="00765D10">
              <w:rPr>
                <w:rFonts w:ascii="Times New Roman" w:hAnsi="Times New Roman" w:cs="Times New Roman"/>
              </w:rPr>
              <w:t xml:space="preserve"> за кадровски капацитет</w:t>
            </w:r>
          </w:p>
        </w:tc>
      </w:tr>
      <w:tr w:rsidR="00AA14F3" w:rsidRPr="00765D10" w:rsidTr="00B2547D">
        <w:trPr>
          <w:trHeight w:val="282"/>
        </w:trPr>
        <w:tc>
          <w:tcPr>
            <w:tcW w:w="1388" w:type="dxa"/>
          </w:tcPr>
          <w:p w:rsidR="00AA14F3" w:rsidRPr="00765D10" w:rsidRDefault="00AA14F3" w:rsidP="00B2547D">
            <w:pPr>
              <w:pStyle w:val="NoSpacing"/>
              <w:jc w:val="right"/>
              <w:rPr>
                <w:rFonts w:ascii="Times New Roman" w:hAnsi="Times New Roman" w:cs="Times New Roman"/>
                <w:sz w:val="24"/>
              </w:rPr>
            </w:pPr>
            <w:r w:rsidRPr="00765D10">
              <w:rPr>
                <w:rFonts w:ascii="Times New Roman" w:hAnsi="Times New Roman" w:cs="Times New Roman"/>
                <w:sz w:val="24"/>
              </w:rPr>
              <w:t>8.</w:t>
            </w:r>
          </w:p>
        </w:tc>
        <w:tc>
          <w:tcPr>
            <w:tcW w:w="6220" w:type="dxa"/>
          </w:tcPr>
          <w:p w:rsidR="00AA14F3" w:rsidRPr="00765D10" w:rsidRDefault="00AA14F3" w:rsidP="00B2547D">
            <w:pPr>
              <w:pStyle w:val="NoSpacing"/>
              <w:rPr>
                <w:rFonts w:ascii="Times New Roman" w:hAnsi="Times New Roman" w:cs="Times New Roman"/>
                <w:b/>
              </w:rPr>
            </w:pPr>
            <w:r w:rsidRPr="00765D10">
              <w:rPr>
                <w:rFonts w:ascii="Times New Roman" w:hAnsi="Times New Roman" w:cs="Times New Roman"/>
                <w:b/>
              </w:rPr>
              <w:t>Образац</w:t>
            </w:r>
            <w:r w:rsidRPr="00765D10">
              <w:rPr>
                <w:rFonts w:ascii="Times New Roman" w:hAnsi="Times New Roman" w:cs="Times New Roman"/>
              </w:rPr>
              <w:t xml:space="preserve"> изјаве о техничком капацитету понуђача  </w:t>
            </w:r>
          </w:p>
        </w:tc>
      </w:tr>
      <w:tr w:rsidR="00AA14F3" w:rsidRPr="00765D10" w:rsidTr="00B2547D">
        <w:trPr>
          <w:trHeight w:val="282"/>
        </w:trPr>
        <w:tc>
          <w:tcPr>
            <w:tcW w:w="1388" w:type="dxa"/>
          </w:tcPr>
          <w:p w:rsidR="00AA14F3" w:rsidRPr="00765D10" w:rsidRDefault="00AA14F3" w:rsidP="00B2547D">
            <w:pPr>
              <w:pStyle w:val="NoSpacing"/>
              <w:jc w:val="right"/>
              <w:rPr>
                <w:rFonts w:ascii="Times New Roman" w:hAnsi="Times New Roman" w:cs="Times New Roman"/>
                <w:sz w:val="24"/>
              </w:rPr>
            </w:pPr>
            <w:r w:rsidRPr="00765D10">
              <w:rPr>
                <w:rFonts w:ascii="Times New Roman" w:hAnsi="Times New Roman" w:cs="Times New Roman"/>
                <w:sz w:val="24"/>
              </w:rPr>
              <w:t>9.</w:t>
            </w:r>
          </w:p>
        </w:tc>
        <w:tc>
          <w:tcPr>
            <w:tcW w:w="6220" w:type="dxa"/>
          </w:tcPr>
          <w:p w:rsidR="00AA14F3" w:rsidRPr="00765D10" w:rsidRDefault="00AA14F3" w:rsidP="00B2547D">
            <w:pPr>
              <w:pStyle w:val="NoSpacing"/>
              <w:rPr>
                <w:rFonts w:ascii="Times New Roman" w:hAnsi="Times New Roman" w:cs="Times New Roman"/>
                <w:b/>
              </w:rPr>
            </w:pPr>
            <w:r w:rsidRPr="00765D10">
              <w:rPr>
                <w:rFonts w:ascii="Times New Roman" w:hAnsi="Times New Roman" w:cs="Times New Roman"/>
                <w:b/>
              </w:rPr>
              <w:t xml:space="preserve">Образац </w:t>
            </w:r>
            <w:r w:rsidRPr="00765D10">
              <w:rPr>
                <w:rFonts w:ascii="Times New Roman" w:hAnsi="Times New Roman" w:cs="Times New Roman"/>
              </w:rPr>
              <w:t>изјаве о независној понуди</w:t>
            </w:r>
          </w:p>
        </w:tc>
      </w:tr>
      <w:tr w:rsidR="00AA14F3" w:rsidRPr="00765D10" w:rsidTr="00B2547D">
        <w:trPr>
          <w:trHeight w:val="282"/>
        </w:trPr>
        <w:tc>
          <w:tcPr>
            <w:tcW w:w="1388" w:type="dxa"/>
          </w:tcPr>
          <w:p w:rsidR="00AA14F3" w:rsidRPr="00765D10" w:rsidRDefault="00AA14F3" w:rsidP="00B2547D">
            <w:pPr>
              <w:pStyle w:val="NoSpacing"/>
              <w:jc w:val="right"/>
              <w:rPr>
                <w:rFonts w:ascii="Times New Roman" w:hAnsi="Times New Roman" w:cs="Times New Roman"/>
                <w:sz w:val="24"/>
              </w:rPr>
            </w:pPr>
            <w:r w:rsidRPr="00765D10">
              <w:rPr>
                <w:rFonts w:ascii="Times New Roman" w:hAnsi="Times New Roman" w:cs="Times New Roman"/>
                <w:sz w:val="24"/>
              </w:rPr>
              <w:t>10.</w:t>
            </w:r>
          </w:p>
        </w:tc>
        <w:tc>
          <w:tcPr>
            <w:tcW w:w="6220" w:type="dxa"/>
          </w:tcPr>
          <w:p w:rsidR="00AA14F3" w:rsidRPr="00765D10" w:rsidRDefault="00AA14F3" w:rsidP="00B2547D">
            <w:pPr>
              <w:pStyle w:val="NoSpacing"/>
              <w:rPr>
                <w:rFonts w:ascii="Times New Roman" w:hAnsi="Times New Roman" w:cs="Times New Roman"/>
                <w:b/>
              </w:rPr>
            </w:pPr>
            <w:r w:rsidRPr="00765D10">
              <w:rPr>
                <w:rFonts w:ascii="Times New Roman" w:hAnsi="Times New Roman" w:cs="Times New Roman"/>
                <w:b/>
              </w:rPr>
              <w:t xml:space="preserve">Образац </w:t>
            </w:r>
            <w:r w:rsidRPr="00765D10">
              <w:rPr>
                <w:rFonts w:ascii="Times New Roman" w:hAnsi="Times New Roman" w:cs="Times New Roman"/>
              </w:rPr>
              <w:t>изјаве о поштовању обавеза из члана 75. Став 2. ЗЈН</w:t>
            </w:r>
          </w:p>
        </w:tc>
      </w:tr>
      <w:tr w:rsidR="00AA14F3" w:rsidRPr="00765D10" w:rsidTr="00B2547D">
        <w:trPr>
          <w:trHeight w:val="282"/>
        </w:trPr>
        <w:tc>
          <w:tcPr>
            <w:tcW w:w="1388" w:type="dxa"/>
          </w:tcPr>
          <w:p w:rsidR="00AA14F3" w:rsidRPr="00765D10" w:rsidRDefault="00AA14F3" w:rsidP="00B2547D">
            <w:pPr>
              <w:pStyle w:val="NoSpacing"/>
              <w:jc w:val="right"/>
              <w:rPr>
                <w:rFonts w:ascii="Times New Roman" w:hAnsi="Times New Roman" w:cs="Times New Roman"/>
                <w:sz w:val="24"/>
              </w:rPr>
            </w:pPr>
            <w:r w:rsidRPr="00765D10">
              <w:rPr>
                <w:rFonts w:ascii="Times New Roman" w:hAnsi="Times New Roman" w:cs="Times New Roman"/>
                <w:sz w:val="24"/>
              </w:rPr>
              <w:t>11.</w:t>
            </w:r>
          </w:p>
        </w:tc>
        <w:tc>
          <w:tcPr>
            <w:tcW w:w="6220" w:type="dxa"/>
          </w:tcPr>
          <w:p w:rsidR="00AA14F3" w:rsidRPr="00765D10" w:rsidRDefault="00AA14F3" w:rsidP="00B2547D">
            <w:pPr>
              <w:pStyle w:val="NoSpacing"/>
              <w:rPr>
                <w:rFonts w:ascii="Times New Roman" w:hAnsi="Times New Roman" w:cs="Times New Roman"/>
                <w:b/>
              </w:rPr>
            </w:pPr>
            <w:r w:rsidRPr="00765D10">
              <w:rPr>
                <w:rFonts w:ascii="Times New Roman" w:hAnsi="Times New Roman" w:cs="Times New Roman"/>
                <w:b/>
              </w:rPr>
              <w:t xml:space="preserve">Образац </w:t>
            </w:r>
            <w:r w:rsidRPr="00765D10">
              <w:rPr>
                <w:rFonts w:ascii="Times New Roman" w:hAnsi="Times New Roman" w:cs="Times New Roman"/>
              </w:rPr>
              <w:t>трошкова припреме понуде</w:t>
            </w:r>
          </w:p>
        </w:tc>
      </w:tr>
      <w:tr w:rsidR="00AA14F3" w:rsidRPr="00765D10" w:rsidTr="00B2547D">
        <w:trPr>
          <w:trHeight w:val="282"/>
        </w:trPr>
        <w:tc>
          <w:tcPr>
            <w:tcW w:w="1388" w:type="dxa"/>
          </w:tcPr>
          <w:p w:rsidR="00AA14F3" w:rsidRPr="00765D10" w:rsidRDefault="00AA14F3" w:rsidP="00B2547D">
            <w:pPr>
              <w:pStyle w:val="NoSpacing"/>
              <w:jc w:val="right"/>
              <w:rPr>
                <w:rFonts w:ascii="Times New Roman" w:hAnsi="Times New Roman" w:cs="Times New Roman"/>
                <w:sz w:val="24"/>
              </w:rPr>
            </w:pPr>
            <w:r w:rsidRPr="00765D10">
              <w:rPr>
                <w:rFonts w:ascii="Times New Roman" w:hAnsi="Times New Roman" w:cs="Times New Roman"/>
                <w:sz w:val="24"/>
              </w:rPr>
              <w:t>12.</w:t>
            </w:r>
          </w:p>
        </w:tc>
        <w:tc>
          <w:tcPr>
            <w:tcW w:w="6220" w:type="dxa"/>
          </w:tcPr>
          <w:p w:rsidR="00AA14F3" w:rsidRPr="00765D10" w:rsidRDefault="00AA14F3" w:rsidP="00B2547D">
            <w:pPr>
              <w:pStyle w:val="NoSpacing"/>
              <w:rPr>
                <w:rFonts w:ascii="Times New Roman" w:hAnsi="Times New Roman" w:cs="Times New Roman"/>
                <w:b/>
              </w:rPr>
            </w:pPr>
            <w:r w:rsidRPr="00765D10">
              <w:rPr>
                <w:rFonts w:ascii="Times New Roman" w:hAnsi="Times New Roman" w:cs="Times New Roman"/>
                <w:b/>
              </w:rPr>
              <w:t xml:space="preserve">Потврда </w:t>
            </w:r>
            <w:r w:rsidRPr="00765D10">
              <w:rPr>
                <w:rFonts w:ascii="Times New Roman" w:hAnsi="Times New Roman" w:cs="Times New Roman"/>
              </w:rPr>
              <w:t>о обиласку места и стања просторија Наручиоца</w:t>
            </w:r>
          </w:p>
        </w:tc>
      </w:tr>
      <w:tr w:rsidR="00AA14F3" w:rsidRPr="00765D10" w:rsidTr="00B2547D">
        <w:trPr>
          <w:trHeight w:val="282"/>
        </w:trPr>
        <w:tc>
          <w:tcPr>
            <w:tcW w:w="1388" w:type="dxa"/>
          </w:tcPr>
          <w:p w:rsidR="00AA14F3" w:rsidRPr="00765D10" w:rsidRDefault="00AA14F3" w:rsidP="00B2547D">
            <w:pPr>
              <w:pStyle w:val="NoSpacing"/>
              <w:jc w:val="right"/>
              <w:rPr>
                <w:rFonts w:ascii="Times New Roman" w:hAnsi="Times New Roman" w:cs="Times New Roman"/>
                <w:sz w:val="24"/>
              </w:rPr>
            </w:pPr>
            <w:r w:rsidRPr="00765D10">
              <w:rPr>
                <w:rFonts w:ascii="Times New Roman" w:hAnsi="Times New Roman" w:cs="Times New Roman"/>
                <w:sz w:val="24"/>
              </w:rPr>
              <w:t>13.</w:t>
            </w:r>
          </w:p>
        </w:tc>
        <w:tc>
          <w:tcPr>
            <w:tcW w:w="6220" w:type="dxa"/>
          </w:tcPr>
          <w:p w:rsidR="00AA14F3" w:rsidRPr="0017174F" w:rsidRDefault="00AA14F3" w:rsidP="00B2547D">
            <w:pPr>
              <w:pStyle w:val="NoSpacing"/>
              <w:rPr>
                <w:rFonts w:ascii="Times New Roman" w:hAnsi="Times New Roman" w:cs="Times New Roman"/>
                <w:b/>
              </w:rPr>
            </w:pPr>
            <w:r w:rsidRPr="0017174F">
              <w:rPr>
                <w:rFonts w:ascii="Times New Roman" w:hAnsi="Times New Roman" w:cs="Times New Roman"/>
                <w:b/>
              </w:rPr>
              <w:t>Модел уговора</w:t>
            </w:r>
          </w:p>
        </w:tc>
      </w:tr>
    </w:tbl>
    <w:p w:rsidR="00AA14F3" w:rsidRPr="00765D10" w:rsidRDefault="00AA14F3" w:rsidP="00AA14F3">
      <w:pPr>
        <w:pStyle w:val="NoSpacing"/>
        <w:rPr>
          <w:rFonts w:ascii="Times New Roman" w:hAnsi="Times New Roman" w:cs="Times New Roman"/>
          <w:sz w:val="24"/>
        </w:rPr>
      </w:pPr>
    </w:p>
    <w:p w:rsidR="00AA14F3" w:rsidRPr="00765D10" w:rsidRDefault="00AA14F3" w:rsidP="00AA14F3">
      <w:pPr>
        <w:pStyle w:val="NoSpacing"/>
        <w:rPr>
          <w:rFonts w:ascii="Times New Roman" w:hAnsi="Times New Roman" w:cs="Times New Roman"/>
          <w:sz w:val="24"/>
        </w:rPr>
      </w:pPr>
    </w:p>
    <w:p w:rsidR="00AA14F3" w:rsidRPr="00765D10" w:rsidRDefault="00AA14F3" w:rsidP="00AA14F3">
      <w:pPr>
        <w:pStyle w:val="NoSpacing"/>
        <w:rPr>
          <w:rFonts w:ascii="Times New Roman" w:hAnsi="Times New Roman" w:cs="Times New Roman"/>
          <w:sz w:val="24"/>
        </w:rPr>
      </w:pPr>
    </w:p>
    <w:p w:rsidR="00AA14F3" w:rsidRPr="00765D10" w:rsidRDefault="00AA14F3" w:rsidP="00AA14F3">
      <w:pPr>
        <w:pStyle w:val="NoSpacing"/>
        <w:rPr>
          <w:rFonts w:ascii="Times New Roman" w:hAnsi="Times New Roman" w:cs="Times New Roman"/>
          <w:sz w:val="24"/>
        </w:rPr>
      </w:pPr>
    </w:p>
    <w:p w:rsidR="00AA14F3" w:rsidRPr="00765D10" w:rsidRDefault="00AA14F3" w:rsidP="00AA14F3">
      <w:pPr>
        <w:pStyle w:val="NoSpacing"/>
        <w:rPr>
          <w:rFonts w:ascii="Times New Roman" w:hAnsi="Times New Roman" w:cs="Times New Roman"/>
          <w:sz w:val="24"/>
        </w:rPr>
      </w:pPr>
    </w:p>
    <w:p w:rsidR="00AA14F3" w:rsidRPr="00765D10" w:rsidRDefault="00AA14F3" w:rsidP="00AA14F3">
      <w:pPr>
        <w:pStyle w:val="NoSpacing"/>
        <w:rPr>
          <w:rFonts w:ascii="Times New Roman" w:hAnsi="Times New Roman" w:cs="Times New Roman"/>
          <w:sz w:val="24"/>
        </w:rPr>
      </w:pPr>
    </w:p>
    <w:p w:rsidR="00AA14F3" w:rsidRPr="00765D10" w:rsidRDefault="00AA14F3" w:rsidP="00AA14F3">
      <w:pPr>
        <w:pStyle w:val="NoSpacing"/>
        <w:rPr>
          <w:rFonts w:ascii="Times New Roman" w:hAnsi="Times New Roman" w:cs="Times New Roman"/>
          <w:sz w:val="24"/>
        </w:rPr>
      </w:pPr>
    </w:p>
    <w:p w:rsidR="00AA14F3" w:rsidRPr="00765D10" w:rsidRDefault="00AA14F3" w:rsidP="00AA14F3">
      <w:pPr>
        <w:pStyle w:val="NoSpacing"/>
        <w:rPr>
          <w:rFonts w:ascii="Times New Roman" w:hAnsi="Times New Roman" w:cs="Times New Roman"/>
          <w:sz w:val="24"/>
        </w:rPr>
      </w:pPr>
    </w:p>
    <w:p w:rsidR="00AA14F3" w:rsidRPr="00765D10" w:rsidRDefault="00AA14F3" w:rsidP="00AA14F3">
      <w:pPr>
        <w:pStyle w:val="NoSpacing"/>
        <w:rPr>
          <w:rFonts w:ascii="Times New Roman" w:hAnsi="Times New Roman" w:cs="Times New Roman"/>
          <w:sz w:val="24"/>
        </w:rPr>
      </w:pPr>
    </w:p>
    <w:p w:rsidR="00AA14F3" w:rsidRPr="00765D10" w:rsidRDefault="00AA14F3" w:rsidP="00AA14F3">
      <w:pPr>
        <w:pStyle w:val="NoSpacing"/>
        <w:rPr>
          <w:rFonts w:ascii="Times New Roman" w:hAnsi="Times New Roman" w:cs="Times New Roman"/>
          <w:sz w:val="24"/>
        </w:rPr>
      </w:pPr>
    </w:p>
    <w:p w:rsidR="00AA14F3" w:rsidRPr="00765D10" w:rsidRDefault="00AA14F3" w:rsidP="00AA14F3">
      <w:pPr>
        <w:pStyle w:val="NoSpacing"/>
        <w:rPr>
          <w:rFonts w:ascii="Times New Roman" w:hAnsi="Times New Roman" w:cs="Times New Roman"/>
          <w:sz w:val="24"/>
        </w:rPr>
      </w:pPr>
    </w:p>
    <w:p w:rsidR="00AA14F3" w:rsidRPr="00765D10" w:rsidRDefault="00AA14F3" w:rsidP="00AA14F3">
      <w:pPr>
        <w:pStyle w:val="NoSpacing"/>
        <w:rPr>
          <w:rFonts w:ascii="Times New Roman" w:hAnsi="Times New Roman" w:cs="Times New Roman"/>
          <w:sz w:val="24"/>
        </w:rPr>
      </w:pPr>
    </w:p>
    <w:p w:rsidR="00AA14F3" w:rsidRPr="00765D10" w:rsidRDefault="00AA14F3" w:rsidP="00AA14F3">
      <w:pPr>
        <w:pStyle w:val="NoSpacing"/>
        <w:rPr>
          <w:rFonts w:ascii="Times New Roman" w:hAnsi="Times New Roman" w:cs="Times New Roman"/>
          <w:sz w:val="24"/>
        </w:rPr>
      </w:pPr>
    </w:p>
    <w:p w:rsidR="00AA14F3" w:rsidRPr="00765D10" w:rsidRDefault="00AA14F3" w:rsidP="00AA14F3">
      <w:pPr>
        <w:pStyle w:val="NoSpacing"/>
        <w:rPr>
          <w:rFonts w:ascii="Times New Roman" w:hAnsi="Times New Roman" w:cs="Times New Roman"/>
          <w:sz w:val="24"/>
        </w:rPr>
      </w:pPr>
    </w:p>
    <w:p w:rsidR="00AA14F3" w:rsidRPr="00765D10" w:rsidRDefault="00AA14F3" w:rsidP="00AA14F3">
      <w:pPr>
        <w:pStyle w:val="NoSpacing"/>
        <w:rPr>
          <w:rFonts w:ascii="Times New Roman" w:hAnsi="Times New Roman" w:cs="Times New Roman"/>
          <w:sz w:val="24"/>
        </w:rPr>
      </w:pPr>
    </w:p>
    <w:p w:rsidR="00AA14F3" w:rsidRPr="00765D10" w:rsidRDefault="00AA14F3" w:rsidP="00AA14F3">
      <w:pPr>
        <w:pStyle w:val="NoSpacing"/>
        <w:rPr>
          <w:rFonts w:ascii="Times New Roman" w:hAnsi="Times New Roman" w:cs="Times New Roman"/>
          <w:sz w:val="24"/>
        </w:rPr>
      </w:pPr>
    </w:p>
    <w:p w:rsidR="00AA14F3" w:rsidRPr="00765D10" w:rsidRDefault="00AA14F3" w:rsidP="00AA14F3">
      <w:pPr>
        <w:pStyle w:val="NoSpacing"/>
        <w:rPr>
          <w:rFonts w:ascii="Times New Roman" w:hAnsi="Times New Roman" w:cs="Times New Roman"/>
          <w:sz w:val="24"/>
        </w:rPr>
      </w:pPr>
    </w:p>
    <w:p w:rsidR="00AA14F3" w:rsidRPr="00765D10" w:rsidRDefault="00AA14F3" w:rsidP="00AA14F3">
      <w:pPr>
        <w:pStyle w:val="NoSpacing"/>
        <w:rPr>
          <w:rFonts w:ascii="Times New Roman" w:hAnsi="Times New Roman" w:cs="Times New Roman"/>
          <w:sz w:val="24"/>
        </w:rPr>
      </w:pPr>
    </w:p>
    <w:p w:rsidR="00AA14F3" w:rsidRPr="00765D10" w:rsidRDefault="00AA14F3" w:rsidP="00AA14F3">
      <w:pPr>
        <w:pStyle w:val="NoSpacing"/>
        <w:rPr>
          <w:rFonts w:ascii="Times New Roman" w:hAnsi="Times New Roman" w:cs="Times New Roman"/>
          <w:sz w:val="24"/>
        </w:rPr>
      </w:pPr>
    </w:p>
    <w:p w:rsidR="00AA14F3" w:rsidRPr="00765D10" w:rsidRDefault="00AA14F3" w:rsidP="00AA14F3">
      <w:pPr>
        <w:pStyle w:val="NoSpacing"/>
        <w:rPr>
          <w:rFonts w:ascii="Times New Roman" w:hAnsi="Times New Roman" w:cs="Times New Roman"/>
          <w:sz w:val="24"/>
        </w:rPr>
      </w:pPr>
    </w:p>
    <w:p w:rsidR="00AA14F3" w:rsidRPr="00765D10" w:rsidRDefault="00AA14F3" w:rsidP="00AA14F3">
      <w:pPr>
        <w:pStyle w:val="NoSpacing"/>
        <w:rPr>
          <w:rFonts w:ascii="Times New Roman" w:hAnsi="Times New Roman" w:cs="Times New Roman"/>
          <w:sz w:val="24"/>
        </w:rPr>
      </w:pPr>
    </w:p>
    <w:p w:rsidR="00AA14F3" w:rsidRPr="00765D10" w:rsidRDefault="00AA14F3" w:rsidP="00AA14F3">
      <w:pPr>
        <w:pStyle w:val="NoSpacing"/>
        <w:rPr>
          <w:rFonts w:ascii="Times New Roman" w:hAnsi="Times New Roman" w:cs="Times New Roman"/>
          <w:sz w:val="24"/>
        </w:rPr>
      </w:pPr>
    </w:p>
    <w:p w:rsidR="00AA14F3" w:rsidRPr="00765D10" w:rsidRDefault="00AA14F3" w:rsidP="00AA14F3">
      <w:pPr>
        <w:pStyle w:val="NoSpacing"/>
        <w:rPr>
          <w:rFonts w:ascii="Times New Roman" w:hAnsi="Times New Roman" w:cs="Times New Roman"/>
          <w:sz w:val="24"/>
        </w:rPr>
      </w:pPr>
    </w:p>
    <w:p w:rsidR="00AA14F3" w:rsidRPr="00765D10" w:rsidRDefault="00AA14F3" w:rsidP="00AA14F3">
      <w:pPr>
        <w:pStyle w:val="NoSpacing"/>
        <w:rPr>
          <w:rFonts w:ascii="Times New Roman" w:hAnsi="Times New Roman" w:cs="Times New Roman"/>
          <w:sz w:val="24"/>
        </w:rPr>
      </w:pPr>
    </w:p>
    <w:p w:rsidR="00AA14F3" w:rsidRPr="00765D10" w:rsidRDefault="00AA14F3" w:rsidP="00AA14F3">
      <w:pPr>
        <w:pStyle w:val="NoSpacing"/>
        <w:rPr>
          <w:rFonts w:ascii="Times New Roman" w:hAnsi="Times New Roman" w:cs="Times New Roman"/>
          <w:sz w:val="24"/>
        </w:rPr>
      </w:pPr>
    </w:p>
    <w:p w:rsidR="00AA14F3" w:rsidRPr="00765D10" w:rsidRDefault="00AA14F3" w:rsidP="00AA14F3">
      <w:pPr>
        <w:pStyle w:val="NoSpacing"/>
        <w:rPr>
          <w:rFonts w:ascii="Times New Roman" w:hAnsi="Times New Roman" w:cs="Times New Roman"/>
          <w:sz w:val="24"/>
        </w:rPr>
      </w:pPr>
    </w:p>
    <w:p w:rsidR="00AA14F3" w:rsidRPr="00765D10" w:rsidRDefault="00AA14F3" w:rsidP="00AA14F3">
      <w:pPr>
        <w:pStyle w:val="NoSpacing"/>
        <w:rPr>
          <w:rFonts w:ascii="Times New Roman" w:hAnsi="Times New Roman" w:cs="Times New Roman"/>
          <w:sz w:val="24"/>
        </w:rPr>
      </w:pPr>
    </w:p>
    <w:p w:rsidR="00AA14F3" w:rsidRPr="00765D10" w:rsidRDefault="00AA14F3" w:rsidP="00AA14F3">
      <w:pPr>
        <w:pStyle w:val="NoSpacing"/>
        <w:rPr>
          <w:rFonts w:ascii="Times New Roman" w:hAnsi="Times New Roman" w:cs="Times New Roman"/>
          <w:sz w:val="24"/>
        </w:rPr>
      </w:pPr>
    </w:p>
    <w:p w:rsidR="00AA14F3" w:rsidRPr="00765D10" w:rsidRDefault="00AA14F3" w:rsidP="00AA14F3">
      <w:pPr>
        <w:pStyle w:val="NoSpacing"/>
        <w:rPr>
          <w:rFonts w:ascii="Times New Roman" w:hAnsi="Times New Roman" w:cs="Times New Roman"/>
          <w:sz w:val="24"/>
        </w:rPr>
      </w:pPr>
    </w:p>
    <w:p w:rsidR="00AA14F3" w:rsidRPr="00765D10" w:rsidRDefault="00AA14F3" w:rsidP="00AA14F3">
      <w:pPr>
        <w:pStyle w:val="NoSpacing"/>
        <w:rPr>
          <w:rFonts w:ascii="Times New Roman" w:hAnsi="Times New Roman" w:cs="Times New Roman"/>
          <w:sz w:val="24"/>
        </w:rPr>
      </w:pPr>
    </w:p>
    <w:p w:rsidR="00AA14F3" w:rsidRDefault="00AA14F3" w:rsidP="00AA14F3">
      <w:pPr>
        <w:pStyle w:val="NoSpacing"/>
        <w:rPr>
          <w:rFonts w:ascii="Times New Roman" w:hAnsi="Times New Roman" w:cs="Times New Roman"/>
          <w:sz w:val="24"/>
        </w:rPr>
      </w:pPr>
    </w:p>
    <w:p w:rsidR="00D867DD" w:rsidRPr="00765D10" w:rsidRDefault="00D867DD" w:rsidP="00AA14F3">
      <w:pPr>
        <w:pStyle w:val="NoSpacing"/>
        <w:rPr>
          <w:rFonts w:ascii="Times New Roman" w:hAnsi="Times New Roman" w:cs="Times New Roman"/>
          <w:sz w:val="24"/>
        </w:rPr>
      </w:pPr>
    </w:p>
    <w:p w:rsidR="00AA14F3" w:rsidRPr="00765D10" w:rsidRDefault="00AA14F3" w:rsidP="00AA14F3">
      <w:pPr>
        <w:pStyle w:val="NoSpacing"/>
        <w:rPr>
          <w:rFonts w:ascii="Times New Roman" w:hAnsi="Times New Roman" w:cs="Times New Roman"/>
          <w:sz w:val="24"/>
        </w:rPr>
      </w:pPr>
    </w:p>
    <w:p w:rsidR="00AA14F3" w:rsidRPr="00765D10" w:rsidRDefault="00AA14F3" w:rsidP="00AA14F3">
      <w:pPr>
        <w:pStyle w:val="NoSpacing"/>
        <w:rPr>
          <w:rFonts w:ascii="Times New Roman" w:hAnsi="Times New Roman" w:cs="Times New Roman"/>
          <w:sz w:val="24"/>
        </w:rPr>
      </w:pPr>
      <w:r w:rsidRPr="00765D10">
        <w:rPr>
          <w:rFonts w:ascii="Times New Roman" w:hAnsi="Times New Roman" w:cs="Times New Roman"/>
        </w:rPr>
        <w:t xml:space="preserve">Конкурсна документација садржи </w:t>
      </w:r>
      <w:r w:rsidR="0017174F">
        <w:rPr>
          <w:rFonts w:ascii="Times New Roman" w:hAnsi="Times New Roman" w:cs="Times New Roman"/>
        </w:rPr>
        <w:t>40</w:t>
      </w:r>
      <w:r w:rsidRPr="00765D10">
        <w:rPr>
          <w:rFonts w:ascii="Times New Roman" w:hAnsi="Times New Roman" w:cs="Times New Roman"/>
        </w:rPr>
        <w:t xml:space="preserve"> стран</w:t>
      </w:r>
      <w:r w:rsidR="00CF45FD">
        <w:rPr>
          <w:rFonts w:ascii="Times New Roman" w:hAnsi="Times New Roman" w:cs="Times New Roman"/>
        </w:rPr>
        <w:t>а</w:t>
      </w:r>
      <w:r w:rsidRPr="00765D10">
        <w:rPr>
          <w:rFonts w:ascii="Times New Roman" w:hAnsi="Times New Roman" w:cs="Times New Roman"/>
          <w:sz w:val="20"/>
        </w:rPr>
        <w:t>.</w:t>
      </w:r>
    </w:p>
    <w:p w:rsidR="00AA14F3" w:rsidRPr="00765D10" w:rsidRDefault="00AA14F3" w:rsidP="00AA14F3">
      <w:pPr>
        <w:pStyle w:val="NoSpacing"/>
        <w:jc w:val="center"/>
        <w:rPr>
          <w:rFonts w:ascii="Times New Roman" w:hAnsi="Times New Roman" w:cs="Times New Roman"/>
          <w:sz w:val="32"/>
        </w:rPr>
      </w:pPr>
    </w:p>
    <w:p w:rsidR="00AA14F3" w:rsidRPr="00765D10" w:rsidRDefault="00AA14F3" w:rsidP="00AA14F3">
      <w:pPr>
        <w:pStyle w:val="NoSpacing"/>
        <w:jc w:val="center"/>
        <w:rPr>
          <w:rFonts w:ascii="Times New Roman" w:hAnsi="Times New Roman" w:cs="Times New Roman"/>
          <w:sz w:val="32"/>
        </w:rPr>
      </w:pPr>
    </w:p>
    <w:p w:rsidR="00AA14F3" w:rsidRPr="00765D10" w:rsidRDefault="00AA14F3" w:rsidP="00AA14F3">
      <w:pPr>
        <w:pStyle w:val="NoSpacing"/>
        <w:jc w:val="center"/>
        <w:rPr>
          <w:rFonts w:ascii="Times New Roman" w:hAnsi="Times New Roman" w:cs="Times New Roman"/>
          <w:sz w:val="32"/>
        </w:rPr>
      </w:pPr>
    </w:p>
    <w:p w:rsidR="00AA14F3" w:rsidRPr="00765D10" w:rsidRDefault="00AA14F3" w:rsidP="00AA14F3">
      <w:pPr>
        <w:pStyle w:val="NoSpacing"/>
        <w:rPr>
          <w:rFonts w:ascii="Times New Roman" w:hAnsi="Times New Roman" w:cs="Times New Roman"/>
          <w:sz w:val="32"/>
        </w:rPr>
      </w:pPr>
    </w:p>
    <w:p w:rsidR="00AA14F3" w:rsidRPr="00765D10" w:rsidRDefault="00AA14F3" w:rsidP="00AA14F3">
      <w:pPr>
        <w:pStyle w:val="NoSpacing"/>
        <w:rPr>
          <w:rFonts w:ascii="Times New Roman" w:hAnsi="Times New Roman" w:cs="Times New Roman"/>
          <w:sz w:val="32"/>
        </w:rPr>
      </w:pPr>
    </w:p>
    <w:p w:rsidR="00AA14F3" w:rsidRPr="00765D10" w:rsidRDefault="00AA14F3" w:rsidP="00AA14F3">
      <w:pPr>
        <w:pStyle w:val="NoSpacing"/>
        <w:rPr>
          <w:rFonts w:ascii="Times New Roman" w:hAnsi="Times New Roman" w:cs="Times New Roman"/>
          <w:sz w:val="32"/>
        </w:rPr>
      </w:pPr>
    </w:p>
    <w:tbl>
      <w:tblPr>
        <w:tblW w:w="9996"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96"/>
      </w:tblGrid>
      <w:tr w:rsidR="00AA14F3" w:rsidRPr="00765D10" w:rsidTr="00B2547D">
        <w:trPr>
          <w:trHeight w:val="502"/>
        </w:trPr>
        <w:tc>
          <w:tcPr>
            <w:tcW w:w="9996" w:type="dxa"/>
            <w:tcBorders>
              <w:bottom w:val="single" w:sz="4" w:space="0" w:color="auto"/>
            </w:tcBorders>
            <w:shd w:val="clear" w:color="auto" w:fill="D9D9D9" w:themeFill="background1" w:themeFillShade="D9"/>
          </w:tcPr>
          <w:p w:rsidR="00AA14F3" w:rsidRPr="00765D10" w:rsidRDefault="00AA14F3" w:rsidP="00B2547D">
            <w:pPr>
              <w:pStyle w:val="NoSpacing"/>
              <w:ind w:left="720"/>
              <w:rPr>
                <w:rFonts w:ascii="Times New Roman" w:hAnsi="Times New Roman" w:cs="Times New Roman"/>
                <w:b/>
                <w:sz w:val="24"/>
              </w:rPr>
            </w:pPr>
          </w:p>
          <w:p w:rsidR="00AA14F3" w:rsidRPr="00765D10" w:rsidRDefault="00AA14F3" w:rsidP="00B2547D">
            <w:pPr>
              <w:pStyle w:val="NoSpacing"/>
              <w:ind w:left="360"/>
              <w:rPr>
                <w:rFonts w:ascii="Times New Roman" w:hAnsi="Times New Roman" w:cs="Times New Roman"/>
                <w:b/>
                <w:sz w:val="24"/>
              </w:rPr>
            </w:pPr>
            <w:r w:rsidRPr="00765D10">
              <w:rPr>
                <w:rFonts w:ascii="Times New Roman" w:hAnsi="Times New Roman" w:cs="Times New Roman"/>
                <w:b/>
                <w:sz w:val="24"/>
              </w:rPr>
              <w:t>I   ОПШТИ ПОДАЦИ О НАБАВЦИ</w:t>
            </w:r>
          </w:p>
          <w:p w:rsidR="00AA14F3" w:rsidRPr="00765D10" w:rsidRDefault="00AA14F3" w:rsidP="00B2547D">
            <w:pPr>
              <w:pStyle w:val="NoSpacing"/>
              <w:ind w:left="720"/>
              <w:rPr>
                <w:rFonts w:ascii="Times New Roman" w:hAnsi="Times New Roman" w:cs="Times New Roman"/>
                <w:b/>
                <w:sz w:val="24"/>
              </w:rPr>
            </w:pPr>
          </w:p>
        </w:tc>
      </w:tr>
    </w:tbl>
    <w:p w:rsidR="00AA14F3" w:rsidRPr="00765D10" w:rsidRDefault="00AA14F3" w:rsidP="00AA14F3">
      <w:pPr>
        <w:pStyle w:val="NoSpacing"/>
        <w:rPr>
          <w:rFonts w:ascii="Times New Roman" w:hAnsi="Times New Roman" w:cs="Times New Roman"/>
          <w:sz w:val="24"/>
        </w:rPr>
      </w:pPr>
    </w:p>
    <w:p w:rsidR="00AA14F3" w:rsidRPr="00765D10" w:rsidRDefault="00AA14F3" w:rsidP="00AA14F3">
      <w:pPr>
        <w:pStyle w:val="NoSpacing"/>
        <w:rPr>
          <w:rFonts w:ascii="Times New Roman" w:hAnsi="Times New Roman" w:cs="Times New Roman"/>
          <w:b/>
        </w:rPr>
      </w:pPr>
      <w:r w:rsidRPr="00765D10">
        <w:rPr>
          <w:rFonts w:ascii="Times New Roman" w:hAnsi="Times New Roman" w:cs="Times New Roman"/>
          <w:b/>
        </w:rPr>
        <w:t>Подаци о наручиоцу:</w:t>
      </w:r>
    </w:p>
    <w:p w:rsidR="00AA14F3" w:rsidRPr="00765D10" w:rsidRDefault="00AA14F3" w:rsidP="00AA14F3">
      <w:pPr>
        <w:pStyle w:val="NoSpacing"/>
        <w:rPr>
          <w:rFonts w:ascii="Times New Roman" w:hAnsi="Times New Roman" w:cs="Times New Roman"/>
        </w:rPr>
      </w:pPr>
    </w:p>
    <w:p w:rsidR="00AA14F3" w:rsidRPr="00765D10" w:rsidRDefault="00AA14F3" w:rsidP="00AA14F3">
      <w:pPr>
        <w:jc w:val="both"/>
        <w:rPr>
          <w:rFonts w:ascii="Times New Roman" w:hAnsi="Times New Roman"/>
          <w:sz w:val="24"/>
          <w:szCs w:val="24"/>
        </w:rPr>
      </w:pPr>
      <w:r w:rsidRPr="00765D10">
        <w:rPr>
          <w:rFonts w:ascii="Times New Roman" w:hAnsi="Times New Roman"/>
          <w:sz w:val="24"/>
          <w:szCs w:val="24"/>
        </w:rPr>
        <w:t>Назив наручиоца...................................</w:t>
      </w:r>
      <w:r w:rsidR="00607B5F">
        <w:rPr>
          <w:rFonts w:ascii="Times New Roman" w:hAnsi="Times New Roman"/>
          <w:sz w:val="24"/>
          <w:szCs w:val="24"/>
        </w:rPr>
        <w:t>..</w:t>
      </w:r>
      <w:r w:rsidRPr="00765D10">
        <w:rPr>
          <w:rFonts w:ascii="Times New Roman" w:hAnsi="Times New Roman"/>
          <w:sz w:val="24"/>
          <w:szCs w:val="24"/>
        </w:rPr>
        <w:t xml:space="preserve">.............. </w:t>
      </w:r>
      <w:r w:rsidR="00D867DD">
        <w:rPr>
          <w:rFonts w:ascii="Times New Roman" w:hAnsi="Times New Roman"/>
          <w:sz w:val="24"/>
          <w:szCs w:val="24"/>
        </w:rPr>
        <w:t xml:space="preserve">ОСНОВНА </w:t>
      </w:r>
      <w:r w:rsidRPr="00765D10">
        <w:rPr>
          <w:rFonts w:ascii="Times New Roman" w:hAnsi="Times New Roman"/>
          <w:sz w:val="24"/>
          <w:szCs w:val="24"/>
        </w:rPr>
        <w:t>ШКОЛА</w:t>
      </w:r>
      <w:r w:rsidR="00D867DD">
        <w:rPr>
          <w:rFonts w:ascii="Times New Roman" w:hAnsi="Times New Roman"/>
          <w:sz w:val="24"/>
          <w:szCs w:val="24"/>
        </w:rPr>
        <w:t xml:space="preserve"> „СТЕФАН НЕМАЊА“</w:t>
      </w:r>
    </w:p>
    <w:p w:rsidR="00AA14F3" w:rsidRPr="00765D10" w:rsidRDefault="00AA14F3" w:rsidP="00AA14F3">
      <w:pPr>
        <w:jc w:val="both"/>
        <w:rPr>
          <w:rFonts w:ascii="Times New Roman" w:hAnsi="Times New Roman"/>
          <w:sz w:val="24"/>
          <w:szCs w:val="24"/>
        </w:rPr>
      </w:pPr>
      <w:r w:rsidRPr="00765D10">
        <w:rPr>
          <w:rFonts w:ascii="Times New Roman" w:hAnsi="Times New Roman"/>
          <w:sz w:val="24"/>
          <w:szCs w:val="24"/>
        </w:rPr>
        <w:t>Адреса.........................................................................................</w:t>
      </w:r>
      <w:r w:rsidR="00D867DD">
        <w:rPr>
          <w:rFonts w:ascii="Times New Roman" w:hAnsi="Times New Roman"/>
          <w:sz w:val="24"/>
          <w:szCs w:val="24"/>
        </w:rPr>
        <w:t>Љубе Јовановића</w:t>
      </w:r>
      <w:r w:rsidRPr="00765D10">
        <w:rPr>
          <w:rFonts w:ascii="Times New Roman" w:hAnsi="Times New Roman"/>
          <w:sz w:val="24"/>
          <w:szCs w:val="24"/>
        </w:rPr>
        <w:t xml:space="preserve"> бр.</w:t>
      </w:r>
      <w:r w:rsidR="00D867DD">
        <w:rPr>
          <w:rFonts w:ascii="Times New Roman" w:hAnsi="Times New Roman"/>
          <w:sz w:val="24"/>
          <w:szCs w:val="24"/>
        </w:rPr>
        <w:t>2а</w:t>
      </w:r>
      <w:r w:rsidRPr="00765D10">
        <w:rPr>
          <w:rFonts w:ascii="Times New Roman" w:hAnsi="Times New Roman"/>
          <w:sz w:val="24"/>
          <w:szCs w:val="24"/>
        </w:rPr>
        <w:t xml:space="preserve"> , Београд</w:t>
      </w:r>
    </w:p>
    <w:p w:rsidR="00AA14F3" w:rsidRPr="00D867DD" w:rsidRDefault="00AA14F3" w:rsidP="00AA14F3">
      <w:pPr>
        <w:jc w:val="both"/>
        <w:rPr>
          <w:rFonts w:ascii="Times New Roman" w:hAnsi="Times New Roman"/>
          <w:sz w:val="24"/>
          <w:szCs w:val="24"/>
        </w:rPr>
      </w:pPr>
      <w:r w:rsidRPr="00765D10">
        <w:rPr>
          <w:rFonts w:ascii="Times New Roman" w:hAnsi="Times New Roman"/>
          <w:sz w:val="24"/>
          <w:szCs w:val="24"/>
        </w:rPr>
        <w:t>ПИБ................................................................................................................................. 100</w:t>
      </w:r>
      <w:r w:rsidR="00D867DD">
        <w:rPr>
          <w:rFonts w:ascii="Times New Roman" w:hAnsi="Times New Roman"/>
          <w:sz w:val="24"/>
          <w:szCs w:val="24"/>
        </w:rPr>
        <w:t>222850</w:t>
      </w:r>
    </w:p>
    <w:p w:rsidR="00AA14F3" w:rsidRPr="00D867DD" w:rsidRDefault="00AA14F3" w:rsidP="00AA14F3">
      <w:pPr>
        <w:jc w:val="both"/>
        <w:rPr>
          <w:rFonts w:ascii="Times New Roman" w:hAnsi="Times New Roman"/>
          <w:sz w:val="24"/>
          <w:szCs w:val="24"/>
        </w:rPr>
      </w:pPr>
      <w:r w:rsidRPr="00765D10">
        <w:rPr>
          <w:rFonts w:ascii="Times New Roman" w:hAnsi="Times New Roman"/>
          <w:sz w:val="24"/>
          <w:szCs w:val="24"/>
        </w:rPr>
        <w:t>Матични број.....................................................................................................................070</w:t>
      </w:r>
      <w:r w:rsidR="00D867DD">
        <w:rPr>
          <w:rFonts w:ascii="Times New Roman" w:hAnsi="Times New Roman"/>
          <w:sz w:val="24"/>
          <w:szCs w:val="24"/>
        </w:rPr>
        <w:t>01827</w:t>
      </w:r>
    </w:p>
    <w:p w:rsidR="00AA14F3" w:rsidRPr="00D867DD" w:rsidRDefault="00AA14F3" w:rsidP="00AA14F3">
      <w:pPr>
        <w:jc w:val="both"/>
        <w:rPr>
          <w:rFonts w:ascii="Times New Roman" w:hAnsi="Times New Roman"/>
          <w:sz w:val="24"/>
          <w:szCs w:val="24"/>
        </w:rPr>
      </w:pPr>
      <w:r w:rsidRPr="00765D10">
        <w:rPr>
          <w:rFonts w:ascii="Times New Roman" w:hAnsi="Times New Roman"/>
          <w:sz w:val="24"/>
          <w:szCs w:val="24"/>
        </w:rPr>
        <w:t>Интернет страница.............................................................................www.</w:t>
      </w:r>
      <w:r w:rsidR="00D867DD">
        <w:rPr>
          <w:rFonts w:ascii="Times New Roman" w:hAnsi="Times New Roman"/>
          <w:sz w:val="24"/>
          <w:szCs w:val="24"/>
        </w:rPr>
        <w:t>ossnemanja</w:t>
      </w:r>
      <w:r w:rsidRPr="00765D10">
        <w:rPr>
          <w:rFonts w:ascii="Times New Roman" w:hAnsi="Times New Roman"/>
          <w:sz w:val="24"/>
          <w:szCs w:val="24"/>
        </w:rPr>
        <w:t>.</w:t>
      </w:r>
      <w:r w:rsidR="00D867DD">
        <w:rPr>
          <w:rFonts w:ascii="Times New Roman" w:hAnsi="Times New Roman"/>
          <w:sz w:val="24"/>
          <w:szCs w:val="24"/>
        </w:rPr>
        <w:t>znanje.info</w:t>
      </w:r>
    </w:p>
    <w:p w:rsidR="00AA14F3" w:rsidRPr="00D867DD" w:rsidRDefault="00AA14F3" w:rsidP="00AA14F3">
      <w:pPr>
        <w:jc w:val="both"/>
        <w:rPr>
          <w:rFonts w:ascii="Times New Roman" w:hAnsi="Times New Roman"/>
          <w:sz w:val="24"/>
          <w:szCs w:val="24"/>
        </w:rPr>
      </w:pPr>
      <w:r w:rsidRPr="00765D10">
        <w:rPr>
          <w:rFonts w:ascii="Times New Roman" w:hAnsi="Times New Roman"/>
          <w:sz w:val="24"/>
          <w:szCs w:val="24"/>
        </w:rPr>
        <w:t>Е - mail адреса...........................................................................</w:t>
      </w:r>
      <w:r w:rsidR="00EA428D">
        <w:rPr>
          <w:rFonts w:ascii="Times New Roman" w:hAnsi="Times New Roman"/>
          <w:sz w:val="24"/>
          <w:szCs w:val="24"/>
        </w:rPr>
        <w:t>............</w:t>
      </w:r>
      <w:r w:rsidR="00D867DD">
        <w:rPr>
          <w:rFonts w:ascii="Times New Roman" w:hAnsi="Times New Roman"/>
          <w:sz w:val="24"/>
          <w:szCs w:val="24"/>
        </w:rPr>
        <w:t>nemanjasenjak</w:t>
      </w:r>
      <w:r w:rsidRPr="00765D10">
        <w:rPr>
          <w:rFonts w:ascii="Times New Roman" w:hAnsi="Times New Roman"/>
          <w:sz w:val="24"/>
          <w:szCs w:val="24"/>
        </w:rPr>
        <w:t>@</w:t>
      </w:r>
      <w:r w:rsidR="00D867DD">
        <w:rPr>
          <w:rFonts w:ascii="Times New Roman" w:hAnsi="Times New Roman"/>
          <w:sz w:val="24"/>
          <w:szCs w:val="24"/>
        </w:rPr>
        <w:t>gmail.com</w:t>
      </w:r>
    </w:p>
    <w:p w:rsidR="00AA14F3" w:rsidRPr="00765D10" w:rsidRDefault="00AA14F3" w:rsidP="00AA14F3">
      <w:pPr>
        <w:pStyle w:val="NoSpacing"/>
        <w:rPr>
          <w:rFonts w:ascii="Times New Roman" w:hAnsi="Times New Roman" w:cs="Times New Roman"/>
          <w:b/>
        </w:rPr>
      </w:pPr>
      <w:r w:rsidRPr="00765D10">
        <w:rPr>
          <w:rFonts w:ascii="Times New Roman" w:hAnsi="Times New Roman" w:cs="Times New Roman"/>
          <w:b/>
        </w:rPr>
        <w:t xml:space="preserve">Врста поступка јавне набавке:   </w:t>
      </w:r>
    </w:p>
    <w:p w:rsidR="00AA14F3" w:rsidRPr="00765D10" w:rsidRDefault="00AA14F3" w:rsidP="00AA14F3">
      <w:pPr>
        <w:pStyle w:val="NoSpacing"/>
        <w:rPr>
          <w:rFonts w:ascii="Times New Roman" w:hAnsi="Times New Roman" w:cs="Times New Roman"/>
          <w:sz w:val="24"/>
        </w:rPr>
      </w:pPr>
      <w:r w:rsidRPr="00765D10">
        <w:rPr>
          <w:rFonts w:ascii="Times New Roman" w:hAnsi="Times New Roman" w:cs="Times New Roman"/>
        </w:rPr>
        <w:t>Наручилац спроводи поступак јавне набавке мале вредности у складу са Законом и подзаконским актима којима се уређују јавне набавке</w:t>
      </w:r>
      <w:r w:rsidRPr="00765D10">
        <w:rPr>
          <w:rFonts w:ascii="Times New Roman" w:hAnsi="Times New Roman" w:cs="Times New Roman"/>
          <w:sz w:val="24"/>
        </w:rPr>
        <w:t xml:space="preserve">.   </w:t>
      </w:r>
    </w:p>
    <w:p w:rsidR="00AA14F3" w:rsidRPr="00765D10" w:rsidRDefault="00AA14F3" w:rsidP="00AA14F3">
      <w:pPr>
        <w:pStyle w:val="NoSpacing"/>
        <w:rPr>
          <w:rFonts w:ascii="Times New Roman" w:hAnsi="Times New Roman" w:cs="Times New Roman"/>
        </w:rPr>
      </w:pPr>
    </w:p>
    <w:p w:rsidR="00AA14F3" w:rsidRPr="00765D10" w:rsidRDefault="00AA14F3" w:rsidP="00AA14F3">
      <w:pPr>
        <w:pStyle w:val="NoSpacing"/>
        <w:rPr>
          <w:rFonts w:ascii="Times New Roman" w:hAnsi="Times New Roman" w:cs="Times New Roman"/>
          <w:b/>
        </w:rPr>
      </w:pPr>
      <w:r w:rsidRPr="00765D10">
        <w:rPr>
          <w:rFonts w:ascii="Times New Roman" w:hAnsi="Times New Roman" w:cs="Times New Roman"/>
          <w:b/>
        </w:rPr>
        <w:t>Предмет јавне набавке:</w:t>
      </w:r>
    </w:p>
    <w:p w:rsidR="00AA14F3" w:rsidRPr="00765D10" w:rsidRDefault="00AA14F3" w:rsidP="00AA14F3">
      <w:pPr>
        <w:pStyle w:val="NoSpacing"/>
        <w:rPr>
          <w:rFonts w:ascii="Times New Roman" w:hAnsi="Times New Roman" w:cs="Times New Roman"/>
        </w:rPr>
      </w:pPr>
      <w:r w:rsidRPr="00765D10">
        <w:rPr>
          <w:rFonts w:ascii="Times New Roman" w:hAnsi="Times New Roman" w:cs="Times New Roman"/>
        </w:rPr>
        <w:t xml:space="preserve">јавнa набавкa мале вредности  </w:t>
      </w:r>
      <w:r w:rsidR="00BB4520">
        <w:rPr>
          <w:rFonts w:ascii="Times New Roman" w:hAnsi="Times New Roman" w:cs="Times New Roman"/>
        </w:rPr>
        <w:t>1.</w:t>
      </w:r>
      <w:r w:rsidR="00F705E9">
        <w:rPr>
          <w:rFonts w:ascii="Times New Roman" w:hAnsi="Times New Roman" w:cs="Times New Roman"/>
        </w:rPr>
        <w:t>1</w:t>
      </w:r>
      <w:r w:rsidR="00BB4520">
        <w:rPr>
          <w:rFonts w:ascii="Times New Roman" w:hAnsi="Times New Roman" w:cs="Times New Roman"/>
        </w:rPr>
        <w:t>.1.</w:t>
      </w:r>
      <w:r w:rsidRPr="00765D10">
        <w:rPr>
          <w:rFonts w:ascii="Times New Roman" w:hAnsi="Times New Roman" w:cs="Times New Roman"/>
          <w:b/>
          <w:i/>
        </w:rPr>
        <w:t xml:space="preserve"> – </w:t>
      </w:r>
      <w:r w:rsidR="00F705E9">
        <w:rPr>
          <w:rFonts w:ascii="Times New Roman" w:hAnsi="Times New Roman"/>
          <w:b/>
          <w:sz w:val="24"/>
          <w:szCs w:val="24"/>
          <w:u w:val="single"/>
          <w:lang w:val="sr-Cyrl-CS"/>
        </w:rPr>
        <w:t>извођење радова - реконструкција и санација димњака у котларници</w:t>
      </w:r>
    </w:p>
    <w:p w:rsidR="00AA14F3" w:rsidRPr="00765D10" w:rsidRDefault="00AA14F3" w:rsidP="00AA14F3">
      <w:pPr>
        <w:pStyle w:val="NoSpacing"/>
        <w:rPr>
          <w:rFonts w:ascii="Times New Roman" w:hAnsi="Times New Roman" w:cs="Times New Roman"/>
          <w:b/>
        </w:rPr>
      </w:pPr>
      <w:r w:rsidRPr="00765D10">
        <w:rPr>
          <w:rFonts w:ascii="Times New Roman" w:hAnsi="Times New Roman" w:cs="Times New Roman"/>
          <w:b/>
        </w:rPr>
        <w:t xml:space="preserve">Циљ поступка:  </w:t>
      </w:r>
    </w:p>
    <w:p w:rsidR="00AA14F3" w:rsidRPr="00765D10" w:rsidRDefault="00AA14F3" w:rsidP="00AA14F3">
      <w:pPr>
        <w:pStyle w:val="NoSpacing"/>
        <w:rPr>
          <w:rFonts w:ascii="Times New Roman" w:hAnsi="Times New Roman" w:cs="Times New Roman"/>
        </w:rPr>
      </w:pPr>
      <w:r w:rsidRPr="00765D10">
        <w:rPr>
          <w:rFonts w:ascii="Times New Roman" w:hAnsi="Times New Roman" w:cs="Times New Roman"/>
        </w:rPr>
        <w:t xml:space="preserve">Предметни поступак се спроводи ради закључења уговора о јавној набавци. Уговор ће бити закључен са понуђачем којем наручилац одлуком додели уговор.   </w:t>
      </w:r>
    </w:p>
    <w:p w:rsidR="00AA14F3" w:rsidRPr="00765D10" w:rsidRDefault="00AA14F3" w:rsidP="00AA14F3">
      <w:pPr>
        <w:pStyle w:val="NoSpacing"/>
        <w:rPr>
          <w:rFonts w:ascii="Times New Roman" w:hAnsi="Times New Roman" w:cs="Times New Roman"/>
        </w:rPr>
      </w:pPr>
    </w:p>
    <w:p w:rsidR="00AA14F3" w:rsidRPr="00765D10" w:rsidRDefault="00AA14F3" w:rsidP="00AA14F3">
      <w:pPr>
        <w:pStyle w:val="NoSpacing"/>
        <w:rPr>
          <w:rFonts w:ascii="Times New Roman" w:hAnsi="Times New Roman" w:cs="Times New Roman"/>
          <w:b/>
        </w:rPr>
      </w:pPr>
      <w:r w:rsidRPr="00765D10">
        <w:rPr>
          <w:rFonts w:ascii="Times New Roman" w:hAnsi="Times New Roman" w:cs="Times New Roman"/>
          <w:b/>
        </w:rPr>
        <w:t>Критеријум за доделу уговора:</w:t>
      </w:r>
    </w:p>
    <w:p w:rsidR="00AA14F3" w:rsidRPr="00765D10" w:rsidRDefault="00AA14F3" w:rsidP="00AA14F3">
      <w:pPr>
        <w:pStyle w:val="NoSpacing"/>
        <w:rPr>
          <w:rFonts w:ascii="Times New Roman" w:hAnsi="Times New Roman" w:cs="Times New Roman"/>
        </w:rPr>
      </w:pPr>
      <w:r w:rsidRPr="00765D10">
        <w:rPr>
          <w:rFonts w:ascii="Times New Roman" w:hAnsi="Times New Roman" w:cs="Times New Roman"/>
        </w:rPr>
        <w:t>Избор најповољније понуде ће се извршити применом критеријума „ најнижа понуђена цена“.</w:t>
      </w:r>
    </w:p>
    <w:p w:rsidR="00AA14F3" w:rsidRPr="00765D10" w:rsidRDefault="00AA14F3" w:rsidP="00AA14F3">
      <w:pPr>
        <w:pStyle w:val="NoSpacing"/>
        <w:rPr>
          <w:rFonts w:ascii="Times New Roman" w:hAnsi="Times New Roman" w:cs="Times New Roman"/>
        </w:rPr>
      </w:pPr>
      <w:r w:rsidRPr="00765D10">
        <w:rPr>
          <w:rFonts w:ascii="Times New Roman" w:hAnsi="Times New Roman" w:cs="Times New Roman"/>
        </w:rPr>
        <w:t>Ако два или више понуђача имају исту најнижу понуђену цену, као најповољнија биће изабрана понуда оног понуђача који понуди дужи гарантни рок.У случају истог гарантног рока, као најповољнија биће изабрана понуда оног понуђача који је понудио краћи рок извршења радова.</w:t>
      </w:r>
    </w:p>
    <w:p w:rsidR="00AA14F3" w:rsidRPr="00765D10" w:rsidRDefault="00AA14F3" w:rsidP="00AA14F3">
      <w:pPr>
        <w:pStyle w:val="NoSpacing"/>
        <w:rPr>
          <w:rFonts w:ascii="Times New Roman" w:hAnsi="Times New Roman" w:cs="Times New Roman"/>
        </w:rPr>
      </w:pPr>
    </w:p>
    <w:p w:rsidR="00AA14F3" w:rsidRPr="00765D10" w:rsidRDefault="00AA14F3" w:rsidP="00AA14F3">
      <w:pPr>
        <w:pStyle w:val="NoSpacing"/>
        <w:rPr>
          <w:rFonts w:ascii="Times New Roman" w:hAnsi="Times New Roman" w:cs="Times New Roman"/>
          <w:b/>
        </w:rPr>
      </w:pPr>
      <w:r w:rsidRPr="00765D10">
        <w:rPr>
          <w:rFonts w:ascii="Times New Roman" w:hAnsi="Times New Roman" w:cs="Times New Roman"/>
          <w:b/>
        </w:rPr>
        <w:t>Услови за учешће представника понуђача у отварању понуда:</w:t>
      </w:r>
    </w:p>
    <w:p w:rsidR="00AA14F3" w:rsidRPr="00765D10" w:rsidRDefault="00AA14F3" w:rsidP="00AA14F3">
      <w:pPr>
        <w:pStyle w:val="NoSpacing"/>
        <w:rPr>
          <w:rFonts w:ascii="Times New Roman" w:hAnsi="Times New Roman" w:cs="Times New Roman"/>
        </w:rPr>
      </w:pPr>
      <w:r w:rsidRPr="00765D10">
        <w:rPr>
          <w:rFonts w:ascii="Times New Roman" w:hAnsi="Times New Roman" w:cs="Times New Roman"/>
        </w:rPr>
        <w:t>Пре почетка поступка отварања понуда представници понуђача који ће присуствовати отварању дужни су да предају писмено пуномоћје за учешће у поступку јавног отварања.</w:t>
      </w:r>
    </w:p>
    <w:p w:rsidR="00AA14F3" w:rsidRPr="00765D10" w:rsidRDefault="00AA14F3" w:rsidP="00AA14F3">
      <w:pPr>
        <w:pStyle w:val="NoSpacing"/>
        <w:rPr>
          <w:rFonts w:ascii="Times New Roman" w:hAnsi="Times New Roman" w:cs="Times New Roman"/>
        </w:rPr>
      </w:pPr>
    </w:p>
    <w:p w:rsidR="00AA14F3" w:rsidRPr="00765D10" w:rsidRDefault="00AA14F3" w:rsidP="00AA14F3">
      <w:pPr>
        <w:pStyle w:val="NoSpacing"/>
        <w:rPr>
          <w:rFonts w:ascii="Times New Roman" w:hAnsi="Times New Roman" w:cs="Times New Roman"/>
          <w:b/>
        </w:rPr>
      </w:pPr>
      <w:r w:rsidRPr="00765D10">
        <w:rPr>
          <w:rFonts w:ascii="Times New Roman" w:hAnsi="Times New Roman" w:cs="Times New Roman"/>
          <w:b/>
        </w:rPr>
        <w:t>Контакт особа:</w:t>
      </w:r>
    </w:p>
    <w:p w:rsidR="00AA14F3" w:rsidRPr="00765D10" w:rsidRDefault="00F705E9" w:rsidP="00AA14F3">
      <w:pPr>
        <w:jc w:val="both"/>
        <w:rPr>
          <w:rFonts w:ascii="Times New Roman" w:hAnsi="Times New Roman"/>
        </w:rPr>
      </w:pPr>
      <w:r>
        <w:rPr>
          <w:rFonts w:ascii="Times New Roman" w:hAnsi="Times New Roman"/>
        </w:rPr>
        <w:t>Вера Веселиновић</w:t>
      </w:r>
      <w:r w:rsidR="00AA14F3" w:rsidRPr="00765D10">
        <w:rPr>
          <w:rFonts w:ascii="Times New Roman" w:hAnsi="Times New Roman"/>
        </w:rPr>
        <w:t>,дипл.</w:t>
      </w:r>
      <w:r>
        <w:rPr>
          <w:rFonts w:ascii="Times New Roman" w:hAnsi="Times New Roman"/>
        </w:rPr>
        <w:t>ецц.</w:t>
      </w:r>
    </w:p>
    <w:p w:rsidR="00AA14F3" w:rsidRPr="00765D10" w:rsidRDefault="00AA14F3" w:rsidP="00AA14F3">
      <w:pPr>
        <w:jc w:val="both"/>
        <w:rPr>
          <w:rFonts w:ascii="Times New Roman" w:hAnsi="Times New Roman"/>
        </w:rPr>
      </w:pPr>
      <w:r w:rsidRPr="00765D10">
        <w:rPr>
          <w:rFonts w:ascii="Times New Roman" w:hAnsi="Times New Roman"/>
        </w:rPr>
        <w:t>Телефон 011/3</w:t>
      </w:r>
      <w:r w:rsidR="00F705E9">
        <w:rPr>
          <w:rFonts w:ascii="Times New Roman" w:hAnsi="Times New Roman"/>
        </w:rPr>
        <w:t>690</w:t>
      </w:r>
      <w:r w:rsidRPr="00765D10">
        <w:rPr>
          <w:rFonts w:ascii="Times New Roman" w:hAnsi="Times New Roman"/>
        </w:rPr>
        <w:t>-</w:t>
      </w:r>
      <w:r w:rsidR="00F705E9">
        <w:rPr>
          <w:rFonts w:ascii="Times New Roman" w:hAnsi="Times New Roman"/>
        </w:rPr>
        <w:t>484</w:t>
      </w:r>
    </w:p>
    <w:p w:rsidR="00F705E9" w:rsidRPr="00D867DD" w:rsidRDefault="00AA14F3" w:rsidP="00F705E9">
      <w:pPr>
        <w:jc w:val="both"/>
        <w:rPr>
          <w:rFonts w:ascii="Times New Roman" w:hAnsi="Times New Roman"/>
          <w:sz w:val="24"/>
          <w:szCs w:val="24"/>
        </w:rPr>
      </w:pPr>
      <w:r w:rsidRPr="00765D10">
        <w:rPr>
          <w:rFonts w:ascii="Times New Roman" w:hAnsi="Times New Roman"/>
        </w:rPr>
        <w:t xml:space="preserve">Е - mail адреса  </w:t>
      </w:r>
      <w:r w:rsidR="00F705E9">
        <w:rPr>
          <w:rFonts w:ascii="Times New Roman" w:hAnsi="Times New Roman"/>
          <w:sz w:val="24"/>
          <w:szCs w:val="24"/>
        </w:rPr>
        <w:t>nemanjasenjak</w:t>
      </w:r>
      <w:r w:rsidR="00F705E9" w:rsidRPr="00765D10">
        <w:rPr>
          <w:rFonts w:ascii="Times New Roman" w:hAnsi="Times New Roman"/>
          <w:sz w:val="24"/>
          <w:szCs w:val="24"/>
        </w:rPr>
        <w:t>@</w:t>
      </w:r>
      <w:r w:rsidR="00F705E9">
        <w:rPr>
          <w:rFonts w:ascii="Times New Roman" w:hAnsi="Times New Roman"/>
          <w:sz w:val="24"/>
          <w:szCs w:val="24"/>
        </w:rPr>
        <w:t>gmail.com</w:t>
      </w:r>
    </w:p>
    <w:p w:rsidR="00AA14F3" w:rsidRPr="00765D10" w:rsidRDefault="00AA14F3" w:rsidP="00AA14F3">
      <w:pPr>
        <w:jc w:val="both"/>
        <w:rPr>
          <w:rFonts w:ascii="Times New Roman" w:hAnsi="Times New Roman"/>
        </w:rPr>
      </w:pPr>
      <w:r w:rsidRPr="00765D10">
        <w:rPr>
          <w:rFonts w:ascii="Times New Roman" w:hAnsi="Times New Roman"/>
        </w:rPr>
        <w:t>Факс 011/</w:t>
      </w:r>
      <w:r w:rsidR="00AE7ACF">
        <w:rPr>
          <w:rFonts w:ascii="Times New Roman" w:hAnsi="Times New Roman"/>
        </w:rPr>
        <w:t>3690</w:t>
      </w:r>
      <w:r w:rsidRPr="00765D10">
        <w:rPr>
          <w:rFonts w:ascii="Times New Roman" w:hAnsi="Times New Roman"/>
        </w:rPr>
        <w:t>-</w:t>
      </w:r>
      <w:r w:rsidR="00AE7ACF">
        <w:rPr>
          <w:rFonts w:ascii="Times New Roman" w:hAnsi="Times New Roman"/>
        </w:rPr>
        <w:t>488</w:t>
      </w:r>
    </w:p>
    <w:p w:rsidR="00AA14F3" w:rsidRPr="00765D10" w:rsidRDefault="00AA14F3" w:rsidP="00AA14F3">
      <w:pPr>
        <w:pStyle w:val="NoSpacing"/>
        <w:rPr>
          <w:rFonts w:ascii="Times New Roman" w:hAnsi="Times New Roman" w:cs="Times New Roman"/>
        </w:rPr>
      </w:pPr>
    </w:p>
    <w:p w:rsidR="00AA14F3" w:rsidRPr="00765D10" w:rsidRDefault="00AA14F3" w:rsidP="00AA14F3">
      <w:pPr>
        <w:pStyle w:val="NoSpacing"/>
        <w:rPr>
          <w:rFonts w:ascii="Times New Roman" w:hAnsi="Times New Roman" w:cs="Times New Roman"/>
        </w:rPr>
      </w:pPr>
    </w:p>
    <w:p w:rsidR="00AA14F3" w:rsidRPr="00765D10" w:rsidRDefault="00AA14F3" w:rsidP="00AA14F3">
      <w:pPr>
        <w:pStyle w:val="NoSpacing"/>
        <w:rPr>
          <w:rFonts w:ascii="Times New Roman" w:hAnsi="Times New Roman" w:cs="Times New Roman"/>
        </w:rPr>
      </w:pPr>
    </w:p>
    <w:p w:rsidR="00AA14F3" w:rsidRPr="00765D10" w:rsidRDefault="00AA14F3" w:rsidP="00AA14F3">
      <w:pPr>
        <w:pStyle w:val="NoSpacing"/>
        <w:rPr>
          <w:rFonts w:ascii="Times New Roman" w:hAnsi="Times New Roman" w:cs="Times New Roman"/>
        </w:rPr>
      </w:pPr>
    </w:p>
    <w:p w:rsidR="00AA14F3" w:rsidRPr="00765D10" w:rsidRDefault="00AA14F3" w:rsidP="00AA14F3">
      <w:pPr>
        <w:pStyle w:val="NoSpacing"/>
        <w:rPr>
          <w:rFonts w:ascii="Times New Roman" w:hAnsi="Times New Roman" w:cs="Times New Roman"/>
        </w:rPr>
      </w:pPr>
    </w:p>
    <w:p w:rsidR="00AA14F3" w:rsidRPr="00765D10" w:rsidRDefault="00AA14F3" w:rsidP="00AA14F3">
      <w:pPr>
        <w:pStyle w:val="NoSpacing"/>
        <w:rPr>
          <w:rFonts w:ascii="Times New Roman" w:hAnsi="Times New Roman" w:cs="Times New Roman"/>
        </w:rPr>
      </w:pPr>
    </w:p>
    <w:p w:rsidR="00AA14F3" w:rsidRPr="00765D10" w:rsidRDefault="00AA14F3" w:rsidP="00AA14F3">
      <w:pPr>
        <w:pStyle w:val="NoSpacing"/>
        <w:rPr>
          <w:rFonts w:ascii="Times New Roman" w:hAnsi="Times New Roman" w:cs="Times New Roman"/>
        </w:rPr>
      </w:pPr>
    </w:p>
    <w:p w:rsidR="00AA14F3" w:rsidRPr="00765D10" w:rsidRDefault="00AA14F3" w:rsidP="00AA14F3">
      <w:pPr>
        <w:pStyle w:val="NoSpacing"/>
        <w:rPr>
          <w:rFonts w:ascii="Times New Roman" w:hAnsi="Times New Roman" w:cs="Times New Roman"/>
        </w:rPr>
      </w:pPr>
    </w:p>
    <w:p w:rsidR="00AA14F3" w:rsidRPr="00765D10" w:rsidRDefault="00AA14F3" w:rsidP="00AA14F3">
      <w:pPr>
        <w:pStyle w:val="NoSpacing"/>
        <w:rPr>
          <w:rFonts w:ascii="Times New Roman" w:hAnsi="Times New Roman" w:cs="Times New Roman"/>
        </w:rPr>
      </w:pPr>
    </w:p>
    <w:p w:rsidR="00AA14F3" w:rsidRPr="00765D10" w:rsidRDefault="00AA14F3" w:rsidP="00AA14F3">
      <w:pPr>
        <w:pStyle w:val="NoSpacing"/>
        <w:rPr>
          <w:rFonts w:ascii="Times New Roman" w:hAnsi="Times New Roman" w:cs="Times New Roman"/>
        </w:rPr>
      </w:pPr>
    </w:p>
    <w:p w:rsidR="00AA14F3" w:rsidRPr="00765D10" w:rsidRDefault="00AA14F3" w:rsidP="00AA14F3">
      <w:pPr>
        <w:pStyle w:val="NoSpacing"/>
        <w:rPr>
          <w:rFonts w:ascii="Times New Roman" w:hAnsi="Times New Roman" w:cs="Times New Roman"/>
        </w:rPr>
      </w:pPr>
    </w:p>
    <w:tbl>
      <w:tblPr>
        <w:tblW w:w="10013" w:type="dxa"/>
        <w:tblInd w:w="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000"/>
      </w:tblPr>
      <w:tblGrid>
        <w:gridCol w:w="10013"/>
      </w:tblGrid>
      <w:tr w:rsidR="00AA14F3" w:rsidRPr="00765D10" w:rsidTr="00B2547D">
        <w:trPr>
          <w:trHeight w:val="519"/>
        </w:trPr>
        <w:tc>
          <w:tcPr>
            <w:tcW w:w="10013" w:type="dxa"/>
            <w:shd w:val="clear" w:color="auto" w:fill="D9D9D9" w:themeFill="background1" w:themeFillShade="D9"/>
          </w:tcPr>
          <w:p w:rsidR="00AA14F3" w:rsidRPr="00765D10" w:rsidRDefault="00AA14F3" w:rsidP="00B2547D">
            <w:pPr>
              <w:pStyle w:val="NoSpacing"/>
              <w:ind w:left="720"/>
              <w:rPr>
                <w:rFonts w:ascii="Times New Roman" w:hAnsi="Times New Roman" w:cs="Times New Roman"/>
                <w:b/>
                <w:sz w:val="24"/>
              </w:rPr>
            </w:pPr>
          </w:p>
          <w:p w:rsidR="00AA14F3" w:rsidRPr="00765D10" w:rsidRDefault="00AA14F3" w:rsidP="00B2547D">
            <w:pPr>
              <w:pStyle w:val="NoSpacing"/>
              <w:ind w:left="360"/>
              <w:rPr>
                <w:rFonts w:ascii="Times New Roman" w:hAnsi="Times New Roman" w:cs="Times New Roman"/>
                <w:b/>
                <w:sz w:val="24"/>
              </w:rPr>
            </w:pPr>
            <w:r w:rsidRPr="00765D10">
              <w:rPr>
                <w:rFonts w:ascii="Times New Roman" w:hAnsi="Times New Roman" w:cs="Times New Roman"/>
                <w:b/>
                <w:sz w:val="24"/>
              </w:rPr>
              <w:t>II   ПОДАЦИ О ПРЕДМЕТУ ЈАВНЕ  НАБАВКЕ</w:t>
            </w:r>
          </w:p>
          <w:p w:rsidR="00AA14F3" w:rsidRPr="00765D10" w:rsidRDefault="00AA14F3" w:rsidP="00B2547D">
            <w:pPr>
              <w:pStyle w:val="NoSpacing"/>
              <w:ind w:left="720"/>
              <w:rPr>
                <w:rFonts w:ascii="Times New Roman" w:hAnsi="Times New Roman" w:cs="Times New Roman"/>
                <w:b/>
                <w:sz w:val="24"/>
              </w:rPr>
            </w:pPr>
          </w:p>
        </w:tc>
      </w:tr>
    </w:tbl>
    <w:p w:rsidR="00AA14F3" w:rsidRPr="00765D10" w:rsidRDefault="00AA14F3" w:rsidP="00AA14F3">
      <w:pPr>
        <w:pStyle w:val="NoSpacing"/>
        <w:rPr>
          <w:rFonts w:ascii="Times New Roman" w:hAnsi="Times New Roman" w:cs="Times New Roman"/>
          <w:sz w:val="24"/>
        </w:rPr>
      </w:pPr>
    </w:p>
    <w:p w:rsidR="00AA14F3" w:rsidRPr="00765D10" w:rsidRDefault="00AA14F3" w:rsidP="00AA14F3">
      <w:pPr>
        <w:pStyle w:val="NoSpacing"/>
        <w:rPr>
          <w:rFonts w:ascii="Times New Roman" w:hAnsi="Times New Roman" w:cs="Times New Roman"/>
          <w:b/>
        </w:rPr>
      </w:pPr>
      <w:r w:rsidRPr="00765D10">
        <w:rPr>
          <w:rFonts w:ascii="Times New Roman" w:hAnsi="Times New Roman" w:cs="Times New Roman"/>
          <w:b/>
        </w:rPr>
        <w:t>Предмет јавне набавке:</w:t>
      </w:r>
    </w:p>
    <w:p w:rsidR="0038524D" w:rsidRPr="00765D10" w:rsidRDefault="00AA14F3" w:rsidP="0038524D">
      <w:pPr>
        <w:pStyle w:val="NoSpacing"/>
        <w:rPr>
          <w:rFonts w:ascii="Times New Roman" w:hAnsi="Times New Roman" w:cs="Times New Roman"/>
        </w:rPr>
      </w:pPr>
      <w:r w:rsidRPr="00765D10">
        <w:rPr>
          <w:rFonts w:ascii="Times New Roman" w:hAnsi="Times New Roman" w:cs="Times New Roman"/>
        </w:rPr>
        <w:t xml:space="preserve">је набавка радова – </w:t>
      </w:r>
      <w:r w:rsidR="0038524D">
        <w:rPr>
          <w:rFonts w:ascii="Times New Roman" w:hAnsi="Times New Roman"/>
          <w:b/>
          <w:sz w:val="24"/>
          <w:szCs w:val="24"/>
          <w:u w:val="single"/>
          <w:lang w:val="sr-Cyrl-CS"/>
        </w:rPr>
        <w:t>извођење радова - реконструкција и санација димњака у котларници</w:t>
      </w:r>
    </w:p>
    <w:p w:rsidR="00AA14F3" w:rsidRPr="00765D10" w:rsidRDefault="00AA14F3" w:rsidP="00AA14F3">
      <w:pPr>
        <w:pStyle w:val="NoSpacing"/>
        <w:rPr>
          <w:rFonts w:ascii="Times New Roman" w:hAnsi="Times New Roman" w:cs="Times New Roman"/>
        </w:rPr>
      </w:pPr>
    </w:p>
    <w:p w:rsidR="00AA14F3" w:rsidRPr="00765D10" w:rsidRDefault="00AA14F3" w:rsidP="00AA14F3">
      <w:pPr>
        <w:pStyle w:val="NoSpacing"/>
        <w:rPr>
          <w:rFonts w:ascii="Times New Roman" w:hAnsi="Times New Roman" w:cs="Times New Roman"/>
          <w:b/>
        </w:rPr>
      </w:pPr>
      <w:r w:rsidRPr="00765D10">
        <w:rPr>
          <w:rFonts w:ascii="Times New Roman" w:hAnsi="Times New Roman" w:cs="Times New Roman"/>
          <w:b/>
        </w:rPr>
        <w:t>Опис предмета набавке:</w:t>
      </w:r>
    </w:p>
    <w:p w:rsidR="0038524D" w:rsidRPr="00765D10" w:rsidRDefault="0038524D" w:rsidP="0038524D">
      <w:pPr>
        <w:pStyle w:val="NoSpacing"/>
        <w:rPr>
          <w:rFonts w:ascii="Times New Roman" w:hAnsi="Times New Roman" w:cs="Times New Roman"/>
        </w:rPr>
      </w:pPr>
      <w:r>
        <w:rPr>
          <w:rFonts w:ascii="Times New Roman" w:hAnsi="Times New Roman"/>
          <w:b/>
          <w:sz w:val="24"/>
          <w:szCs w:val="24"/>
          <w:u w:val="single"/>
          <w:lang w:val="sr-Cyrl-CS"/>
        </w:rPr>
        <w:t>извођење радова - реконструкција и санација димњака у котларници</w:t>
      </w:r>
    </w:p>
    <w:p w:rsidR="00AA14F3" w:rsidRPr="00765D10" w:rsidRDefault="00AA14F3" w:rsidP="00AA14F3">
      <w:pPr>
        <w:pStyle w:val="NoSpacing"/>
        <w:rPr>
          <w:rFonts w:ascii="Times New Roman" w:hAnsi="Times New Roman" w:cs="Times New Roman"/>
        </w:rPr>
      </w:pPr>
    </w:p>
    <w:p w:rsidR="00AA14F3" w:rsidRPr="00765D10" w:rsidRDefault="00AA14F3" w:rsidP="00AA14F3">
      <w:pPr>
        <w:pStyle w:val="NoSpacing"/>
        <w:rPr>
          <w:rFonts w:ascii="Times New Roman" w:hAnsi="Times New Roman" w:cs="Times New Roman"/>
          <w:b/>
        </w:rPr>
      </w:pPr>
      <w:r w:rsidRPr="00765D10">
        <w:rPr>
          <w:rFonts w:ascii="Times New Roman" w:hAnsi="Times New Roman" w:cs="Times New Roman"/>
          <w:b/>
        </w:rPr>
        <w:t>Назив и ознака из општег речника набавке:</w:t>
      </w:r>
    </w:p>
    <w:p w:rsidR="00AA14F3" w:rsidRPr="00765D10" w:rsidRDefault="00AA14F3" w:rsidP="00AA14F3">
      <w:pPr>
        <w:pStyle w:val="NoSpacing"/>
        <w:rPr>
          <w:rFonts w:ascii="Times New Roman" w:eastAsia="Times New Roman" w:hAnsi="Times New Roman" w:cs="Times New Roman"/>
        </w:rPr>
      </w:pPr>
      <w:r w:rsidRPr="00765D10">
        <w:rPr>
          <w:rFonts w:ascii="Times New Roman" w:eastAsia="Times New Roman" w:hAnsi="Times New Roman" w:cs="Times New Roman"/>
        </w:rPr>
        <w:t>45</w:t>
      </w:r>
      <w:r w:rsidR="0038524D">
        <w:rPr>
          <w:rFonts w:ascii="Times New Roman" w:eastAsia="Times New Roman" w:hAnsi="Times New Roman" w:cs="Times New Roman"/>
        </w:rPr>
        <w:t>000</w:t>
      </w:r>
      <w:r w:rsidRPr="00765D10">
        <w:rPr>
          <w:rFonts w:ascii="Times New Roman" w:eastAsia="Times New Roman" w:hAnsi="Times New Roman" w:cs="Times New Roman"/>
        </w:rPr>
        <w:t xml:space="preserve">000 – </w:t>
      </w:r>
      <w:r w:rsidR="0038524D">
        <w:rPr>
          <w:rFonts w:ascii="Times New Roman" w:eastAsia="Times New Roman" w:hAnsi="Times New Roman" w:cs="Times New Roman"/>
        </w:rPr>
        <w:t>Грађевински</w:t>
      </w:r>
      <w:r w:rsidRPr="00765D10">
        <w:rPr>
          <w:rFonts w:ascii="Times New Roman" w:eastAsia="Times New Roman" w:hAnsi="Times New Roman" w:cs="Times New Roman"/>
        </w:rPr>
        <w:t xml:space="preserve"> радови</w:t>
      </w:r>
    </w:p>
    <w:p w:rsidR="00AA14F3" w:rsidRPr="00765D10" w:rsidRDefault="00AA14F3" w:rsidP="00AA14F3">
      <w:pPr>
        <w:pStyle w:val="NoSpacing"/>
        <w:rPr>
          <w:rFonts w:ascii="Times New Roman" w:hAnsi="Times New Roman" w:cs="Times New Roman"/>
          <w:szCs w:val="24"/>
        </w:rPr>
      </w:pPr>
    </w:p>
    <w:p w:rsidR="00AA14F3" w:rsidRPr="00765D10" w:rsidRDefault="00AA14F3" w:rsidP="00AA14F3">
      <w:pPr>
        <w:pStyle w:val="NoSpacing"/>
        <w:rPr>
          <w:rFonts w:ascii="Times New Roman" w:hAnsi="Times New Roman" w:cs="Times New Roman"/>
          <w:b/>
        </w:rPr>
      </w:pPr>
      <w:r w:rsidRPr="00765D10">
        <w:rPr>
          <w:rFonts w:ascii="Times New Roman" w:hAnsi="Times New Roman" w:cs="Times New Roman"/>
          <w:b/>
        </w:rPr>
        <w:t>Партије:</w:t>
      </w:r>
    </w:p>
    <w:p w:rsidR="00AA14F3" w:rsidRPr="00765D10" w:rsidRDefault="00AA14F3" w:rsidP="00AA14F3">
      <w:pPr>
        <w:pStyle w:val="NoSpacing"/>
        <w:rPr>
          <w:rFonts w:ascii="Times New Roman" w:hAnsi="Times New Roman" w:cs="Times New Roman"/>
        </w:rPr>
      </w:pPr>
      <w:r w:rsidRPr="00765D10">
        <w:rPr>
          <w:rFonts w:ascii="Times New Roman" w:hAnsi="Times New Roman" w:cs="Times New Roman"/>
        </w:rPr>
        <w:t>Предмет јавне набавке није обликован по партијама.</w:t>
      </w:r>
    </w:p>
    <w:p w:rsidR="00AA14F3" w:rsidRPr="00765D10" w:rsidRDefault="00AA14F3" w:rsidP="00AA14F3">
      <w:pPr>
        <w:pStyle w:val="NoSpacing"/>
        <w:rPr>
          <w:rFonts w:ascii="Times New Roman" w:hAnsi="Times New Roman" w:cs="Times New Roman"/>
          <w:b/>
          <w:i/>
        </w:rPr>
      </w:pPr>
    </w:p>
    <w:p w:rsidR="00AA14F3" w:rsidRPr="00765D10" w:rsidRDefault="00AA14F3" w:rsidP="00AA14F3">
      <w:pPr>
        <w:pStyle w:val="NoSpacing"/>
        <w:rPr>
          <w:rFonts w:ascii="Times New Roman" w:hAnsi="Times New Roman" w:cs="Times New Roman"/>
        </w:rPr>
      </w:pPr>
    </w:p>
    <w:p w:rsidR="00AA14F3" w:rsidRPr="00765D10" w:rsidRDefault="00AA14F3" w:rsidP="00AA14F3">
      <w:pPr>
        <w:pStyle w:val="NoSpacing"/>
        <w:rPr>
          <w:rFonts w:ascii="Times New Roman" w:hAnsi="Times New Roman" w:cs="Times New Roman"/>
        </w:rPr>
      </w:pPr>
    </w:p>
    <w:tbl>
      <w:tblPr>
        <w:tblW w:w="9654"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000"/>
      </w:tblPr>
      <w:tblGrid>
        <w:gridCol w:w="9654"/>
      </w:tblGrid>
      <w:tr w:rsidR="00AA14F3" w:rsidRPr="00765D10" w:rsidTr="00B2547D">
        <w:trPr>
          <w:trHeight w:val="877"/>
        </w:trPr>
        <w:tc>
          <w:tcPr>
            <w:tcW w:w="9654" w:type="dxa"/>
            <w:shd w:val="clear" w:color="auto" w:fill="D9D9D9" w:themeFill="background1" w:themeFillShade="D9"/>
          </w:tcPr>
          <w:p w:rsidR="00AA14F3" w:rsidRPr="00765D10" w:rsidRDefault="00AA14F3" w:rsidP="00B2547D">
            <w:pPr>
              <w:pStyle w:val="NoSpacing"/>
              <w:rPr>
                <w:rFonts w:ascii="Times New Roman" w:hAnsi="Times New Roman" w:cs="Times New Roman"/>
                <w:b/>
              </w:rPr>
            </w:pPr>
            <w:r w:rsidRPr="00765D10">
              <w:rPr>
                <w:rFonts w:ascii="Times New Roman" w:hAnsi="Times New Roman" w:cs="Times New Roman"/>
                <w:b/>
              </w:rPr>
              <w:t xml:space="preserve">III       </w:t>
            </w:r>
          </w:p>
          <w:p w:rsidR="00AA14F3" w:rsidRPr="00765D10" w:rsidRDefault="00AA14F3" w:rsidP="00B2547D">
            <w:pPr>
              <w:pStyle w:val="NoSpacing"/>
              <w:rPr>
                <w:rFonts w:ascii="Times New Roman" w:hAnsi="Times New Roman" w:cs="Times New Roman"/>
                <w:b/>
              </w:rPr>
            </w:pPr>
            <w:r w:rsidRPr="00765D10">
              <w:rPr>
                <w:rFonts w:ascii="Times New Roman" w:hAnsi="Times New Roman" w:cs="Times New Roman"/>
                <w:b/>
              </w:rPr>
              <w:t xml:space="preserve">ВРСТА ТЕХНИЧКЕ КАРАКТЕРИСТИКЕ, КВАЛИТЕТ, КОЛИЧИНА И ОПИС РАДОВА,   </w:t>
            </w:r>
          </w:p>
          <w:p w:rsidR="00AA14F3" w:rsidRPr="00765D10" w:rsidRDefault="00AA14F3" w:rsidP="00B2547D">
            <w:pPr>
              <w:pStyle w:val="NoSpacing"/>
              <w:rPr>
                <w:rFonts w:ascii="Times New Roman" w:hAnsi="Times New Roman" w:cs="Times New Roman"/>
                <w:b/>
              </w:rPr>
            </w:pPr>
            <w:r w:rsidRPr="00765D10">
              <w:rPr>
                <w:rFonts w:ascii="Times New Roman" w:hAnsi="Times New Roman" w:cs="Times New Roman"/>
                <w:b/>
              </w:rPr>
              <w:t>НАЧИН СПРОВОЂЕЊА КОНТРОЛЕ И ОБЕЗБЕЂИВАЊА ГАРАНЦИЈЕ КВАЛИТЕТА, РОК  ИЗВРШЕЊА, МЕСТО ИЗВРШЕЊА РАДОВА</w:t>
            </w:r>
          </w:p>
          <w:p w:rsidR="00AA14F3" w:rsidRPr="00765D10" w:rsidRDefault="00AA14F3" w:rsidP="00B2547D">
            <w:pPr>
              <w:pStyle w:val="NoSpacing"/>
              <w:rPr>
                <w:rFonts w:ascii="Times New Roman" w:hAnsi="Times New Roman" w:cs="Times New Roman"/>
              </w:rPr>
            </w:pPr>
          </w:p>
        </w:tc>
      </w:tr>
    </w:tbl>
    <w:p w:rsidR="00AA14F3" w:rsidRPr="00765D10" w:rsidRDefault="00AA14F3" w:rsidP="00AA14F3">
      <w:pPr>
        <w:pStyle w:val="NoSpacing"/>
        <w:rPr>
          <w:rFonts w:ascii="Times New Roman" w:hAnsi="Times New Roman" w:cs="Times New Roman"/>
        </w:rPr>
      </w:pPr>
    </w:p>
    <w:p w:rsidR="00AA14F3" w:rsidRPr="00765D10" w:rsidRDefault="00AA14F3" w:rsidP="00AA14F3">
      <w:pPr>
        <w:pStyle w:val="NoSpacing"/>
        <w:rPr>
          <w:rFonts w:ascii="Times New Roman" w:hAnsi="Times New Roman" w:cs="Times New Roman"/>
        </w:rPr>
      </w:pPr>
    </w:p>
    <w:p w:rsidR="004D3F3E" w:rsidRPr="009611E3" w:rsidRDefault="00AA14F3" w:rsidP="004D3F3E">
      <w:pPr>
        <w:pStyle w:val="NoSpacing"/>
        <w:rPr>
          <w:rFonts w:ascii="Arial" w:hAnsi="Arial" w:cs="Arial"/>
          <w:b/>
          <w:sz w:val="24"/>
          <w:szCs w:val="24"/>
        </w:rPr>
      </w:pPr>
      <w:r w:rsidRPr="00765D10">
        <w:rPr>
          <w:rFonts w:ascii="Times New Roman" w:hAnsi="Times New Roman" w:cs="Times New Roman"/>
          <w:b/>
        </w:rPr>
        <w:t xml:space="preserve">1. </w:t>
      </w:r>
      <w:r w:rsidR="004D3F3E" w:rsidRPr="009611E3">
        <w:rPr>
          <w:rFonts w:ascii="Arial" w:hAnsi="Arial" w:cs="Arial"/>
          <w:b/>
          <w:sz w:val="24"/>
          <w:szCs w:val="24"/>
        </w:rPr>
        <w:t>PREDMER I PREDRAČUN RADOVA – ELEKTROENERGETSKE INSTALACIJE</w:t>
      </w:r>
    </w:p>
    <w:p w:rsidR="004D3F3E" w:rsidRPr="009611E3" w:rsidRDefault="004D3F3E" w:rsidP="004D3F3E">
      <w:pPr>
        <w:jc w:val="center"/>
        <w:rPr>
          <w:rFonts w:ascii="Arial" w:hAnsi="Arial" w:cs="Arial"/>
          <w:b/>
          <w:sz w:val="24"/>
          <w:szCs w:val="24"/>
        </w:rPr>
      </w:pPr>
      <w:r w:rsidRPr="009611E3">
        <w:rPr>
          <w:rFonts w:ascii="Arial" w:hAnsi="Arial" w:cs="Arial"/>
          <w:b/>
          <w:sz w:val="24"/>
          <w:szCs w:val="24"/>
        </w:rPr>
        <w:t>REKONSTRUKCIJA I SANACIJA DIMNJAKA U KOTLARNICI OSNOVNE ŠKOLE "STEFAN NEMANJA", SAVSKI VENAC, BEOGRAD</w:t>
      </w:r>
    </w:p>
    <w:p w:rsidR="004D3F3E" w:rsidRDefault="004D3F3E" w:rsidP="004D3F3E">
      <w:pPr>
        <w:rPr>
          <w:rFonts w:ascii="Arial" w:hAnsi="Arial" w:cs="Arial"/>
          <w:b/>
        </w:rPr>
      </w:pPr>
    </w:p>
    <w:tbl>
      <w:tblPr>
        <w:tblW w:w="5231" w:type="pct"/>
        <w:tblLayout w:type="fixed"/>
        <w:tblLook w:val="04A0"/>
      </w:tblPr>
      <w:tblGrid>
        <w:gridCol w:w="568"/>
        <w:gridCol w:w="3590"/>
        <w:gridCol w:w="817"/>
        <w:gridCol w:w="481"/>
        <w:gridCol w:w="1355"/>
        <w:gridCol w:w="789"/>
        <w:gridCol w:w="1154"/>
        <w:gridCol w:w="1313"/>
      </w:tblGrid>
      <w:tr w:rsidR="00990EFD" w:rsidRPr="0065590D" w:rsidTr="00990EFD">
        <w:trPr>
          <w:trHeight w:val="255"/>
        </w:trPr>
        <w:tc>
          <w:tcPr>
            <w:tcW w:w="282" w:type="pct"/>
            <w:vMerge w:val="restart"/>
            <w:tcBorders>
              <w:top w:val="single" w:sz="8" w:space="0" w:color="auto"/>
              <w:left w:val="single" w:sz="8" w:space="0" w:color="auto"/>
              <w:bottom w:val="single" w:sz="8" w:space="0" w:color="000000"/>
              <w:right w:val="single" w:sz="4" w:space="0" w:color="auto"/>
            </w:tcBorders>
            <w:shd w:val="clear" w:color="000000" w:fill="D9D9D9"/>
            <w:vAlign w:val="center"/>
            <w:hideMark/>
          </w:tcPr>
          <w:p w:rsidR="004D3F3E" w:rsidRPr="0065590D" w:rsidRDefault="004D3F3E" w:rsidP="00B475DF">
            <w:pPr>
              <w:spacing w:after="0" w:line="240" w:lineRule="auto"/>
              <w:jc w:val="center"/>
              <w:rPr>
                <w:rFonts w:ascii="Arial" w:eastAsia="Times New Roman" w:hAnsi="Arial" w:cs="Arial"/>
                <w:i/>
                <w:iCs/>
                <w:sz w:val="20"/>
                <w:szCs w:val="20"/>
              </w:rPr>
            </w:pPr>
            <w:r w:rsidRPr="0065590D">
              <w:rPr>
                <w:rFonts w:ascii="Arial" w:eastAsia="Times New Roman" w:hAnsi="Arial" w:cs="Arial"/>
                <w:i/>
                <w:iCs/>
                <w:sz w:val="20"/>
                <w:szCs w:val="20"/>
              </w:rPr>
              <w:t>REDNI BROJ</w:t>
            </w:r>
          </w:p>
        </w:tc>
        <w:tc>
          <w:tcPr>
            <w:tcW w:w="1783" w:type="pct"/>
            <w:vMerge w:val="restart"/>
            <w:tcBorders>
              <w:top w:val="single" w:sz="8" w:space="0" w:color="auto"/>
              <w:left w:val="single" w:sz="4" w:space="0" w:color="auto"/>
              <w:bottom w:val="single" w:sz="8" w:space="0" w:color="000000"/>
              <w:right w:val="single" w:sz="4" w:space="0" w:color="auto"/>
            </w:tcBorders>
            <w:shd w:val="clear" w:color="000000" w:fill="D9D9D9"/>
            <w:noWrap/>
            <w:vAlign w:val="center"/>
            <w:hideMark/>
          </w:tcPr>
          <w:p w:rsidR="004D3F3E" w:rsidRPr="0065590D" w:rsidRDefault="004D3F3E" w:rsidP="00B475DF">
            <w:pPr>
              <w:spacing w:after="0" w:line="240" w:lineRule="auto"/>
              <w:jc w:val="center"/>
              <w:rPr>
                <w:rFonts w:ascii="Arial" w:eastAsia="Times New Roman" w:hAnsi="Arial" w:cs="Arial"/>
                <w:i/>
                <w:iCs/>
                <w:sz w:val="20"/>
                <w:szCs w:val="20"/>
              </w:rPr>
            </w:pPr>
            <w:r w:rsidRPr="0065590D">
              <w:rPr>
                <w:rFonts w:ascii="Arial" w:eastAsia="Times New Roman" w:hAnsi="Arial" w:cs="Arial"/>
                <w:i/>
                <w:iCs/>
                <w:sz w:val="20"/>
                <w:szCs w:val="20"/>
              </w:rPr>
              <w:t>VRSTA I OPIS RADOVA</w:t>
            </w:r>
          </w:p>
        </w:tc>
        <w:tc>
          <w:tcPr>
            <w:tcW w:w="406" w:type="pct"/>
            <w:vMerge w:val="restart"/>
            <w:tcBorders>
              <w:top w:val="single" w:sz="8" w:space="0" w:color="auto"/>
              <w:left w:val="single" w:sz="4" w:space="0" w:color="auto"/>
              <w:bottom w:val="single" w:sz="8" w:space="0" w:color="000000"/>
              <w:right w:val="single" w:sz="4" w:space="0" w:color="auto"/>
            </w:tcBorders>
            <w:shd w:val="clear" w:color="000000" w:fill="D9D9D9"/>
            <w:vAlign w:val="center"/>
            <w:hideMark/>
          </w:tcPr>
          <w:p w:rsidR="004D3F3E" w:rsidRPr="0065590D" w:rsidRDefault="004D3F3E" w:rsidP="00B475DF">
            <w:pPr>
              <w:spacing w:after="0" w:line="240" w:lineRule="auto"/>
              <w:jc w:val="center"/>
              <w:rPr>
                <w:rFonts w:ascii="Arial" w:eastAsia="Times New Roman" w:hAnsi="Arial" w:cs="Arial"/>
                <w:i/>
                <w:iCs/>
                <w:sz w:val="20"/>
                <w:szCs w:val="20"/>
              </w:rPr>
            </w:pPr>
            <w:r w:rsidRPr="0065590D">
              <w:rPr>
                <w:rFonts w:ascii="Arial" w:eastAsia="Times New Roman" w:hAnsi="Arial" w:cs="Arial"/>
                <w:i/>
                <w:iCs/>
                <w:sz w:val="20"/>
                <w:szCs w:val="20"/>
              </w:rPr>
              <w:t>JED. MERE</w:t>
            </w:r>
          </w:p>
        </w:tc>
        <w:tc>
          <w:tcPr>
            <w:tcW w:w="239" w:type="pct"/>
            <w:vMerge w:val="restart"/>
            <w:tcBorders>
              <w:top w:val="single" w:sz="8" w:space="0" w:color="auto"/>
              <w:left w:val="single" w:sz="4" w:space="0" w:color="auto"/>
              <w:bottom w:val="single" w:sz="8" w:space="0" w:color="000000"/>
              <w:right w:val="single" w:sz="4" w:space="0" w:color="auto"/>
            </w:tcBorders>
            <w:shd w:val="clear" w:color="000000" w:fill="D9D9D9"/>
            <w:vAlign w:val="center"/>
            <w:hideMark/>
          </w:tcPr>
          <w:p w:rsidR="004D3F3E" w:rsidRPr="0065590D" w:rsidRDefault="004D3F3E" w:rsidP="00B475DF">
            <w:pPr>
              <w:spacing w:after="0" w:line="240" w:lineRule="auto"/>
              <w:jc w:val="center"/>
              <w:rPr>
                <w:rFonts w:ascii="Arial" w:eastAsia="Times New Roman" w:hAnsi="Arial" w:cs="Arial"/>
                <w:i/>
                <w:iCs/>
                <w:sz w:val="20"/>
                <w:szCs w:val="20"/>
              </w:rPr>
            </w:pPr>
            <w:r w:rsidRPr="0065590D">
              <w:rPr>
                <w:rFonts w:ascii="Arial" w:eastAsia="Times New Roman" w:hAnsi="Arial" w:cs="Arial"/>
                <w:i/>
                <w:iCs/>
                <w:sz w:val="20"/>
                <w:szCs w:val="20"/>
              </w:rPr>
              <w:t>KOL.</w:t>
            </w:r>
          </w:p>
        </w:tc>
        <w:tc>
          <w:tcPr>
            <w:tcW w:w="1638" w:type="pct"/>
            <w:gridSpan w:val="3"/>
            <w:tcBorders>
              <w:top w:val="single" w:sz="8" w:space="0" w:color="auto"/>
              <w:left w:val="nil"/>
              <w:bottom w:val="single" w:sz="4" w:space="0" w:color="auto"/>
              <w:right w:val="single" w:sz="4" w:space="0" w:color="000000"/>
            </w:tcBorders>
            <w:shd w:val="clear" w:color="000000" w:fill="D9D9D9"/>
            <w:noWrap/>
            <w:vAlign w:val="center"/>
            <w:hideMark/>
          </w:tcPr>
          <w:p w:rsidR="004D3F3E" w:rsidRPr="0065590D" w:rsidRDefault="004D3F3E" w:rsidP="00B475DF">
            <w:pPr>
              <w:spacing w:after="0" w:line="240" w:lineRule="auto"/>
              <w:jc w:val="center"/>
              <w:rPr>
                <w:rFonts w:ascii="Arial" w:eastAsia="Times New Roman" w:hAnsi="Arial" w:cs="Arial"/>
                <w:i/>
                <w:iCs/>
                <w:sz w:val="20"/>
                <w:szCs w:val="20"/>
              </w:rPr>
            </w:pPr>
            <w:r w:rsidRPr="0065590D">
              <w:rPr>
                <w:rFonts w:ascii="Arial" w:eastAsia="Times New Roman" w:hAnsi="Arial" w:cs="Arial"/>
                <w:i/>
                <w:iCs/>
                <w:sz w:val="20"/>
                <w:szCs w:val="20"/>
              </w:rPr>
              <w:t>JEDINIČNA CENA</w:t>
            </w:r>
          </w:p>
        </w:tc>
        <w:tc>
          <w:tcPr>
            <w:tcW w:w="653" w:type="pct"/>
            <w:tcBorders>
              <w:top w:val="single" w:sz="8" w:space="0" w:color="auto"/>
              <w:left w:val="single" w:sz="4" w:space="0" w:color="auto"/>
              <w:bottom w:val="single" w:sz="8" w:space="0" w:color="000000"/>
              <w:right w:val="single" w:sz="8" w:space="0" w:color="auto"/>
            </w:tcBorders>
            <w:shd w:val="clear" w:color="000000" w:fill="D9D9D9"/>
            <w:noWrap/>
            <w:vAlign w:val="center"/>
            <w:hideMark/>
          </w:tcPr>
          <w:p w:rsidR="004D3F3E" w:rsidRPr="0065590D" w:rsidRDefault="004D3F3E" w:rsidP="00B475DF">
            <w:pPr>
              <w:spacing w:after="0" w:line="240" w:lineRule="auto"/>
              <w:jc w:val="center"/>
              <w:rPr>
                <w:rFonts w:ascii="Arial" w:eastAsia="Times New Roman" w:hAnsi="Arial" w:cs="Arial"/>
                <w:i/>
                <w:iCs/>
                <w:sz w:val="20"/>
                <w:szCs w:val="20"/>
              </w:rPr>
            </w:pPr>
            <w:r w:rsidRPr="0065590D">
              <w:rPr>
                <w:rFonts w:ascii="Arial" w:eastAsia="Times New Roman" w:hAnsi="Arial" w:cs="Arial"/>
                <w:i/>
                <w:iCs/>
                <w:sz w:val="20"/>
                <w:szCs w:val="20"/>
              </w:rPr>
              <w:t>SVEGA</w:t>
            </w:r>
          </w:p>
        </w:tc>
      </w:tr>
      <w:tr w:rsidR="00990EFD" w:rsidRPr="0065590D" w:rsidTr="00990EFD">
        <w:trPr>
          <w:trHeight w:val="270"/>
        </w:trPr>
        <w:tc>
          <w:tcPr>
            <w:tcW w:w="282" w:type="pct"/>
            <w:vMerge/>
            <w:tcBorders>
              <w:top w:val="single" w:sz="8" w:space="0" w:color="auto"/>
              <w:left w:val="single" w:sz="8" w:space="0" w:color="auto"/>
              <w:bottom w:val="single" w:sz="8" w:space="0" w:color="000000"/>
              <w:right w:val="single" w:sz="4" w:space="0" w:color="auto"/>
            </w:tcBorders>
            <w:vAlign w:val="center"/>
            <w:hideMark/>
          </w:tcPr>
          <w:p w:rsidR="004D3F3E" w:rsidRPr="0065590D" w:rsidRDefault="004D3F3E" w:rsidP="00B475DF">
            <w:pPr>
              <w:spacing w:after="0" w:line="240" w:lineRule="auto"/>
              <w:rPr>
                <w:rFonts w:ascii="Arial" w:eastAsia="Times New Roman" w:hAnsi="Arial" w:cs="Arial"/>
                <w:i/>
                <w:iCs/>
                <w:sz w:val="20"/>
                <w:szCs w:val="20"/>
              </w:rPr>
            </w:pPr>
          </w:p>
        </w:tc>
        <w:tc>
          <w:tcPr>
            <w:tcW w:w="1783" w:type="pct"/>
            <w:vMerge/>
            <w:tcBorders>
              <w:top w:val="single" w:sz="8" w:space="0" w:color="auto"/>
              <w:left w:val="single" w:sz="4" w:space="0" w:color="auto"/>
              <w:bottom w:val="single" w:sz="8" w:space="0" w:color="000000"/>
              <w:right w:val="single" w:sz="4" w:space="0" w:color="auto"/>
            </w:tcBorders>
            <w:vAlign w:val="center"/>
            <w:hideMark/>
          </w:tcPr>
          <w:p w:rsidR="004D3F3E" w:rsidRPr="0065590D" w:rsidRDefault="004D3F3E" w:rsidP="00B475DF">
            <w:pPr>
              <w:spacing w:after="0" w:line="240" w:lineRule="auto"/>
              <w:rPr>
                <w:rFonts w:ascii="Arial" w:eastAsia="Times New Roman" w:hAnsi="Arial" w:cs="Arial"/>
                <w:i/>
                <w:iCs/>
                <w:sz w:val="20"/>
                <w:szCs w:val="20"/>
              </w:rPr>
            </w:pPr>
          </w:p>
        </w:tc>
        <w:tc>
          <w:tcPr>
            <w:tcW w:w="406" w:type="pct"/>
            <w:vMerge/>
            <w:tcBorders>
              <w:top w:val="single" w:sz="8" w:space="0" w:color="auto"/>
              <w:left w:val="single" w:sz="4" w:space="0" w:color="auto"/>
              <w:bottom w:val="single" w:sz="8" w:space="0" w:color="000000"/>
              <w:right w:val="single" w:sz="4" w:space="0" w:color="auto"/>
            </w:tcBorders>
            <w:vAlign w:val="center"/>
            <w:hideMark/>
          </w:tcPr>
          <w:p w:rsidR="004D3F3E" w:rsidRPr="0065590D" w:rsidRDefault="004D3F3E" w:rsidP="00B475DF">
            <w:pPr>
              <w:spacing w:after="0" w:line="240" w:lineRule="auto"/>
              <w:rPr>
                <w:rFonts w:ascii="Arial" w:eastAsia="Times New Roman" w:hAnsi="Arial" w:cs="Arial"/>
                <w:i/>
                <w:iCs/>
                <w:sz w:val="20"/>
                <w:szCs w:val="20"/>
              </w:rPr>
            </w:pPr>
          </w:p>
        </w:tc>
        <w:tc>
          <w:tcPr>
            <w:tcW w:w="239" w:type="pct"/>
            <w:vMerge/>
            <w:tcBorders>
              <w:top w:val="single" w:sz="8" w:space="0" w:color="auto"/>
              <w:left w:val="single" w:sz="4" w:space="0" w:color="auto"/>
              <w:bottom w:val="single" w:sz="8" w:space="0" w:color="000000"/>
              <w:right w:val="single" w:sz="4" w:space="0" w:color="auto"/>
            </w:tcBorders>
            <w:vAlign w:val="center"/>
            <w:hideMark/>
          </w:tcPr>
          <w:p w:rsidR="004D3F3E" w:rsidRPr="0065590D" w:rsidRDefault="004D3F3E" w:rsidP="00B475DF">
            <w:pPr>
              <w:spacing w:after="0" w:line="240" w:lineRule="auto"/>
              <w:rPr>
                <w:rFonts w:ascii="Arial" w:eastAsia="Times New Roman" w:hAnsi="Arial" w:cs="Arial"/>
                <w:i/>
                <w:iCs/>
                <w:sz w:val="20"/>
                <w:szCs w:val="20"/>
              </w:rPr>
            </w:pPr>
          </w:p>
        </w:tc>
        <w:tc>
          <w:tcPr>
            <w:tcW w:w="673" w:type="pct"/>
            <w:tcBorders>
              <w:top w:val="nil"/>
              <w:left w:val="nil"/>
              <w:bottom w:val="single" w:sz="8" w:space="0" w:color="auto"/>
              <w:right w:val="single" w:sz="4" w:space="0" w:color="auto"/>
            </w:tcBorders>
            <w:shd w:val="clear" w:color="000000" w:fill="D9D9D9"/>
            <w:vAlign w:val="center"/>
            <w:hideMark/>
          </w:tcPr>
          <w:p w:rsidR="004D3F3E" w:rsidRPr="0065590D" w:rsidRDefault="004D3F3E" w:rsidP="00B475DF">
            <w:pPr>
              <w:spacing w:after="0" w:line="240" w:lineRule="auto"/>
              <w:jc w:val="center"/>
              <w:rPr>
                <w:rFonts w:ascii="Arial" w:eastAsia="Times New Roman" w:hAnsi="Arial" w:cs="Arial"/>
                <w:i/>
                <w:iCs/>
                <w:sz w:val="20"/>
                <w:szCs w:val="20"/>
              </w:rPr>
            </w:pPr>
            <w:r w:rsidRPr="0065590D">
              <w:rPr>
                <w:rFonts w:ascii="Arial" w:eastAsia="Times New Roman" w:hAnsi="Arial" w:cs="Arial"/>
                <w:i/>
                <w:iCs/>
                <w:sz w:val="20"/>
                <w:szCs w:val="20"/>
              </w:rPr>
              <w:t>MATERIJAL</w:t>
            </w:r>
          </w:p>
        </w:tc>
        <w:tc>
          <w:tcPr>
            <w:tcW w:w="392" w:type="pct"/>
            <w:tcBorders>
              <w:top w:val="nil"/>
              <w:left w:val="nil"/>
              <w:bottom w:val="single" w:sz="8" w:space="0" w:color="auto"/>
              <w:right w:val="single" w:sz="4" w:space="0" w:color="auto"/>
            </w:tcBorders>
            <w:shd w:val="clear" w:color="000000" w:fill="D9D9D9"/>
            <w:vAlign w:val="center"/>
            <w:hideMark/>
          </w:tcPr>
          <w:p w:rsidR="004D3F3E" w:rsidRPr="0065590D" w:rsidRDefault="004D3F3E" w:rsidP="00B475DF">
            <w:pPr>
              <w:spacing w:after="0" w:line="240" w:lineRule="auto"/>
              <w:jc w:val="center"/>
              <w:rPr>
                <w:rFonts w:ascii="Arial" w:eastAsia="Times New Roman" w:hAnsi="Arial" w:cs="Arial"/>
                <w:i/>
                <w:iCs/>
                <w:sz w:val="20"/>
                <w:szCs w:val="20"/>
              </w:rPr>
            </w:pPr>
            <w:r w:rsidRPr="0065590D">
              <w:rPr>
                <w:rFonts w:ascii="Arial" w:eastAsia="Times New Roman" w:hAnsi="Arial" w:cs="Arial"/>
                <w:i/>
                <w:iCs/>
                <w:sz w:val="20"/>
                <w:szCs w:val="20"/>
              </w:rPr>
              <w:t>RAD</w:t>
            </w:r>
          </w:p>
        </w:tc>
        <w:tc>
          <w:tcPr>
            <w:tcW w:w="573" w:type="pct"/>
            <w:tcBorders>
              <w:top w:val="nil"/>
              <w:left w:val="nil"/>
              <w:bottom w:val="single" w:sz="8" w:space="0" w:color="auto"/>
              <w:right w:val="single" w:sz="4" w:space="0" w:color="auto"/>
            </w:tcBorders>
            <w:shd w:val="clear" w:color="000000" w:fill="D9D9D9"/>
            <w:noWrap/>
            <w:vAlign w:val="center"/>
            <w:hideMark/>
          </w:tcPr>
          <w:p w:rsidR="004D3F3E" w:rsidRPr="0065590D" w:rsidRDefault="004D3F3E" w:rsidP="00B475DF">
            <w:pPr>
              <w:spacing w:after="0" w:line="240" w:lineRule="auto"/>
              <w:jc w:val="center"/>
              <w:rPr>
                <w:rFonts w:ascii="Arial" w:eastAsia="Times New Roman" w:hAnsi="Arial" w:cs="Arial"/>
                <w:i/>
                <w:iCs/>
                <w:sz w:val="20"/>
                <w:szCs w:val="20"/>
              </w:rPr>
            </w:pPr>
            <w:r w:rsidRPr="0065590D">
              <w:rPr>
                <w:rFonts w:ascii="Arial" w:eastAsia="Times New Roman" w:hAnsi="Arial" w:cs="Arial"/>
                <w:i/>
                <w:iCs/>
                <w:sz w:val="20"/>
                <w:szCs w:val="20"/>
              </w:rPr>
              <w:t>UKUPNO</w:t>
            </w:r>
          </w:p>
        </w:tc>
        <w:tc>
          <w:tcPr>
            <w:tcW w:w="653" w:type="pct"/>
            <w:tcBorders>
              <w:top w:val="single" w:sz="8" w:space="0" w:color="auto"/>
              <w:left w:val="single" w:sz="4" w:space="0" w:color="auto"/>
              <w:bottom w:val="single" w:sz="8" w:space="0" w:color="000000"/>
              <w:right w:val="single" w:sz="8" w:space="0" w:color="auto"/>
            </w:tcBorders>
            <w:vAlign w:val="center"/>
            <w:hideMark/>
          </w:tcPr>
          <w:p w:rsidR="004D3F3E" w:rsidRPr="0065590D" w:rsidRDefault="004D3F3E" w:rsidP="00B475DF">
            <w:pPr>
              <w:spacing w:after="0" w:line="240" w:lineRule="auto"/>
              <w:rPr>
                <w:rFonts w:ascii="Arial" w:eastAsia="Times New Roman" w:hAnsi="Arial" w:cs="Arial"/>
                <w:i/>
                <w:iCs/>
                <w:sz w:val="20"/>
                <w:szCs w:val="20"/>
              </w:rPr>
            </w:pPr>
          </w:p>
        </w:tc>
      </w:tr>
      <w:tr w:rsidR="00990EFD" w:rsidRPr="0065590D" w:rsidTr="00990EFD">
        <w:trPr>
          <w:trHeight w:val="255"/>
        </w:trPr>
        <w:tc>
          <w:tcPr>
            <w:tcW w:w="282" w:type="pct"/>
            <w:tcBorders>
              <w:top w:val="nil"/>
              <w:left w:val="single" w:sz="8" w:space="0" w:color="auto"/>
              <w:bottom w:val="single" w:sz="4" w:space="0" w:color="auto"/>
              <w:right w:val="single" w:sz="4" w:space="0" w:color="auto"/>
            </w:tcBorders>
            <w:shd w:val="clear" w:color="auto" w:fill="auto"/>
            <w:noWrap/>
            <w:vAlign w:val="center"/>
            <w:hideMark/>
          </w:tcPr>
          <w:p w:rsidR="004D3F3E" w:rsidRPr="0065590D" w:rsidRDefault="004D3F3E" w:rsidP="00B475DF">
            <w:pPr>
              <w:spacing w:after="0" w:line="240" w:lineRule="auto"/>
              <w:jc w:val="center"/>
              <w:rPr>
                <w:rFonts w:ascii="Arial" w:eastAsia="Times New Roman" w:hAnsi="Arial" w:cs="Arial"/>
                <w:b/>
                <w:bCs/>
                <w:i/>
                <w:iCs/>
                <w:sz w:val="20"/>
                <w:szCs w:val="20"/>
              </w:rPr>
            </w:pPr>
            <w:r w:rsidRPr="0065590D">
              <w:rPr>
                <w:rFonts w:ascii="Arial" w:eastAsia="Times New Roman" w:hAnsi="Arial" w:cs="Arial"/>
                <w:b/>
                <w:bCs/>
                <w:i/>
                <w:iCs/>
                <w:sz w:val="20"/>
                <w:szCs w:val="20"/>
              </w:rPr>
              <w:t> </w:t>
            </w:r>
          </w:p>
        </w:tc>
        <w:tc>
          <w:tcPr>
            <w:tcW w:w="1783" w:type="pct"/>
            <w:tcBorders>
              <w:top w:val="nil"/>
              <w:left w:val="nil"/>
              <w:bottom w:val="single" w:sz="4" w:space="0" w:color="auto"/>
              <w:right w:val="single" w:sz="4" w:space="0" w:color="auto"/>
            </w:tcBorders>
            <w:shd w:val="clear" w:color="auto" w:fill="auto"/>
            <w:vAlign w:val="center"/>
            <w:hideMark/>
          </w:tcPr>
          <w:p w:rsidR="004D3F3E" w:rsidRPr="0065590D" w:rsidRDefault="004D3F3E" w:rsidP="00B475DF">
            <w:pPr>
              <w:spacing w:after="0" w:line="240" w:lineRule="auto"/>
              <w:rPr>
                <w:rFonts w:ascii="Arial" w:eastAsia="Times New Roman" w:hAnsi="Arial" w:cs="Arial"/>
                <w:i/>
                <w:iCs/>
                <w:sz w:val="20"/>
                <w:szCs w:val="20"/>
              </w:rPr>
            </w:pPr>
            <w:r w:rsidRPr="0065590D">
              <w:rPr>
                <w:rFonts w:ascii="Arial" w:eastAsia="Times New Roman" w:hAnsi="Arial" w:cs="Arial"/>
                <w:i/>
                <w:iCs/>
                <w:sz w:val="20"/>
                <w:szCs w:val="20"/>
              </w:rPr>
              <w:t> </w:t>
            </w:r>
          </w:p>
        </w:tc>
        <w:tc>
          <w:tcPr>
            <w:tcW w:w="406" w:type="pct"/>
            <w:tcBorders>
              <w:top w:val="nil"/>
              <w:left w:val="nil"/>
              <w:bottom w:val="single" w:sz="4" w:space="0" w:color="auto"/>
              <w:right w:val="single" w:sz="4" w:space="0" w:color="auto"/>
            </w:tcBorders>
            <w:shd w:val="clear" w:color="auto" w:fill="auto"/>
            <w:noWrap/>
            <w:vAlign w:val="center"/>
            <w:hideMark/>
          </w:tcPr>
          <w:p w:rsidR="004D3F3E" w:rsidRPr="0065590D" w:rsidRDefault="004D3F3E" w:rsidP="00B475DF">
            <w:pPr>
              <w:spacing w:after="0" w:line="240" w:lineRule="auto"/>
              <w:rPr>
                <w:rFonts w:ascii="Arial" w:eastAsia="Times New Roman" w:hAnsi="Arial" w:cs="Arial"/>
                <w:b/>
                <w:bCs/>
                <w:i/>
                <w:iCs/>
                <w:sz w:val="20"/>
                <w:szCs w:val="20"/>
              </w:rPr>
            </w:pPr>
            <w:r w:rsidRPr="0065590D">
              <w:rPr>
                <w:rFonts w:ascii="Arial" w:eastAsia="Times New Roman" w:hAnsi="Arial" w:cs="Arial"/>
                <w:b/>
                <w:bCs/>
                <w:i/>
                <w:iCs/>
                <w:sz w:val="20"/>
                <w:szCs w:val="20"/>
              </w:rPr>
              <w:t> </w:t>
            </w:r>
          </w:p>
        </w:tc>
        <w:tc>
          <w:tcPr>
            <w:tcW w:w="239" w:type="pct"/>
            <w:tcBorders>
              <w:top w:val="nil"/>
              <w:left w:val="nil"/>
              <w:bottom w:val="single" w:sz="4" w:space="0" w:color="auto"/>
              <w:right w:val="single" w:sz="4" w:space="0" w:color="auto"/>
            </w:tcBorders>
            <w:shd w:val="clear" w:color="auto" w:fill="auto"/>
            <w:noWrap/>
            <w:vAlign w:val="center"/>
            <w:hideMark/>
          </w:tcPr>
          <w:p w:rsidR="004D3F3E" w:rsidRPr="0065590D" w:rsidRDefault="004D3F3E" w:rsidP="00B475DF">
            <w:pPr>
              <w:spacing w:after="0" w:line="240" w:lineRule="auto"/>
              <w:rPr>
                <w:rFonts w:ascii="Arial" w:eastAsia="Times New Roman" w:hAnsi="Arial" w:cs="Arial"/>
                <w:b/>
                <w:bCs/>
                <w:i/>
                <w:iCs/>
                <w:sz w:val="20"/>
                <w:szCs w:val="20"/>
              </w:rPr>
            </w:pPr>
            <w:r w:rsidRPr="0065590D">
              <w:rPr>
                <w:rFonts w:ascii="Arial" w:eastAsia="Times New Roman" w:hAnsi="Arial" w:cs="Arial"/>
                <w:b/>
                <w:bCs/>
                <w:i/>
                <w:iCs/>
                <w:sz w:val="20"/>
                <w:szCs w:val="20"/>
              </w:rPr>
              <w:t> </w:t>
            </w:r>
          </w:p>
        </w:tc>
        <w:tc>
          <w:tcPr>
            <w:tcW w:w="673" w:type="pct"/>
            <w:tcBorders>
              <w:top w:val="nil"/>
              <w:left w:val="nil"/>
              <w:bottom w:val="single" w:sz="4" w:space="0" w:color="auto"/>
              <w:right w:val="single" w:sz="4" w:space="0" w:color="auto"/>
            </w:tcBorders>
            <w:shd w:val="clear" w:color="auto" w:fill="auto"/>
            <w:noWrap/>
            <w:vAlign w:val="center"/>
            <w:hideMark/>
          </w:tcPr>
          <w:p w:rsidR="004D3F3E" w:rsidRPr="0065590D" w:rsidRDefault="004D3F3E" w:rsidP="00B475DF">
            <w:pPr>
              <w:spacing w:after="0" w:line="240" w:lineRule="auto"/>
              <w:rPr>
                <w:rFonts w:ascii="Arial" w:eastAsia="Times New Roman" w:hAnsi="Arial" w:cs="Arial"/>
                <w:b/>
                <w:bCs/>
                <w:i/>
                <w:iCs/>
                <w:sz w:val="20"/>
                <w:szCs w:val="20"/>
              </w:rPr>
            </w:pPr>
            <w:r w:rsidRPr="0065590D">
              <w:rPr>
                <w:rFonts w:ascii="Arial" w:eastAsia="Times New Roman" w:hAnsi="Arial" w:cs="Arial"/>
                <w:b/>
                <w:bCs/>
                <w:i/>
                <w:iCs/>
                <w:sz w:val="20"/>
                <w:szCs w:val="20"/>
              </w:rPr>
              <w:t> </w:t>
            </w:r>
          </w:p>
        </w:tc>
        <w:tc>
          <w:tcPr>
            <w:tcW w:w="392" w:type="pct"/>
            <w:tcBorders>
              <w:top w:val="nil"/>
              <w:left w:val="nil"/>
              <w:bottom w:val="single" w:sz="4" w:space="0" w:color="auto"/>
              <w:right w:val="single" w:sz="4" w:space="0" w:color="auto"/>
            </w:tcBorders>
            <w:shd w:val="clear" w:color="auto" w:fill="auto"/>
            <w:noWrap/>
            <w:vAlign w:val="center"/>
            <w:hideMark/>
          </w:tcPr>
          <w:p w:rsidR="004D3F3E" w:rsidRPr="0065590D" w:rsidRDefault="004D3F3E" w:rsidP="00B475DF">
            <w:pPr>
              <w:spacing w:after="0" w:line="240" w:lineRule="auto"/>
              <w:rPr>
                <w:rFonts w:ascii="Arial" w:eastAsia="Times New Roman" w:hAnsi="Arial" w:cs="Arial"/>
                <w:b/>
                <w:bCs/>
                <w:i/>
                <w:iCs/>
                <w:sz w:val="20"/>
                <w:szCs w:val="20"/>
              </w:rPr>
            </w:pPr>
            <w:r w:rsidRPr="0065590D">
              <w:rPr>
                <w:rFonts w:ascii="Arial" w:eastAsia="Times New Roman" w:hAnsi="Arial" w:cs="Arial"/>
                <w:b/>
                <w:bCs/>
                <w:i/>
                <w:iCs/>
                <w:sz w:val="20"/>
                <w:szCs w:val="20"/>
              </w:rPr>
              <w:t> </w:t>
            </w:r>
          </w:p>
        </w:tc>
        <w:tc>
          <w:tcPr>
            <w:tcW w:w="573" w:type="pct"/>
            <w:tcBorders>
              <w:top w:val="nil"/>
              <w:left w:val="nil"/>
              <w:bottom w:val="single" w:sz="4" w:space="0" w:color="auto"/>
              <w:right w:val="single" w:sz="4" w:space="0" w:color="auto"/>
            </w:tcBorders>
            <w:shd w:val="clear" w:color="auto" w:fill="auto"/>
            <w:noWrap/>
            <w:vAlign w:val="center"/>
            <w:hideMark/>
          </w:tcPr>
          <w:p w:rsidR="004D3F3E" w:rsidRPr="0065590D" w:rsidRDefault="004D3F3E" w:rsidP="00B475DF">
            <w:pPr>
              <w:spacing w:after="0" w:line="240" w:lineRule="auto"/>
              <w:rPr>
                <w:rFonts w:ascii="Arial" w:eastAsia="Times New Roman" w:hAnsi="Arial" w:cs="Arial"/>
                <w:b/>
                <w:bCs/>
                <w:i/>
                <w:iCs/>
                <w:sz w:val="20"/>
                <w:szCs w:val="20"/>
              </w:rPr>
            </w:pPr>
            <w:r w:rsidRPr="0065590D">
              <w:rPr>
                <w:rFonts w:ascii="Arial" w:eastAsia="Times New Roman" w:hAnsi="Arial" w:cs="Arial"/>
                <w:b/>
                <w:bCs/>
                <w:i/>
                <w:iCs/>
                <w:sz w:val="20"/>
                <w:szCs w:val="20"/>
              </w:rPr>
              <w:t> </w:t>
            </w:r>
          </w:p>
        </w:tc>
        <w:tc>
          <w:tcPr>
            <w:tcW w:w="653" w:type="pct"/>
            <w:tcBorders>
              <w:top w:val="nil"/>
              <w:left w:val="nil"/>
              <w:bottom w:val="single" w:sz="4" w:space="0" w:color="auto"/>
              <w:right w:val="single" w:sz="8" w:space="0" w:color="auto"/>
            </w:tcBorders>
            <w:shd w:val="clear" w:color="auto" w:fill="auto"/>
            <w:noWrap/>
            <w:vAlign w:val="center"/>
            <w:hideMark/>
          </w:tcPr>
          <w:p w:rsidR="004D3F3E" w:rsidRPr="0065590D" w:rsidRDefault="004D3F3E" w:rsidP="00B475DF">
            <w:pPr>
              <w:spacing w:after="0" w:line="240" w:lineRule="auto"/>
              <w:rPr>
                <w:rFonts w:ascii="Arial" w:eastAsia="Times New Roman" w:hAnsi="Arial" w:cs="Arial"/>
                <w:b/>
                <w:bCs/>
                <w:i/>
                <w:iCs/>
                <w:sz w:val="20"/>
                <w:szCs w:val="20"/>
              </w:rPr>
            </w:pPr>
            <w:r w:rsidRPr="0065590D">
              <w:rPr>
                <w:rFonts w:ascii="Arial" w:eastAsia="Times New Roman" w:hAnsi="Arial" w:cs="Arial"/>
                <w:b/>
                <w:bCs/>
                <w:i/>
                <w:iCs/>
                <w:sz w:val="20"/>
                <w:szCs w:val="20"/>
              </w:rPr>
              <w:t> </w:t>
            </w:r>
          </w:p>
        </w:tc>
      </w:tr>
      <w:tr w:rsidR="00990EFD" w:rsidRPr="0065590D" w:rsidTr="00990EFD">
        <w:trPr>
          <w:trHeight w:val="495"/>
        </w:trPr>
        <w:tc>
          <w:tcPr>
            <w:tcW w:w="282" w:type="pct"/>
            <w:tcBorders>
              <w:top w:val="nil"/>
              <w:left w:val="single" w:sz="8" w:space="0" w:color="auto"/>
              <w:bottom w:val="single" w:sz="4" w:space="0" w:color="auto"/>
              <w:right w:val="single" w:sz="4" w:space="0" w:color="auto"/>
            </w:tcBorders>
            <w:shd w:val="clear" w:color="auto" w:fill="auto"/>
            <w:noWrap/>
            <w:vAlign w:val="center"/>
            <w:hideMark/>
          </w:tcPr>
          <w:p w:rsidR="004D3F3E" w:rsidRPr="0065590D" w:rsidRDefault="004D3F3E" w:rsidP="00B475DF">
            <w:pPr>
              <w:spacing w:after="0" w:line="240" w:lineRule="auto"/>
              <w:jc w:val="center"/>
              <w:rPr>
                <w:rFonts w:ascii="Arial" w:eastAsia="Times New Roman" w:hAnsi="Arial" w:cs="Arial"/>
                <w:b/>
                <w:bCs/>
                <w:i/>
                <w:iCs/>
                <w:sz w:val="20"/>
                <w:szCs w:val="20"/>
              </w:rPr>
            </w:pPr>
            <w:r w:rsidRPr="0065590D">
              <w:rPr>
                <w:rFonts w:ascii="Arial" w:eastAsia="Times New Roman" w:hAnsi="Arial" w:cs="Arial"/>
                <w:b/>
                <w:bCs/>
                <w:i/>
                <w:iCs/>
                <w:sz w:val="20"/>
                <w:szCs w:val="20"/>
              </w:rPr>
              <w:t>1</w:t>
            </w:r>
          </w:p>
        </w:tc>
        <w:tc>
          <w:tcPr>
            <w:tcW w:w="1783" w:type="pct"/>
            <w:tcBorders>
              <w:top w:val="nil"/>
              <w:left w:val="nil"/>
              <w:bottom w:val="single" w:sz="4" w:space="0" w:color="auto"/>
              <w:right w:val="single" w:sz="4" w:space="0" w:color="auto"/>
            </w:tcBorders>
            <w:shd w:val="clear" w:color="000000" w:fill="FFFFFF"/>
            <w:vAlign w:val="center"/>
            <w:hideMark/>
          </w:tcPr>
          <w:p w:rsidR="004D3F3E" w:rsidRPr="0065590D" w:rsidRDefault="004D3F3E" w:rsidP="00B475DF">
            <w:pPr>
              <w:spacing w:after="0" w:line="240" w:lineRule="auto"/>
              <w:rPr>
                <w:rFonts w:ascii="Arial" w:eastAsia="Times New Roman" w:hAnsi="Arial" w:cs="Arial"/>
                <w:b/>
                <w:bCs/>
                <w:i/>
                <w:iCs/>
                <w:sz w:val="20"/>
                <w:szCs w:val="20"/>
              </w:rPr>
            </w:pPr>
            <w:r w:rsidRPr="0065590D">
              <w:rPr>
                <w:rFonts w:ascii="Arial" w:eastAsia="Times New Roman" w:hAnsi="Arial" w:cs="Arial"/>
                <w:b/>
                <w:bCs/>
                <w:i/>
                <w:iCs/>
                <w:sz w:val="20"/>
                <w:szCs w:val="20"/>
              </w:rPr>
              <w:t>Izmeštanjerazvodnogormara</w:t>
            </w:r>
          </w:p>
        </w:tc>
        <w:tc>
          <w:tcPr>
            <w:tcW w:w="406" w:type="pct"/>
            <w:tcBorders>
              <w:top w:val="nil"/>
              <w:left w:val="nil"/>
              <w:bottom w:val="single" w:sz="4" w:space="0" w:color="auto"/>
              <w:right w:val="single" w:sz="4" w:space="0" w:color="auto"/>
            </w:tcBorders>
            <w:shd w:val="clear" w:color="auto" w:fill="auto"/>
            <w:noWrap/>
            <w:vAlign w:val="center"/>
            <w:hideMark/>
          </w:tcPr>
          <w:p w:rsidR="004D3F3E" w:rsidRPr="0065590D" w:rsidRDefault="004D3F3E" w:rsidP="00B475DF">
            <w:pPr>
              <w:spacing w:after="0" w:line="240" w:lineRule="auto"/>
              <w:jc w:val="center"/>
              <w:rPr>
                <w:rFonts w:ascii="Arial" w:eastAsia="Times New Roman" w:hAnsi="Arial" w:cs="Arial"/>
                <w:b/>
                <w:bCs/>
                <w:i/>
                <w:iCs/>
                <w:sz w:val="20"/>
                <w:szCs w:val="20"/>
              </w:rPr>
            </w:pPr>
            <w:r w:rsidRPr="0065590D">
              <w:rPr>
                <w:rFonts w:ascii="Arial" w:eastAsia="Times New Roman" w:hAnsi="Arial" w:cs="Arial"/>
                <w:b/>
                <w:bCs/>
                <w:i/>
                <w:iCs/>
                <w:sz w:val="20"/>
                <w:szCs w:val="20"/>
              </w:rPr>
              <w:t> </w:t>
            </w:r>
          </w:p>
        </w:tc>
        <w:tc>
          <w:tcPr>
            <w:tcW w:w="239" w:type="pct"/>
            <w:tcBorders>
              <w:top w:val="nil"/>
              <w:left w:val="nil"/>
              <w:bottom w:val="single" w:sz="4" w:space="0" w:color="auto"/>
              <w:right w:val="single" w:sz="4" w:space="0" w:color="auto"/>
            </w:tcBorders>
            <w:shd w:val="clear" w:color="auto" w:fill="auto"/>
            <w:noWrap/>
            <w:vAlign w:val="center"/>
            <w:hideMark/>
          </w:tcPr>
          <w:p w:rsidR="004D3F3E" w:rsidRPr="0065590D" w:rsidRDefault="004D3F3E" w:rsidP="00B475DF">
            <w:pPr>
              <w:spacing w:after="0" w:line="240" w:lineRule="auto"/>
              <w:jc w:val="center"/>
              <w:rPr>
                <w:rFonts w:ascii="Arial" w:eastAsia="Times New Roman" w:hAnsi="Arial" w:cs="Arial"/>
                <w:b/>
                <w:bCs/>
                <w:i/>
                <w:iCs/>
                <w:sz w:val="20"/>
                <w:szCs w:val="20"/>
              </w:rPr>
            </w:pPr>
            <w:r w:rsidRPr="0065590D">
              <w:rPr>
                <w:rFonts w:ascii="Arial" w:eastAsia="Times New Roman" w:hAnsi="Arial" w:cs="Arial"/>
                <w:b/>
                <w:bCs/>
                <w:i/>
                <w:iCs/>
                <w:sz w:val="20"/>
                <w:szCs w:val="20"/>
              </w:rPr>
              <w:t> </w:t>
            </w:r>
          </w:p>
        </w:tc>
        <w:tc>
          <w:tcPr>
            <w:tcW w:w="673" w:type="pct"/>
            <w:tcBorders>
              <w:top w:val="nil"/>
              <w:left w:val="nil"/>
              <w:bottom w:val="single" w:sz="4" w:space="0" w:color="auto"/>
              <w:right w:val="single" w:sz="4" w:space="0" w:color="auto"/>
            </w:tcBorders>
            <w:shd w:val="clear" w:color="auto" w:fill="auto"/>
            <w:noWrap/>
            <w:vAlign w:val="center"/>
            <w:hideMark/>
          </w:tcPr>
          <w:p w:rsidR="004D3F3E" w:rsidRPr="0065590D" w:rsidRDefault="004D3F3E" w:rsidP="00B475DF">
            <w:pPr>
              <w:spacing w:after="0" w:line="240" w:lineRule="auto"/>
              <w:jc w:val="center"/>
              <w:rPr>
                <w:rFonts w:ascii="Arial" w:eastAsia="Times New Roman" w:hAnsi="Arial" w:cs="Arial"/>
                <w:b/>
                <w:bCs/>
                <w:i/>
                <w:iCs/>
                <w:sz w:val="20"/>
                <w:szCs w:val="20"/>
              </w:rPr>
            </w:pPr>
            <w:r w:rsidRPr="0065590D">
              <w:rPr>
                <w:rFonts w:ascii="Arial" w:eastAsia="Times New Roman" w:hAnsi="Arial" w:cs="Arial"/>
                <w:b/>
                <w:bCs/>
                <w:i/>
                <w:iCs/>
                <w:sz w:val="20"/>
                <w:szCs w:val="20"/>
              </w:rPr>
              <w:t> </w:t>
            </w:r>
          </w:p>
        </w:tc>
        <w:tc>
          <w:tcPr>
            <w:tcW w:w="392" w:type="pct"/>
            <w:tcBorders>
              <w:top w:val="nil"/>
              <w:left w:val="nil"/>
              <w:bottom w:val="single" w:sz="4" w:space="0" w:color="auto"/>
              <w:right w:val="single" w:sz="4" w:space="0" w:color="auto"/>
            </w:tcBorders>
            <w:shd w:val="clear" w:color="auto" w:fill="auto"/>
            <w:noWrap/>
            <w:vAlign w:val="center"/>
            <w:hideMark/>
          </w:tcPr>
          <w:p w:rsidR="004D3F3E" w:rsidRPr="0065590D" w:rsidRDefault="004D3F3E" w:rsidP="00B475DF">
            <w:pPr>
              <w:spacing w:after="0" w:line="240" w:lineRule="auto"/>
              <w:jc w:val="center"/>
              <w:rPr>
                <w:rFonts w:ascii="Arial" w:eastAsia="Times New Roman" w:hAnsi="Arial" w:cs="Arial"/>
                <w:b/>
                <w:bCs/>
                <w:i/>
                <w:iCs/>
                <w:sz w:val="20"/>
                <w:szCs w:val="20"/>
              </w:rPr>
            </w:pPr>
            <w:r w:rsidRPr="0065590D">
              <w:rPr>
                <w:rFonts w:ascii="Arial" w:eastAsia="Times New Roman" w:hAnsi="Arial" w:cs="Arial"/>
                <w:b/>
                <w:bCs/>
                <w:i/>
                <w:iCs/>
                <w:sz w:val="20"/>
                <w:szCs w:val="20"/>
              </w:rPr>
              <w:t> </w:t>
            </w:r>
          </w:p>
        </w:tc>
        <w:tc>
          <w:tcPr>
            <w:tcW w:w="573" w:type="pct"/>
            <w:tcBorders>
              <w:top w:val="nil"/>
              <w:left w:val="nil"/>
              <w:bottom w:val="single" w:sz="4" w:space="0" w:color="auto"/>
              <w:right w:val="single" w:sz="4" w:space="0" w:color="auto"/>
            </w:tcBorders>
            <w:shd w:val="clear" w:color="auto" w:fill="auto"/>
            <w:noWrap/>
            <w:vAlign w:val="center"/>
            <w:hideMark/>
          </w:tcPr>
          <w:p w:rsidR="004D3F3E" w:rsidRPr="0065590D" w:rsidRDefault="004D3F3E" w:rsidP="00B475DF">
            <w:pPr>
              <w:spacing w:after="0" w:line="240" w:lineRule="auto"/>
              <w:jc w:val="center"/>
              <w:rPr>
                <w:rFonts w:ascii="Arial" w:eastAsia="Times New Roman" w:hAnsi="Arial" w:cs="Arial"/>
                <w:b/>
                <w:bCs/>
                <w:i/>
                <w:iCs/>
                <w:sz w:val="20"/>
                <w:szCs w:val="20"/>
              </w:rPr>
            </w:pPr>
            <w:r w:rsidRPr="0065590D">
              <w:rPr>
                <w:rFonts w:ascii="Arial" w:eastAsia="Times New Roman" w:hAnsi="Arial" w:cs="Arial"/>
                <w:b/>
                <w:bCs/>
                <w:i/>
                <w:iCs/>
                <w:sz w:val="20"/>
                <w:szCs w:val="20"/>
              </w:rPr>
              <w:t> </w:t>
            </w:r>
          </w:p>
        </w:tc>
        <w:tc>
          <w:tcPr>
            <w:tcW w:w="653" w:type="pct"/>
            <w:tcBorders>
              <w:top w:val="nil"/>
              <w:left w:val="nil"/>
              <w:bottom w:val="single" w:sz="4" w:space="0" w:color="auto"/>
              <w:right w:val="single" w:sz="8" w:space="0" w:color="auto"/>
            </w:tcBorders>
            <w:shd w:val="clear" w:color="auto" w:fill="auto"/>
            <w:noWrap/>
            <w:vAlign w:val="center"/>
            <w:hideMark/>
          </w:tcPr>
          <w:p w:rsidR="004D3F3E" w:rsidRPr="0065590D" w:rsidRDefault="004D3F3E" w:rsidP="00B475DF">
            <w:pPr>
              <w:spacing w:after="0" w:line="240" w:lineRule="auto"/>
              <w:jc w:val="center"/>
              <w:rPr>
                <w:rFonts w:ascii="Arial" w:eastAsia="Times New Roman" w:hAnsi="Arial" w:cs="Arial"/>
                <w:b/>
                <w:bCs/>
                <w:i/>
                <w:iCs/>
                <w:sz w:val="20"/>
                <w:szCs w:val="20"/>
              </w:rPr>
            </w:pPr>
            <w:r w:rsidRPr="0065590D">
              <w:rPr>
                <w:rFonts w:ascii="Arial" w:eastAsia="Times New Roman" w:hAnsi="Arial" w:cs="Arial"/>
                <w:b/>
                <w:bCs/>
                <w:i/>
                <w:iCs/>
                <w:sz w:val="20"/>
                <w:szCs w:val="20"/>
              </w:rPr>
              <w:t> </w:t>
            </w:r>
          </w:p>
        </w:tc>
      </w:tr>
      <w:tr w:rsidR="00990EFD" w:rsidRPr="0065590D" w:rsidTr="00990EFD">
        <w:trPr>
          <w:trHeight w:val="2175"/>
        </w:trPr>
        <w:tc>
          <w:tcPr>
            <w:tcW w:w="282" w:type="pct"/>
            <w:tcBorders>
              <w:top w:val="nil"/>
              <w:left w:val="single" w:sz="8" w:space="0" w:color="auto"/>
              <w:bottom w:val="single" w:sz="4" w:space="0" w:color="auto"/>
              <w:right w:val="single" w:sz="4" w:space="0" w:color="auto"/>
            </w:tcBorders>
            <w:shd w:val="clear" w:color="auto" w:fill="auto"/>
            <w:noWrap/>
            <w:vAlign w:val="center"/>
            <w:hideMark/>
          </w:tcPr>
          <w:p w:rsidR="004D3F3E" w:rsidRPr="0065590D" w:rsidRDefault="004D3F3E" w:rsidP="00B475DF">
            <w:pPr>
              <w:spacing w:after="0" w:line="240" w:lineRule="auto"/>
              <w:jc w:val="center"/>
              <w:rPr>
                <w:rFonts w:ascii="Arial" w:eastAsia="Times New Roman" w:hAnsi="Arial" w:cs="Arial"/>
                <w:i/>
                <w:iCs/>
                <w:sz w:val="20"/>
                <w:szCs w:val="20"/>
              </w:rPr>
            </w:pPr>
            <w:r w:rsidRPr="0065590D">
              <w:rPr>
                <w:rFonts w:ascii="Arial" w:eastAsia="Times New Roman" w:hAnsi="Arial" w:cs="Arial"/>
                <w:i/>
                <w:iCs/>
                <w:sz w:val="20"/>
                <w:szCs w:val="20"/>
              </w:rPr>
              <w:t>1.1</w:t>
            </w:r>
          </w:p>
        </w:tc>
        <w:tc>
          <w:tcPr>
            <w:tcW w:w="1783" w:type="pct"/>
            <w:tcBorders>
              <w:top w:val="nil"/>
              <w:left w:val="nil"/>
              <w:bottom w:val="single" w:sz="4" w:space="0" w:color="auto"/>
              <w:right w:val="single" w:sz="4" w:space="0" w:color="auto"/>
            </w:tcBorders>
            <w:shd w:val="clear" w:color="000000" w:fill="FFFFFF"/>
            <w:vAlign w:val="center"/>
            <w:hideMark/>
          </w:tcPr>
          <w:p w:rsidR="004D3F3E" w:rsidRPr="0065590D" w:rsidRDefault="004D3F3E" w:rsidP="00B475DF">
            <w:pPr>
              <w:spacing w:after="0" w:line="240" w:lineRule="auto"/>
              <w:rPr>
                <w:rFonts w:ascii="Arial" w:eastAsia="Times New Roman" w:hAnsi="Arial" w:cs="Arial"/>
                <w:i/>
                <w:iCs/>
                <w:sz w:val="20"/>
                <w:szCs w:val="20"/>
              </w:rPr>
            </w:pPr>
            <w:r w:rsidRPr="0065590D">
              <w:rPr>
                <w:rFonts w:ascii="Arial" w:eastAsia="Times New Roman" w:hAnsi="Arial" w:cs="Arial"/>
                <w:i/>
                <w:iCs/>
                <w:sz w:val="20"/>
                <w:szCs w:val="20"/>
              </w:rPr>
              <w:t>Demontažapostojećegrazvodnogormaradimenzija 500x450x200mm.</w:t>
            </w:r>
            <w:r w:rsidRPr="0065590D">
              <w:rPr>
                <w:rFonts w:ascii="Arial" w:eastAsia="Times New Roman" w:hAnsi="Arial" w:cs="Arial"/>
                <w:i/>
                <w:iCs/>
                <w:sz w:val="20"/>
                <w:szCs w:val="20"/>
              </w:rPr>
              <w:br/>
              <w:t>Pozicijaobuhvata:</w:t>
            </w:r>
            <w:r w:rsidRPr="0065590D">
              <w:rPr>
                <w:rFonts w:ascii="Arial" w:eastAsia="Times New Roman" w:hAnsi="Arial" w:cs="Arial"/>
                <w:i/>
                <w:iCs/>
                <w:sz w:val="20"/>
                <w:szCs w:val="20"/>
              </w:rPr>
              <w:br/>
              <w:t>- Razvezivanjesvihkablova, vađenjeizormara</w:t>
            </w:r>
            <w:r w:rsidR="00AC616E">
              <w:rPr>
                <w:rFonts w:ascii="Arial" w:eastAsia="Times New Roman" w:hAnsi="Arial" w:cs="Arial"/>
                <w:i/>
                <w:iCs/>
                <w:sz w:val="20"/>
                <w:szCs w:val="20"/>
              </w:rPr>
              <w:t xml:space="preserve"> I </w:t>
            </w:r>
            <w:r w:rsidRPr="0065590D">
              <w:rPr>
                <w:rFonts w:ascii="Arial" w:eastAsia="Times New Roman" w:hAnsi="Arial" w:cs="Arial"/>
                <w:i/>
                <w:iCs/>
                <w:sz w:val="20"/>
                <w:szCs w:val="20"/>
              </w:rPr>
              <w:t>njihovoprivremenoobeležavanjeradiponovnogvezivanja u razvodnojkutiji,</w:t>
            </w:r>
            <w:r w:rsidRPr="0065590D">
              <w:rPr>
                <w:rFonts w:ascii="Arial" w:eastAsia="Times New Roman" w:hAnsi="Arial" w:cs="Arial"/>
                <w:i/>
                <w:iCs/>
                <w:sz w:val="20"/>
                <w:szCs w:val="20"/>
              </w:rPr>
              <w:br/>
              <w:t>- Skidanjeormarasazida,</w:t>
            </w:r>
            <w:r w:rsidRPr="0065590D">
              <w:rPr>
                <w:rFonts w:ascii="Arial" w:eastAsia="Times New Roman" w:hAnsi="Arial" w:cs="Arial"/>
                <w:i/>
                <w:iCs/>
                <w:sz w:val="20"/>
                <w:szCs w:val="20"/>
              </w:rPr>
              <w:br/>
              <w:t>- Zatvaranjerupa u zidu.</w:t>
            </w:r>
          </w:p>
        </w:tc>
        <w:tc>
          <w:tcPr>
            <w:tcW w:w="406" w:type="pct"/>
            <w:tcBorders>
              <w:top w:val="nil"/>
              <w:left w:val="nil"/>
              <w:bottom w:val="single" w:sz="4" w:space="0" w:color="auto"/>
              <w:right w:val="single" w:sz="4" w:space="0" w:color="auto"/>
            </w:tcBorders>
            <w:shd w:val="clear" w:color="auto" w:fill="auto"/>
            <w:noWrap/>
            <w:vAlign w:val="center"/>
            <w:hideMark/>
          </w:tcPr>
          <w:p w:rsidR="004D3F3E" w:rsidRPr="0065590D" w:rsidRDefault="004D3F3E" w:rsidP="00B475DF">
            <w:pPr>
              <w:spacing w:after="0" w:line="240" w:lineRule="auto"/>
              <w:jc w:val="center"/>
              <w:rPr>
                <w:rFonts w:ascii="Arial" w:eastAsia="Times New Roman" w:hAnsi="Arial" w:cs="Arial"/>
                <w:i/>
                <w:iCs/>
                <w:sz w:val="20"/>
                <w:szCs w:val="20"/>
              </w:rPr>
            </w:pPr>
            <w:r w:rsidRPr="0065590D">
              <w:rPr>
                <w:rFonts w:ascii="Arial" w:eastAsia="Times New Roman" w:hAnsi="Arial" w:cs="Arial"/>
                <w:i/>
                <w:iCs/>
                <w:sz w:val="20"/>
                <w:szCs w:val="20"/>
              </w:rPr>
              <w:t>komplet</w:t>
            </w:r>
          </w:p>
        </w:tc>
        <w:tc>
          <w:tcPr>
            <w:tcW w:w="239" w:type="pct"/>
            <w:tcBorders>
              <w:top w:val="nil"/>
              <w:left w:val="nil"/>
              <w:bottom w:val="single" w:sz="4" w:space="0" w:color="auto"/>
              <w:right w:val="single" w:sz="4" w:space="0" w:color="auto"/>
            </w:tcBorders>
            <w:shd w:val="clear" w:color="auto" w:fill="auto"/>
            <w:noWrap/>
            <w:vAlign w:val="center"/>
            <w:hideMark/>
          </w:tcPr>
          <w:p w:rsidR="004D3F3E" w:rsidRPr="0065590D" w:rsidRDefault="004D3F3E" w:rsidP="00B475DF">
            <w:pPr>
              <w:spacing w:after="0" w:line="240" w:lineRule="auto"/>
              <w:jc w:val="center"/>
              <w:rPr>
                <w:rFonts w:ascii="Arial" w:eastAsia="Times New Roman" w:hAnsi="Arial" w:cs="Arial"/>
                <w:i/>
                <w:iCs/>
                <w:sz w:val="20"/>
                <w:szCs w:val="20"/>
              </w:rPr>
            </w:pPr>
            <w:r w:rsidRPr="0065590D">
              <w:rPr>
                <w:rFonts w:ascii="Arial" w:eastAsia="Times New Roman" w:hAnsi="Arial" w:cs="Arial"/>
                <w:i/>
                <w:iCs/>
                <w:sz w:val="20"/>
                <w:szCs w:val="20"/>
              </w:rPr>
              <w:t>1</w:t>
            </w:r>
          </w:p>
        </w:tc>
        <w:tc>
          <w:tcPr>
            <w:tcW w:w="673" w:type="pct"/>
            <w:tcBorders>
              <w:top w:val="nil"/>
              <w:left w:val="nil"/>
              <w:bottom w:val="single" w:sz="4" w:space="0" w:color="auto"/>
              <w:right w:val="single" w:sz="4" w:space="0" w:color="auto"/>
            </w:tcBorders>
            <w:shd w:val="clear" w:color="auto" w:fill="auto"/>
            <w:noWrap/>
            <w:vAlign w:val="center"/>
          </w:tcPr>
          <w:p w:rsidR="004D3F3E" w:rsidRPr="0065590D" w:rsidRDefault="004D3F3E" w:rsidP="00B475DF">
            <w:pPr>
              <w:spacing w:after="0" w:line="240" w:lineRule="auto"/>
              <w:jc w:val="center"/>
              <w:rPr>
                <w:rFonts w:ascii="Arial" w:eastAsia="Times New Roman" w:hAnsi="Arial" w:cs="Arial"/>
                <w:i/>
                <w:iCs/>
                <w:sz w:val="20"/>
                <w:szCs w:val="20"/>
              </w:rPr>
            </w:pPr>
          </w:p>
        </w:tc>
        <w:tc>
          <w:tcPr>
            <w:tcW w:w="392" w:type="pct"/>
            <w:tcBorders>
              <w:top w:val="nil"/>
              <w:left w:val="nil"/>
              <w:bottom w:val="single" w:sz="4" w:space="0" w:color="auto"/>
              <w:right w:val="single" w:sz="4" w:space="0" w:color="auto"/>
            </w:tcBorders>
            <w:shd w:val="clear" w:color="auto" w:fill="auto"/>
            <w:noWrap/>
            <w:vAlign w:val="center"/>
          </w:tcPr>
          <w:p w:rsidR="004D3F3E" w:rsidRPr="0065590D" w:rsidRDefault="004D3F3E" w:rsidP="00B475DF">
            <w:pPr>
              <w:spacing w:after="0" w:line="240" w:lineRule="auto"/>
              <w:jc w:val="center"/>
              <w:rPr>
                <w:rFonts w:ascii="Arial" w:eastAsia="Times New Roman" w:hAnsi="Arial" w:cs="Arial"/>
                <w:i/>
                <w:iCs/>
                <w:sz w:val="20"/>
                <w:szCs w:val="20"/>
              </w:rPr>
            </w:pPr>
          </w:p>
        </w:tc>
        <w:tc>
          <w:tcPr>
            <w:tcW w:w="573" w:type="pct"/>
            <w:tcBorders>
              <w:top w:val="nil"/>
              <w:left w:val="nil"/>
              <w:bottom w:val="single" w:sz="4" w:space="0" w:color="auto"/>
              <w:right w:val="single" w:sz="4" w:space="0" w:color="auto"/>
            </w:tcBorders>
            <w:shd w:val="clear" w:color="auto" w:fill="auto"/>
            <w:noWrap/>
            <w:vAlign w:val="center"/>
          </w:tcPr>
          <w:p w:rsidR="004D3F3E" w:rsidRPr="0065590D" w:rsidRDefault="004D3F3E" w:rsidP="00B475DF">
            <w:pPr>
              <w:spacing w:after="0" w:line="240" w:lineRule="auto"/>
              <w:jc w:val="center"/>
              <w:rPr>
                <w:rFonts w:ascii="Arial" w:eastAsia="Times New Roman" w:hAnsi="Arial" w:cs="Arial"/>
                <w:i/>
                <w:iCs/>
                <w:sz w:val="20"/>
                <w:szCs w:val="20"/>
              </w:rPr>
            </w:pPr>
          </w:p>
        </w:tc>
        <w:tc>
          <w:tcPr>
            <w:tcW w:w="653" w:type="pct"/>
            <w:tcBorders>
              <w:top w:val="nil"/>
              <w:left w:val="nil"/>
              <w:bottom w:val="single" w:sz="4" w:space="0" w:color="auto"/>
              <w:right w:val="single" w:sz="8" w:space="0" w:color="auto"/>
            </w:tcBorders>
            <w:shd w:val="clear" w:color="auto" w:fill="auto"/>
            <w:noWrap/>
            <w:vAlign w:val="center"/>
          </w:tcPr>
          <w:p w:rsidR="004D3F3E" w:rsidRPr="0065590D" w:rsidRDefault="004D3F3E" w:rsidP="00B475DF">
            <w:pPr>
              <w:spacing w:after="0" w:line="240" w:lineRule="auto"/>
              <w:jc w:val="center"/>
              <w:rPr>
                <w:rFonts w:ascii="Arial" w:eastAsia="Times New Roman" w:hAnsi="Arial" w:cs="Arial"/>
                <w:i/>
                <w:iCs/>
                <w:sz w:val="20"/>
                <w:szCs w:val="20"/>
              </w:rPr>
            </w:pPr>
          </w:p>
        </w:tc>
      </w:tr>
      <w:tr w:rsidR="00990EFD" w:rsidRPr="0065590D" w:rsidTr="00990EFD">
        <w:trPr>
          <w:trHeight w:val="1410"/>
        </w:trPr>
        <w:tc>
          <w:tcPr>
            <w:tcW w:w="282" w:type="pct"/>
            <w:tcBorders>
              <w:top w:val="nil"/>
              <w:left w:val="single" w:sz="8" w:space="0" w:color="auto"/>
              <w:bottom w:val="single" w:sz="4" w:space="0" w:color="auto"/>
              <w:right w:val="single" w:sz="4" w:space="0" w:color="auto"/>
            </w:tcBorders>
            <w:shd w:val="clear" w:color="auto" w:fill="auto"/>
            <w:noWrap/>
            <w:vAlign w:val="center"/>
            <w:hideMark/>
          </w:tcPr>
          <w:p w:rsidR="004D3F3E" w:rsidRPr="0065590D" w:rsidRDefault="004D3F3E" w:rsidP="00B475DF">
            <w:pPr>
              <w:spacing w:after="0" w:line="240" w:lineRule="auto"/>
              <w:jc w:val="center"/>
              <w:rPr>
                <w:rFonts w:ascii="Arial" w:eastAsia="Times New Roman" w:hAnsi="Arial" w:cs="Arial"/>
                <w:i/>
                <w:iCs/>
                <w:sz w:val="20"/>
                <w:szCs w:val="20"/>
              </w:rPr>
            </w:pPr>
            <w:r w:rsidRPr="0065590D">
              <w:rPr>
                <w:rFonts w:ascii="Arial" w:eastAsia="Times New Roman" w:hAnsi="Arial" w:cs="Arial"/>
                <w:i/>
                <w:iCs/>
                <w:sz w:val="20"/>
                <w:szCs w:val="20"/>
              </w:rPr>
              <w:lastRenderedPageBreak/>
              <w:t>1.2</w:t>
            </w:r>
          </w:p>
        </w:tc>
        <w:tc>
          <w:tcPr>
            <w:tcW w:w="1783" w:type="pct"/>
            <w:tcBorders>
              <w:top w:val="nil"/>
              <w:left w:val="nil"/>
              <w:bottom w:val="single" w:sz="4" w:space="0" w:color="auto"/>
              <w:right w:val="single" w:sz="4" w:space="0" w:color="auto"/>
            </w:tcBorders>
            <w:shd w:val="clear" w:color="000000" w:fill="FFFFFF"/>
            <w:vAlign w:val="center"/>
            <w:hideMark/>
          </w:tcPr>
          <w:p w:rsidR="004D3F3E" w:rsidRPr="0065590D" w:rsidRDefault="004D3F3E" w:rsidP="00B475DF">
            <w:pPr>
              <w:spacing w:after="0" w:line="240" w:lineRule="auto"/>
              <w:rPr>
                <w:rFonts w:ascii="Arial" w:eastAsia="Times New Roman" w:hAnsi="Arial" w:cs="Arial"/>
                <w:i/>
                <w:iCs/>
                <w:sz w:val="20"/>
                <w:szCs w:val="20"/>
              </w:rPr>
            </w:pPr>
            <w:r w:rsidRPr="0065590D">
              <w:rPr>
                <w:rFonts w:ascii="Arial" w:eastAsia="Times New Roman" w:hAnsi="Arial" w:cs="Arial"/>
                <w:i/>
                <w:iCs/>
                <w:sz w:val="20"/>
                <w:szCs w:val="20"/>
              </w:rPr>
              <w:t>Ponovnamontažarazvodnogormara.</w:t>
            </w:r>
            <w:r w:rsidRPr="0065590D">
              <w:rPr>
                <w:rFonts w:ascii="Arial" w:eastAsia="Times New Roman" w:hAnsi="Arial" w:cs="Arial"/>
                <w:i/>
                <w:iCs/>
                <w:sz w:val="20"/>
                <w:szCs w:val="20"/>
              </w:rPr>
              <w:br/>
              <w:t>Pozicijaobuhvata:</w:t>
            </w:r>
            <w:r w:rsidRPr="0065590D">
              <w:rPr>
                <w:rFonts w:ascii="Arial" w:eastAsia="Times New Roman" w:hAnsi="Arial" w:cs="Arial"/>
                <w:i/>
                <w:iCs/>
                <w:sz w:val="20"/>
                <w:szCs w:val="20"/>
              </w:rPr>
              <w:br/>
              <w:t>- pripremuzida</w:t>
            </w:r>
            <w:r w:rsidR="00AC616E">
              <w:rPr>
                <w:rFonts w:ascii="Arial" w:eastAsia="Times New Roman" w:hAnsi="Arial" w:cs="Arial"/>
                <w:i/>
                <w:iCs/>
                <w:sz w:val="20"/>
                <w:szCs w:val="20"/>
              </w:rPr>
              <w:t xml:space="preserve"> I </w:t>
            </w:r>
            <w:r w:rsidRPr="0065590D">
              <w:rPr>
                <w:rFonts w:ascii="Arial" w:eastAsia="Times New Roman" w:hAnsi="Arial" w:cs="Arial"/>
                <w:i/>
                <w:iCs/>
                <w:sz w:val="20"/>
                <w:szCs w:val="20"/>
              </w:rPr>
              <w:t>postavljanjerazvodnogormarananovupoziciju,</w:t>
            </w:r>
            <w:r w:rsidRPr="0065590D">
              <w:rPr>
                <w:rFonts w:ascii="Arial" w:eastAsia="Times New Roman" w:hAnsi="Arial" w:cs="Arial"/>
                <w:i/>
                <w:iCs/>
                <w:sz w:val="20"/>
                <w:szCs w:val="20"/>
              </w:rPr>
              <w:br/>
              <w:t>- uvođenje</w:t>
            </w:r>
            <w:r w:rsidR="00AC616E">
              <w:rPr>
                <w:rFonts w:ascii="Arial" w:eastAsia="Times New Roman" w:hAnsi="Arial" w:cs="Arial"/>
                <w:i/>
                <w:iCs/>
                <w:sz w:val="20"/>
                <w:szCs w:val="20"/>
              </w:rPr>
              <w:t xml:space="preserve"> I </w:t>
            </w:r>
            <w:r w:rsidRPr="0065590D">
              <w:rPr>
                <w:rFonts w:ascii="Arial" w:eastAsia="Times New Roman" w:hAnsi="Arial" w:cs="Arial"/>
                <w:i/>
                <w:iCs/>
                <w:sz w:val="20"/>
                <w:szCs w:val="20"/>
              </w:rPr>
              <w:t>priključenjekablova.</w:t>
            </w:r>
          </w:p>
        </w:tc>
        <w:tc>
          <w:tcPr>
            <w:tcW w:w="406" w:type="pct"/>
            <w:tcBorders>
              <w:top w:val="nil"/>
              <w:left w:val="nil"/>
              <w:bottom w:val="single" w:sz="4" w:space="0" w:color="auto"/>
              <w:right w:val="single" w:sz="4" w:space="0" w:color="auto"/>
            </w:tcBorders>
            <w:shd w:val="clear" w:color="auto" w:fill="auto"/>
            <w:noWrap/>
            <w:vAlign w:val="center"/>
            <w:hideMark/>
          </w:tcPr>
          <w:p w:rsidR="004D3F3E" w:rsidRPr="0065590D" w:rsidRDefault="004D3F3E" w:rsidP="00B475DF">
            <w:pPr>
              <w:spacing w:after="0" w:line="240" w:lineRule="auto"/>
              <w:jc w:val="center"/>
              <w:rPr>
                <w:rFonts w:ascii="Arial" w:eastAsia="Times New Roman" w:hAnsi="Arial" w:cs="Arial"/>
                <w:i/>
                <w:iCs/>
                <w:sz w:val="20"/>
                <w:szCs w:val="20"/>
              </w:rPr>
            </w:pPr>
            <w:r w:rsidRPr="0065590D">
              <w:rPr>
                <w:rFonts w:ascii="Arial" w:eastAsia="Times New Roman" w:hAnsi="Arial" w:cs="Arial"/>
                <w:i/>
                <w:iCs/>
                <w:sz w:val="20"/>
                <w:szCs w:val="20"/>
              </w:rPr>
              <w:t>komplet</w:t>
            </w:r>
          </w:p>
        </w:tc>
        <w:tc>
          <w:tcPr>
            <w:tcW w:w="239" w:type="pct"/>
            <w:tcBorders>
              <w:top w:val="nil"/>
              <w:left w:val="nil"/>
              <w:bottom w:val="single" w:sz="4" w:space="0" w:color="auto"/>
              <w:right w:val="single" w:sz="4" w:space="0" w:color="auto"/>
            </w:tcBorders>
            <w:shd w:val="clear" w:color="auto" w:fill="auto"/>
            <w:noWrap/>
            <w:vAlign w:val="center"/>
            <w:hideMark/>
          </w:tcPr>
          <w:p w:rsidR="004D3F3E" w:rsidRPr="0065590D" w:rsidRDefault="004D3F3E" w:rsidP="00B475DF">
            <w:pPr>
              <w:spacing w:after="0" w:line="240" w:lineRule="auto"/>
              <w:jc w:val="center"/>
              <w:rPr>
                <w:rFonts w:ascii="Arial" w:eastAsia="Times New Roman" w:hAnsi="Arial" w:cs="Arial"/>
                <w:i/>
                <w:iCs/>
                <w:sz w:val="20"/>
                <w:szCs w:val="20"/>
              </w:rPr>
            </w:pPr>
            <w:r w:rsidRPr="0065590D">
              <w:rPr>
                <w:rFonts w:ascii="Arial" w:eastAsia="Times New Roman" w:hAnsi="Arial" w:cs="Arial"/>
                <w:i/>
                <w:iCs/>
                <w:sz w:val="20"/>
                <w:szCs w:val="20"/>
              </w:rPr>
              <w:t>1</w:t>
            </w:r>
          </w:p>
        </w:tc>
        <w:tc>
          <w:tcPr>
            <w:tcW w:w="673" w:type="pct"/>
            <w:tcBorders>
              <w:top w:val="nil"/>
              <w:left w:val="nil"/>
              <w:bottom w:val="single" w:sz="4" w:space="0" w:color="auto"/>
              <w:right w:val="single" w:sz="4" w:space="0" w:color="auto"/>
            </w:tcBorders>
            <w:shd w:val="clear" w:color="auto" w:fill="auto"/>
            <w:noWrap/>
            <w:vAlign w:val="center"/>
          </w:tcPr>
          <w:p w:rsidR="004D3F3E" w:rsidRPr="0065590D" w:rsidRDefault="004D3F3E" w:rsidP="00B475DF">
            <w:pPr>
              <w:spacing w:after="0" w:line="240" w:lineRule="auto"/>
              <w:jc w:val="center"/>
              <w:rPr>
                <w:rFonts w:ascii="Arial" w:eastAsia="Times New Roman" w:hAnsi="Arial" w:cs="Arial"/>
                <w:i/>
                <w:iCs/>
                <w:sz w:val="20"/>
                <w:szCs w:val="20"/>
              </w:rPr>
            </w:pPr>
          </w:p>
        </w:tc>
        <w:tc>
          <w:tcPr>
            <w:tcW w:w="392" w:type="pct"/>
            <w:tcBorders>
              <w:top w:val="nil"/>
              <w:left w:val="nil"/>
              <w:bottom w:val="single" w:sz="4" w:space="0" w:color="auto"/>
              <w:right w:val="single" w:sz="4" w:space="0" w:color="auto"/>
            </w:tcBorders>
            <w:shd w:val="clear" w:color="auto" w:fill="auto"/>
            <w:noWrap/>
            <w:vAlign w:val="center"/>
          </w:tcPr>
          <w:p w:rsidR="004D3F3E" w:rsidRPr="0065590D" w:rsidRDefault="004D3F3E" w:rsidP="00B475DF">
            <w:pPr>
              <w:spacing w:after="0" w:line="240" w:lineRule="auto"/>
              <w:jc w:val="center"/>
              <w:rPr>
                <w:rFonts w:ascii="Arial" w:eastAsia="Times New Roman" w:hAnsi="Arial" w:cs="Arial"/>
                <w:i/>
                <w:iCs/>
                <w:sz w:val="20"/>
                <w:szCs w:val="20"/>
              </w:rPr>
            </w:pPr>
          </w:p>
        </w:tc>
        <w:tc>
          <w:tcPr>
            <w:tcW w:w="573" w:type="pct"/>
            <w:tcBorders>
              <w:top w:val="nil"/>
              <w:left w:val="nil"/>
              <w:bottom w:val="single" w:sz="4" w:space="0" w:color="auto"/>
              <w:right w:val="single" w:sz="4" w:space="0" w:color="auto"/>
            </w:tcBorders>
            <w:shd w:val="clear" w:color="auto" w:fill="auto"/>
            <w:noWrap/>
            <w:vAlign w:val="center"/>
          </w:tcPr>
          <w:p w:rsidR="004D3F3E" w:rsidRPr="0065590D" w:rsidRDefault="004D3F3E" w:rsidP="00B475DF">
            <w:pPr>
              <w:spacing w:after="0" w:line="240" w:lineRule="auto"/>
              <w:jc w:val="center"/>
              <w:rPr>
                <w:rFonts w:ascii="Arial" w:eastAsia="Times New Roman" w:hAnsi="Arial" w:cs="Arial"/>
                <w:i/>
                <w:iCs/>
                <w:sz w:val="20"/>
                <w:szCs w:val="20"/>
              </w:rPr>
            </w:pPr>
          </w:p>
        </w:tc>
        <w:tc>
          <w:tcPr>
            <w:tcW w:w="653" w:type="pct"/>
            <w:tcBorders>
              <w:top w:val="nil"/>
              <w:left w:val="nil"/>
              <w:bottom w:val="single" w:sz="4" w:space="0" w:color="auto"/>
              <w:right w:val="single" w:sz="8" w:space="0" w:color="auto"/>
            </w:tcBorders>
            <w:shd w:val="clear" w:color="auto" w:fill="auto"/>
            <w:noWrap/>
            <w:vAlign w:val="center"/>
          </w:tcPr>
          <w:p w:rsidR="004D3F3E" w:rsidRPr="0065590D" w:rsidRDefault="004D3F3E" w:rsidP="00B475DF">
            <w:pPr>
              <w:spacing w:after="0" w:line="240" w:lineRule="auto"/>
              <w:jc w:val="center"/>
              <w:rPr>
                <w:rFonts w:ascii="Arial" w:eastAsia="Times New Roman" w:hAnsi="Arial" w:cs="Arial"/>
                <w:i/>
                <w:iCs/>
                <w:sz w:val="20"/>
                <w:szCs w:val="20"/>
              </w:rPr>
            </w:pPr>
          </w:p>
        </w:tc>
      </w:tr>
      <w:tr w:rsidR="00990EFD" w:rsidRPr="0065590D" w:rsidTr="00990EFD">
        <w:trPr>
          <w:trHeight w:val="495"/>
        </w:trPr>
        <w:tc>
          <w:tcPr>
            <w:tcW w:w="282" w:type="pct"/>
            <w:tcBorders>
              <w:top w:val="nil"/>
              <w:left w:val="single" w:sz="8" w:space="0" w:color="auto"/>
              <w:bottom w:val="nil"/>
              <w:right w:val="single" w:sz="4" w:space="0" w:color="auto"/>
            </w:tcBorders>
            <w:shd w:val="clear" w:color="auto" w:fill="auto"/>
            <w:noWrap/>
            <w:vAlign w:val="center"/>
            <w:hideMark/>
          </w:tcPr>
          <w:p w:rsidR="004D3F3E" w:rsidRPr="0065590D" w:rsidRDefault="004D3F3E" w:rsidP="00B475DF">
            <w:pPr>
              <w:spacing w:after="0" w:line="240" w:lineRule="auto"/>
              <w:jc w:val="center"/>
              <w:rPr>
                <w:rFonts w:ascii="Arial" w:eastAsia="Times New Roman" w:hAnsi="Arial" w:cs="Arial"/>
                <w:b/>
                <w:bCs/>
                <w:i/>
                <w:iCs/>
                <w:sz w:val="20"/>
                <w:szCs w:val="20"/>
              </w:rPr>
            </w:pPr>
            <w:r w:rsidRPr="0065590D">
              <w:rPr>
                <w:rFonts w:ascii="Arial" w:eastAsia="Times New Roman" w:hAnsi="Arial" w:cs="Arial"/>
                <w:b/>
                <w:bCs/>
                <w:i/>
                <w:iCs/>
                <w:sz w:val="20"/>
                <w:szCs w:val="20"/>
              </w:rPr>
              <w:t> </w:t>
            </w:r>
          </w:p>
        </w:tc>
        <w:tc>
          <w:tcPr>
            <w:tcW w:w="1783" w:type="pct"/>
            <w:tcBorders>
              <w:top w:val="nil"/>
              <w:left w:val="nil"/>
              <w:bottom w:val="single" w:sz="4" w:space="0" w:color="auto"/>
              <w:right w:val="single" w:sz="4" w:space="0" w:color="auto"/>
            </w:tcBorders>
            <w:shd w:val="clear" w:color="000000" w:fill="FFFFFF"/>
            <w:vAlign w:val="center"/>
            <w:hideMark/>
          </w:tcPr>
          <w:p w:rsidR="004D3F3E" w:rsidRPr="0065590D" w:rsidRDefault="004D3F3E" w:rsidP="00B475DF">
            <w:pPr>
              <w:spacing w:after="0" w:line="240" w:lineRule="auto"/>
              <w:rPr>
                <w:rFonts w:ascii="Arial" w:eastAsia="Times New Roman" w:hAnsi="Arial" w:cs="Arial"/>
                <w:b/>
                <w:bCs/>
                <w:i/>
                <w:iCs/>
                <w:sz w:val="20"/>
                <w:szCs w:val="20"/>
              </w:rPr>
            </w:pPr>
            <w:r w:rsidRPr="0065590D">
              <w:rPr>
                <w:rFonts w:ascii="Arial" w:eastAsia="Times New Roman" w:hAnsi="Arial" w:cs="Arial"/>
                <w:b/>
                <w:bCs/>
                <w:i/>
                <w:iCs/>
                <w:sz w:val="20"/>
                <w:szCs w:val="20"/>
              </w:rPr>
              <w:t>UKUPNO Izmeštanjerazvodnogormara</w:t>
            </w:r>
          </w:p>
        </w:tc>
        <w:tc>
          <w:tcPr>
            <w:tcW w:w="406" w:type="pct"/>
            <w:tcBorders>
              <w:top w:val="nil"/>
              <w:left w:val="nil"/>
              <w:bottom w:val="single" w:sz="4" w:space="0" w:color="auto"/>
              <w:right w:val="single" w:sz="4" w:space="0" w:color="auto"/>
            </w:tcBorders>
            <w:shd w:val="clear" w:color="auto" w:fill="auto"/>
            <w:noWrap/>
            <w:vAlign w:val="center"/>
            <w:hideMark/>
          </w:tcPr>
          <w:p w:rsidR="004D3F3E" w:rsidRPr="0065590D" w:rsidRDefault="004D3F3E" w:rsidP="00B475DF">
            <w:pPr>
              <w:spacing w:after="0" w:line="240" w:lineRule="auto"/>
              <w:jc w:val="center"/>
              <w:rPr>
                <w:rFonts w:ascii="Arial" w:eastAsia="Times New Roman" w:hAnsi="Arial" w:cs="Arial"/>
                <w:b/>
                <w:bCs/>
                <w:i/>
                <w:iCs/>
                <w:sz w:val="20"/>
                <w:szCs w:val="20"/>
              </w:rPr>
            </w:pPr>
            <w:r w:rsidRPr="0065590D">
              <w:rPr>
                <w:rFonts w:ascii="Arial" w:eastAsia="Times New Roman" w:hAnsi="Arial" w:cs="Arial"/>
                <w:b/>
                <w:bCs/>
                <w:i/>
                <w:iCs/>
                <w:sz w:val="20"/>
                <w:szCs w:val="20"/>
              </w:rPr>
              <w:t> </w:t>
            </w:r>
          </w:p>
        </w:tc>
        <w:tc>
          <w:tcPr>
            <w:tcW w:w="239" w:type="pct"/>
            <w:tcBorders>
              <w:top w:val="nil"/>
              <w:left w:val="nil"/>
              <w:bottom w:val="single" w:sz="4" w:space="0" w:color="auto"/>
              <w:right w:val="single" w:sz="4" w:space="0" w:color="auto"/>
            </w:tcBorders>
            <w:shd w:val="clear" w:color="auto" w:fill="auto"/>
            <w:noWrap/>
            <w:vAlign w:val="center"/>
            <w:hideMark/>
          </w:tcPr>
          <w:p w:rsidR="004D3F3E" w:rsidRPr="0065590D" w:rsidRDefault="004D3F3E" w:rsidP="00B475DF">
            <w:pPr>
              <w:spacing w:after="0" w:line="240" w:lineRule="auto"/>
              <w:jc w:val="center"/>
              <w:rPr>
                <w:rFonts w:ascii="Arial" w:eastAsia="Times New Roman" w:hAnsi="Arial" w:cs="Arial"/>
                <w:b/>
                <w:bCs/>
                <w:i/>
                <w:iCs/>
                <w:sz w:val="20"/>
                <w:szCs w:val="20"/>
              </w:rPr>
            </w:pPr>
            <w:r w:rsidRPr="0065590D">
              <w:rPr>
                <w:rFonts w:ascii="Arial" w:eastAsia="Times New Roman" w:hAnsi="Arial" w:cs="Arial"/>
                <w:b/>
                <w:bCs/>
                <w:i/>
                <w:iCs/>
                <w:sz w:val="20"/>
                <w:szCs w:val="20"/>
              </w:rPr>
              <w:t> </w:t>
            </w:r>
          </w:p>
        </w:tc>
        <w:tc>
          <w:tcPr>
            <w:tcW w:w="673" w:type="pct"/>
            <w:tcBorders>
              <w:top w:val="nil"/>
              <w:left w:val="nil"/>
              <w:bottom w:val="single" w:sz="4" w:space="0" w:color="auto"/>
              <w:right w:val="single" w:sz="4" w:space="0" w:color="auto"/>
            </w:tcBorders>
            <w:shd w:val="clear" w:color="auto" w:fill="auto"/>
            <w:noWrap/>
            <w:vAlign w:val="center"/>
          </w:tcPr>
          <w:p w:rsidR="004D3F3E" w:rsidRPr="0065590D" w:rsidRDefault="004D3F3E" w:rsidP="00B475DF">
            <w:pPr>
              <w:spacing w:after="0" w:line="240" w:lineRule="auto"/>
              <w:jc w:val="center"/>
              <w:rPr>
                <w:rFonts w:ascii="Arial" w:eastAsia="Times New Roman" w:hAnsi="Arial" w:cs="Arial"/>
                <w:b/>
                <w:bCs/>
                <w:i/>
                <w:iCs/>
                <w:sz w:val="20"/>
                <w:szCs w:val="20"/>
              </w:rPr>
            </w:pPr>
          </w:p>
        </w:tc>
        <w:tc>
          <w:tcPr>
            <w:tcW w:w="392" w:type="pct"/>
            <w:tcBorders>
              <w:top w:val="nil"/>
              <w:left w:val="nil"/>
              <w:bottom w:val="single" w:sz="4" w:space="0" w:color="auto"/>
              <w:right w:val="single" w:sz="4" w:space="0" w:color="auto"/>
            </w:tcBorders>
            <w:shd w:val="clear" w:color="auto" w:fill="auto"/>
            <w:noWrap/>
            <w:vAlign w:val="center"/>
          </w:tcPr>
          <w:p w:rsidR="004D3F3E" w:rsidRPr="0065590D" w:rsidRDefault="004D3F3E" w:rsidP="00B475DF">
            <w:pPr>
              <w:spacing w:after="0" w:line="240" w:lineRule="auto"/>
              <w:jc w:val="center"/>
              <w:rPr>
                <w:rFonts w:ascii="Arial" w:eastAsia="Times New Roman" w:hAnsi="Arial" w:cs="Arial"/>
                <w:b/>
                <w:bCs/>
                <w:i/>
                <w:iCs/>
                <w:sz w:val="20"/>
                <w:szCs w:val="20"/>
              </w:rPr>
            </w:pPr>
          </w:p>
        </w:tc>
        <w:tc>
          <w:tcPr>
            <w:tcW w:w="573" w:type="pct"/>
            <w:tcBorders>
              <w:top w:val="nil"/>
              <w:left w:val="nil"/>
              <w:bottom w:val="single" w:sz="4" w:space="0" w:color="auto"/>
              <w:right w:val="single" w:sz="4" w:space="0" w:color="auto"/>
            </w:tcBorders>
            <w:shd w:val="clear" w:color="auto" w:fill="auto"/>
            <w:noWrap/>
            <w:vAlign w:val="center"/>
          </w:tcPr>
          <w:p w:rsidR="004D3F3E" w:rsidRPr="0065590D" w:rsidRDefault="004D3F3E" w:rsidP="00B475DF">
            <w:pPr>
              <w:spacing w:after="0" w:line="240" w:lineRule="auto"/>
              <w:jc w:val="center"/>
              <w:rPr>
                <w:rFonts w:ascii="Arial" w:eastAsia="Times New Roman" w:hAnsi="Arial" w:cs="Arial"/>
                <w:b/>
                <w:bCs/>
                <w:i/>
                <w:iCs/>
                <w:sz w:val="20"/>
                <w:szCs w:val="20"/>
              </w:rPr>
            </w:pPr>
          </w:p>
        </w:tc>
        <w:tc>
          <w:tcPr>
            <w:tcW w:w="653" w:type="pct"/>
            <w:tcBorders>
              <w:top w:val="nil"/>
              <w:left w:val="nil"/>
              <w:bottom w:val="single" w:sz="4" w:space="0" w:color="auto"/>
              <w:right w:val="single" w:sz="8" w:space="0" w:color="auto"/>
            </w:tcBorders>
            <w:shd w:val="clear" w:color="auto" w:fill="auto"/>
            <w:noWrap/>
            <w:vAlign w:val="center"/>
          </w:tcPr>
          <w:p w:rsidR="004D3F3E" w:rsidRPr="0065590D" w:rsidRDefault="004D3F3E" w:rsidP="00B475DF">
            <w:pPr>
              <w:spacing w:after="0" w:line="240" w:lineRule="auto"/>
              <w:jc w:val="center"/>
              <w:rPr>
                <w:rFonts w:ascii="Arial" w:eastAsia="Times New Roman" w:hAnsi="Arial" w:cs="Arial"/>
                <w:b/>
                <w:bCs/>
                <w:i/>
                <w:iCs/>
                <w:sz w:val="20"/>
                <w:szCs w:val="20"/>
              </w:rPr>
            </w:pPr>
          </w:p>
        </w:tc>
      </w:tr>
      <w:tr w:rsidR="00990EFD" w:rsidRPr="0065590D" w:rsidTr="00990EFD">
        <w:trPr>
          <w:trHeight w:val="360"/>
        </w:trPr>
        <w:tc>
          <w:tcPr>
            <w:tcW w:w="282" w:type="pct"/>
            <w:tcBorders>
              <w:top w:val="single" w:sz="4" w:space="0" w:color="auto"/>
              <w:left w:val="single" w:sz="8" w:space="0" w:color="auto"/>
              <w:bottom w:val="nil"/>
              <w:right w:val="single" w:sz="4" w:space="0" w:color="auto"/>
            </w:tcBorders>
            <w:shd w:val="clear" w:color="auto" w:fill="auto"/>
            <w:noWrap/>
            <w:vAlign w:val="center"/>
            <w:hideMark/>
          </w:tcPr>
          <w:p w:rsidR="004D3F3E" w:rsidRPr="0065590D" w:rsidRDefault="004D3F3E" w:rsidP="00B475DF">
            <w:pPr>
              <w:spacing w:after="0" w:line="240" w:lineRule="auto"/>
              <w:jc w:val="center"/>
              <w:rPr>
                <w:rFonts w:ascii="Arial" w:eastAsia="Times New Roman" w:hAnsi="Arial" w:cs="Arial"/>
                <w:i/>
                <w:iCs/>
                <w:sz w:val="20"/>
                <w:szCs w:val="20"/>
              </w:rPr>
            </w:pPr>
            <w:r w:rsidRPr="0065590D">
              <w:rPr>
                <w:rFonts w:ascii="Arial" w:eastAsia="Times New Roman" w:hAnsi="Arial" w:cs="Arial"/>
                <w:i/>
                <w:iCs/>
                <w:sz w:val="20"/>
                <w:szCs w:val="20"/>
              </w:rPr>
              <w:t> </w:t>
            </w:r>
          </w:p>
        </w:tc>
        <w:tc>
          <w:tcPr>
            <w:tcW w:w="1783" w:type="pct"/>
            <w:tcBorders>
              <w:top w:val="nil"/>
              <w:left w:val="nil"/>
              <w:bottom w:val="single" w:sz="4" w:space="0" w:color="auto"/>
              <w:right w:val="single" w:sz="4" w:space="0" w:color="auto"/>
            </w:tcBorders>
            <w:shd w:val="clear" w:color="000000" w:fill="FFFFFF"/>
            <w:vAlign w:val="center"/>
            <w:hideMark/>
          </w:tcPr>
          <w:p w:rsidR="004D3F3E" w:rsidRPr="0065590D" w:rsidRDefault="004D3F3E" w:rsidP="00B475DF">
            <w:pPr>
              <w:spacing w:after="0" w:line="240" w:lineRule="auto"/>
              <w:rPr>
                <w:rFonts w:ascii="Arial" w:eastAsia="Times New Roman" w:hAnsi="Arial" w:cs="Arial"/>
                <w:i/>
                <w:iCs/>
                <w:sz w:val="20"/>
                <w:szCs w:val="20"/>
              </w:rPr>
            </w:pPr>
            <w:r w:rsidRPr="0065590D">
              <w:rPr>
                <w:rFonts w:ascii="Arial" w:eastAsia="Times New Roman" w:hAnsi="Arial" w:cs="Arial"/>
                <w:i/>
                <w:iCs/>
                <w:sz w:val="20"/>
                <w:szCs w:val="20"/>
              </w:rPr>
              <w:t> </w:t>
            </w:r>
          </w:p>
        </w:tc>
        <w:tc>
          <w:tcPr>
            <w:tcW w:w="406" w:type="pct"/>
            <w:tcBorders>
              <w:top w:val="nil"/>
              <w:left w:val="nil"/>
              <w:bottom w:val="single" w:sz="4" w:space="0" w:color="auto"/>
              <w:right w:val="single" w:sz="4" w:space="0" w:color="auto"/>
            </w:tcBorders>
            <w:shd w:val="clear" w:color="auto" w:fill="auto"/>
            <w:noWrap/>
            <w:vAlign w:val="center"/>
            <w:hideMark/>
          </w:tcPr>
          <w:p w:rsidR="004D3F3E" w:rsidRPr="0065590D" w:rsidRDefault="004D3F3E" w:rsidP="00B475DF">
            <w:pPr>
              <w:spacing w:after="0" w:line="240" w:lineRule="auto"/>
              <w:jc w:val="center"/>
              <w:rPr>
                <w:rFonts w:ascii="Arial" w:eastAsia="Times New Roman" w:hAnsi="Arial" w:cs="Arial"/>
                <w:i/>
                <w:iCs/>
                <w:sz w:val="20"/>
                <w:szCs w:val="20"/>
              </w:rPr>
            </w:pPr>
            <w:r w:rsidRPr="0065590D">
              <w:rPr>
                <w:rFonts w:ascii="Arial" w:eastAsia="Times New Roman" w:hAnsi="Arial" w:cs="Arial"/>
                <w:i/>
                <w:iCs/>
                <w:sz w:val="20"/>
                <w:szCs w:val="20"/>
              </w:rPr>
              <w:t> </w:t>
            </w:r>
          </w:p>
        </w:tc>
        <w:tc>
          <w:tcPr>
            <w:tcW w:w="239" w:type="pct"/>
            <w:tcBorders>
              <w:top w:val="nil"/>
              <w:left w:val="nil"/>
              <w:bottom w:val="single" w:sz="4" w:space="0" w:color="auto"/>
              <w:right w:val="single" w:sz="4" w:space="0" w:color="auto"/>
            </w:tcBorders>
            <w:shd w:val="clear" w:color="auto" w:fill="auto"/>
            <w:noWrap/>
            <w:vAlign w:val="center"/>
            <w:hideMark/>
          </w:tcPr>
          <w:p w:rsidR="004D3F3E" w:rsidRPr="0065590D" w:rsidRDefault="004D3F3E" w:rsidP="00B475DF">
            <w:pPr>
              <w:spacing w:after="0" w:line="240" w:lineRule="auto"/>
              <w:jc w:val="center"/>
              <w:rPr>
                <w:rFonts w:ascii="Arial" w:eastAsia="Times New Roman" w:hAnsi="Arial" w:cs="Arial"/>
                <w:i/>
                <w:iCs/>
                <w:sz w:val="20"/>
                <w:szCs w:val="20"/>
              </w:rPr>
            </w:pPr>
            <w:r w:rsidRPr="0065590D">
              <w:rPr>
                <w:rFonts w:ascii="Arial" w:eastAsia="Times New Roman" w:hAnsi="Arial" w:cs="Arial"/>
                <w:i/>
                <w:iCs/>
                <w:sz w:val="20"/>
                <w:szCs w:val="20"/>
              </w:rPr>
              <w:t> </w:t>
            </w:r>
          </w:p>
        </w:tc>
        <w:tc>
          <w:tcPr>
            <w:tcW w:w="673" w:type="pct"/>
            <w:tcBorders>
              <w:top w:val="nil"/>
              <w:left w:val="nil"/>
              <w:bottom w:val="single" w:sz="4" w:space="0" w:color="auto"/>
              <w:right w:val="single" w:sz="4" w:space="0" w:color="auto"/>
            </w:tcBorders>
            <w:shd w:val="clear" w:color="auto" w:fill="auto"/>
            <w:noWrap/>
            <w:vAlign w:val="center"/>
          </w:tcPr>
          <w:p w:rsidR="004D3F3E" w:rsidRPr="0065590D" w:rsidRDefault="004D3F3E" w:rsidP="00B475DF">
            <w:pPr>
              <w:spacing w:after="0" w:line="240" w:lineRule="auto"/>
              <w:jc w:val="center"/>
              <w:rPr>
                <w:rFonts w:ascii="Arial" w:eastAsia="Times New Roman" w:hAnsi="Arial" w:cs="Arial"/>
                <w:i/>
                <w:iCs/>
                <w:sz w:val="20"/>
                <w:szCs w:val="20"/>
              </w:rPr>
            </w:pPr>
          </w:p>
        </w:tc>
        <w:tc>
          <w:tcPr>
            <w:tcW w:w="392" w:type="pct"/>
            <w:tcBorders>
              <w:top w:val="nil"/>
              <w:left w:val="nil"/>
              <w:bottom w:val="single" w:sz="4" w:space="0" w:color="auto"/>
              <w:right w:val="single" w:sz="4" w:space="0" w:color="auto"/>
            </w:tcBorders>
            <w:shd w:val="clear" w:color="auto" w:fill="auto"/>
            <w:noWrap/>
            <w:vAlign w:val="center"/>
          </w:tcPr>
          <w:p w:rsidR="004D3F3E" w:rsidRPr="0065590D" w:rsidRDefault="004D3F3E" w:rsidP="00B475DF">
            <w:pPr>
              <w:spacing w:after="0" w:line="240" w:lineRule="auto"/>
              <w:jc w:val="center"/>
              <w:rPr>
                <w:rFonts w:ascii="Arial" w:eastAsia="Times New Roman" w:hAnsi="Arial" w:cs="Arial"/>
                <w:i/>
                <w:iCs/>
                <w:sz w:val="20"/>
                <w:szCs w:val="20"/>
              </w:rPr>
            </w:pPr>
          </w:p>
        </w:tc>
        <w:tc>
          <w:tcPr>
            <w:tcW w:w="573" w:type="pct"/>
            <w:tcBorders>
              <w:top w:val="nil"/>
              <w:left w:val="nil"/>
              <w:bottom w:val="single" w:sz="4" w:space="0" w:color="auto"/>
              <w:right w:val="single" w:sz="4" w:space="0" w:color="auto"/>
            </w:tcBorders>
            <w:shd w:val="clear" w:color="auto" w:fill="auto"/>
            <w:noWrap/>
            <w:vAlign w:val="center"/>
          </w:tcPr>
          <w:p w:rsidR="004D3F3E" w:rsidRPr="0065590D" w:rsidRDefault="004D3F3E" w:rsidP="00B475DF">
            <w:pPr>
              <w:spacing w:after="0" w:line="240" w:lineRule="auto"/>
              <w:jc w:val="center"/>
              <w:rPr>
                <w:rFonts w:ascii="Arial" w:eastAsia="Times New Roman" w:hAnsi="Arial" w:cs="Arial"/>
                <w:i/>
                <w:iCs/>
                <w:sz w:val="20"/>
                <w:szCs w:val="20"/>
              </w:rPr>
            </w:pPr>
          </w:p>
        </w:tc>
        <w:tc>
          <w:tcPr>
            <w:tcW w:w="653" w:type="pct"/>
            <w:tcBorders>
              <w:top w:val="nil"/>
              <w:left w:val="nil"/>
              <w:bottom w:val="single" w:sz="4" w:space="0" w:color="auto"/>
              <w:right w:val="single" w:sz="8" w:space="0" w:color="auto"/>
            </w:tcBorders>
            <w:shd w:val="clear" w:color="auto" w:fill="auto"/>
            <w:noWrap/>
            <w:vAlign w:val="center"/>
          </w:tcPr>
          <w:p w:rsidR="004D3F3E" w:rsidRPr="0065590D" w:rsidRDefault="004D3F3E" w:rsidP="00B475DF">
            <w:pPr>
              <w:spacing w:after="0" w:line="240" w:lineRule="auto"/>
              <w:jc w:val="center"/>
              <w:rPr>
                <w:rFonts w:ascii="Arial" w:eastAsia="Times New Roman" w:hAnsi="Arial" w:cs="Arial"/>
                <w:i/>
                <w:iCs/>
                <w:sz w:val="20"/>
                <w:szCs w:val="20"/>
              </w:rPr>
            </w:pPr>
          </w:p>
        </w:tc>
      </w:tr>
      <w:tr w:rsidR="00990EFD" w:rsidRPr="0065590D" w:rsidTr="00990EFD">
        <w:trPr>
          <w:trHeight w:val="660"/>
        </w:trPr>
        <w:tc>
          <w:tcPr>
            <w:tcW w:w="282" w:type="pct"/>
            <w:tcBorders>
              <w:top w:val="single" w:sz="4" w:space="0" w:color="auto"/>
              <w:left w:val="single" w:sz="8" w:space="0" w:color="auto"/>
              <w:bottom w:val="nil"/>
              <w:right w:val="single" w:sz="4" w:space="0" w:color="auto"/>
            </w:tcBorders>
            <w:shd w:val="clear" w:color="auto" w:fill="auto"/>
            <w:noWrap/>
            <w:vAlign w:val="center"/>
            <w:hideMark/>
          </w:tcPr>
          <w:p w:rsidR="004D3F3E" w:rsidRPr="0065590D" w:rsidRDefault="004D3F3E" w:rsidP="00B475DF">
            <w:pPr>
              <w:spacing w:after="0" w:line="240" w:lineRule="auto"/>
              <w:jc w:val="center"/>
              <w:rPr>
                <w:rFonts w:ascii="Arial" w:eastAsia="Times New Roman" w:hAnsi="Arial" w:cs="Arial"/>
                <w:b/>
                <w:bCs/>
                <w:i/>
                <w:iCs/>
                <w:sz w:val="20"/>
                <w:szCs w:val="20"/>
              </w:rPr>
            </w:pPr>
            <w:r w:rsidRPr="0065590D">
              <w:rPr>
                <w:rFonts w:ascii="Arial" w:eastAsia="Times New Roman" w:hAnsi="Arial" w:cs="Arial"/>
                <w:b/>
                <w:bCs/>
                <w:i/>
                <w:iCs/>
                <w:sz w:val="20"/>
                <w:szCs w:val="20"/>
              </w:rPr>
              <w:t>2</w:t>
            </w:r>
          </w:p>
        </w:tc>
        <w:tc>
          <w:tcPr>
            <w:tcW w:w="1783" w:type="pct"/>
            <w:tcBorders>
              <w:top w:val="nil"/>
              <w:left w:val="nil"/>
              <w:bottom w:val="single" w:sz="4" w:space="0" w:color="auto"/>
              <w:right w:val="single" w:sz="4" w:space="0" w:color="auto"/>
            </w:tcBorders>
            <w:shd w:val="clear" w:color="000000" w:fill="FFFFFF"/>
            <w:vAlign w:val="center"/>
            <w:hideMark/>
          </w:tcPr>
          <w:p w:rsidR="004D3F3E" w:rsidRPr="0065590D" w:rsidRDefault="004D3F3E" w:rsidP="00B475DF">
            <w:pPr>
              <w:spacing w:after="0" w:line="240" w:lineRule="auto"/>
              <w:rPr>
                <w:rFonts w:ascii="Arial" w:eastAsia="Times New Roman" w:hAnsi="Arial" w:cs="Arial"/>
                <w:b/>
                <w:bCs/>
                <w:i/>
                <w:iCs/>
                <w:sz w:val="20"/>
                <w:szCs w:val="20"/>
              </w:rPr>
            </w:pPr>
            <w:r w:rsidRPr="0065590D">
              <w:rPr>
                <w:rFonts w:ascii="Arial" w:eastAsia="Times New Roman" w:hAnsi="Arial" w:cs="Arial"/>
                <w:b/>
                <w:bCs/>
                <w:i/>
                <w:iCs/>
                <w:sz w:val="20"/>
                <w:szCs w:val="20"/>
              </w:rPr>
              <w:t>Razvodnakutija</w:t>
            </w:r>
          </w:p>
        </w:tc>
        <w:tc>
          <w:tcPr>
            <w:tcW w:w="406" w:type="pct"/>
            <w:tcBorders>
              <w:top w:val="nil"/>
              <w:left w:val="nil"/>
              <w:bottom w:val="single" w:sz="4" w:space="0" w:color="auto"/>
              <w:right w:val="single" w:sz="4" w:space="0" w:color="auto"/>
            </w:tcBorders>
            <w:shd w:val="clear" w:color="auto" w:fill="auto"/>
            <w:noWrap/>
            <w:vAlign w:val="center"/>
            <w:hideMark/>
          </w:tcPr>
          <w:p w:rsidR="004D3F3E" w:rsidRPr="0065590D" w:rsidRDefault="004D3F3E" w:rsidP="00B475DF">
            <w:pPr>
              <w:spacing w:after="0" w:line="240" w:lineRule="auto"/>
              <w:jc w:val="center"/>
              <w:rPr>
                <w:rFonts w:ascii="Arial" w:eastAsia="Times New Roman" w:hAnsi="Arial" w:cs="Arial"/>
                <w:b/>
                <w:bCs/>
                <w:i/>
                <w:iCs/>
                <w:sz w:val="20"/>
                <w:szCs w:val="20"/>
              </w:rPr>
            </w:pPr>
            <w:r w:rsidRPr="0065590D">
              <w:rPr>
                <w:rFonts w:ascii="Arial" w:eastAsia="Times New Roman" w:hAnsi="Arial" w:cs="Arial"/>
                <w:b/>
                <w:bCs/>
                <w:i/>
                <w:iCs/>
                <w:sz w:val="20"/>
                <w:szCs w:val="20"/>
              </w:rPr>
              <w:t> </w:t>
            </w:r>
          </w:p>
        </w:tc>
        <w:tc>
          <w:tcPr>
            <w:tcW w:w="239" w:type="pct"/>
            <w:tcBorders>
              <w:top w:val="nil"/>
              <w:left w:val="nil"/>
              <w:bottom w:val="single" w:sz="4" w:space="0" w:color="auto"/>
              <w:right w:val="single" w:sz="4" w:space="0" w:color="auto"/>
            </w:tcBorders>
            <w:shd w:val="clear" w:color="auto" w:fill="auto"/>
            <w:noWrap/>
            <w:vAlign w:val="center"/>
            <w:hideMark/>
          </w:tcPr>
          <w:p w:rsidR="004D3F3E" w:rsidRPr="0065590D" w:rsidRDefault="004D3F3E" w:rsidP="00B475DF">
            <w:pPr>
              <w:spacing w:after="0" w:line="240" w:lineRule="auto"/>
              <w:jc w:val="center"/>
              <w:rPr>
                <w:rFonts w:ascii="Arial" w:eastAsia="Times New Roman" w:hAnsi="Arial" w:cs="Arial"/>
                <w:b/>
                <w:bCs/>
                <w:i/>
                <w:iCs/>
                <w:sz w:val="20"/>
                <w:szCs w:val="20"/>
              </w:rPr>
            </w:pPr>
            <w:r w:rsidRPr="0065590D">
              <w:rPr>
                <w:rFonts w:ascii="Arial" w:eastAsia="Times New Roman" w:hAnsi="Arial" w:cs="Arial"/>
                <w:b/>
                <w:bCs/>
                <w:i/>
                <w:iCs/>
                <w:sz w:val="20"/>
                <w:szCs w:val="20"/>
              </w:rPr>
              <w:t> </w:t>
            </w:r>
          </w:p>
        </w:tc>
        <w:tc>
          <w:tcPr>
            <w:tcW w:w="673" w:type="pct"/>
            <w:tcBorders>
              <w:top w:val="nil"/>
              <w:left w:val="nil"/>
              <w:bottom w:val="single" w:sz="4" w:space="0" w:color="auto"/>
              <w:right w:val="single" w:sz="4" w:space="0" w:color="auto"/>
            </w:tcBorders>
            <w:shd w:val="clear" w:color="auto" w:fill="auto"/>
            <w:noWrap/>
            <w:vAlign w:val="center"/>
          </w:tcPr>
          <w:p w:rsidR="004D3F3E" w:rsidRPr="0065590D" w:rsidRDefault="004D3F3E" w:rsidP="00B475DF">
            <w:pPr>
              <w:spacing w:after="0" w:line="240" w:lineRule="auto"/>
              <w:jc w:val="center"/>
              <w:rPr>
                <w:rFonts w:ascii="Arial" w:eastAsia="Times New Roman" w:hAnsi="Arial" w:cs="Arial"/>
                <w:b/>
                <w:bCs/>
                <w:i/>
                <w:iCs/>
                <w:sz w:val="20"/>
                <w:szCs w:val="20"/>
              </w:rPr>
            </w:pPr>
          </w:p>
        </w:tc>
        <w:tc>
          <w:tcPr>
            <w:tcW w:w="392" w:type="pct"/>
            <w:tcBorders>
              <w:top w:val="nil"/>
              <w:left w:val="nil"/>
              <w:bottom w:val="single" w:sz="4" w:space="0" w:color="auto"/>
              <w:right w:val="single" w:sz="4" w:space="0" w:color="auto"/>
            </w:tcBorders>
            <w:shd w:val="clear" w:color="auto" w:fill="auto"/>
            <w:noWrap/>
            <w:vAlign w:val="center"/>
          </w:tcPr>
          <w:p w:rsidR="004D3F3E" w:rsidRPr="0065590D" w:rsidRDefault="004D3F3E" w:rsidP="00B475DF">
            <w:pPr>
              <w:spacing w:after="0" w:line="240" w:lineRule="auto"/>
              <w:jc w:val="center"/>
              <w:rPr>
                <w:rFonts w:ascii="Arial" w:eastAsia="Times New Roman" w:hAnsi="Arial" w:cs="Arial"/>
                <w:b/>
                <w:bCs/>
                <w:i/>
                <w:iCs/>
                <w:sz w:val="20"/>
                <w:szCs w:val="20"/>
              </w:rPr>
            </w:pPr>
          </w:p>
        </w:tc>
        <w:tc>
          <w:tcPr>
            <w:tcW w:w="573" w:type="pct"/>
            <w:tcBorders>
              <w:top w:val="nil"/>
              <w:left w:val="nil"/>
              <w:bottom w:val="single" w:sz="4" w:space="0" w:color="auto"/>
              <w:right w:val="single" w:sz="4" w:space="0" w:color="auto"/>
            </w:tcBorders>
            <w:shd w:val="clear" w:color="auto" w:fill="auto"/>
            <w:noWrap/>
            <w:vAlign w:val="center"/>
          </w:tcPr>
          <w:p w:rsidR="004D3F3E" w:rsidRPr="0065590D" w:rsidRDefault="004D3F3E" w:rsidP="00B475DF">
            <w:pPr>
              <w:spacing w:after="0" w:line="240" w:lineRule="auto"/>
              <w:jc w:val="center"/>
              <w:rPr>
                <w:rFonts w:ascii="Arial" w:eastAsia="Times New Roman" w:hAnsi="Arial" w:cs="Arial"/>
                <w:b/>
                <w:bCs/>
                <w:i/>
                <w:iCs/>
                <w:sz w:val="20"/>
                <w:szCs w:val="20"/>
              </w:rPr>
            </w:pPr>
          </w:p>
        </w:tc>
        <w:tc>
          <w:tcPr>
            <w:tcW w:w="653" w:type="pct"/>
            <w:tcBorders>
              <w:top w:val="nil"/>
              <w:left w:val="nil"/>
              <w:bottom w:val="single" w:sz="4" w:space="0" w:color="auto"/>
              <w:right w:val="single" w:sz="8" w:space="0" w:color="auto"/>
            </w:tcBorders>
            <w:shd w:val="clear" w:color="auto" w:fill="auto"/>
            <w:noWrap/>
            <w:vAlign w:val="center"/>
          </w:tcPr>
          <w:p w:rsidR="004D3F3E" w:rsidRPr="0065590D" w:rsidRDefault="004D3F3E" w:rsidP="00B475DF">
            <w:pPr>
              <w:spacing w:after="0" w:line="240" w:lineRule="auto"/>
              <w:jc w:val="center"/>
              <w:rPr>
                <w:rFonts w:ascii="Arial" w:eastAsia="Times New Roman" w:hAnsi="Arial" w:cs="Arial"/>
                <w:b/>
                <w:bCs/>
                <w:i/>
                <w:iCs/>
                <w:sz w:val="20"/>
                <w:szCs w:val="20"/>
              </w:rPr>
            </w:pPr>
          </w:p>
        </w:tc>
      </w:tr>
      <w:tr w:rsidR="00990EFD" w:rsidRPr="0065590D" w:rsidTr="00990EFD">
        <w:trPr>
          <w:trHeight w:val="1020"/>
        </w:trPr>
        <w:tc>
          <w:tcPr>
            <w:tcW w:w="282"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rsidR="004D3F3E" w:rsidRPr="0065590D" w:rsidRDefault="004D3F3E" w:rsidP="00B475DF">
            <w:pPr>
              <w:spacing w:after="0" w:line="240" w:lineRule="auto"/>
              <w:jc w:val="center"/>
              <w:rPr>
                <w:rFonts w:ascii="Arial" w:eastAsia="Times New Roman" w:hAnsi="Arial" w:cs="Arial"/>
                <w:i/>
                <w:iCs/>
                <w:sz w:val="20"/>
                <w:szCs w:val="20"/>
              </w:rPr>
            </w:pPr>
            <w:r w:rsidRPr="0065590D">
              <w:rPr>
                <w:rFonts w:ascii="Arial" w:eastAsia="Times New Roman" w:hAnsi="Arial" w:cs="Arial"/>
                <w:i/>
                <w:iCs/>
                <w:sz w:val="20"/>
                <w:szCs w:val="20"/>
              </w:rPr>
              <w:t>2.1</w:t>
            </w:r>
          </w:p>
        </w:tc>
        <w:tc>
          <w:tcPr>
            <w:tcW w:w="1783" w:type="pct"/>
            <w:tcBorders>
              <w:top w:val="nil"/>
              <w:left w:val="nil"/>
              <w:bottom w:val="single" w:sz="4" w:space="0" w:color="auto"/>
              <w:right w:val="single" w:sz="4" w:space="0" w:color="auto"/>
            </w:tcBorders>
            <w:shd w:val="clear" w:color="000000" w:fill="FFFFFF"/>
            <w:vAlign w:val="center"/>
            <w:hideMark/>
          </w:tcPr>
          <w:p w:rsidR="004D3F3E" w:rsidRPr="0065590D" w:rsidRDefault="004D3F3E" w:rsidP="00B475DF">
            <w:pPr>
              <w:spacing w:after="0" w:line="240" w:lineRule="auto"/>
              <w:rPr>
                <w:rFonts w:ascii="Arial" w:eastAsia="Times New Roman" w:hAnsi="Arial" w:cs="Arial"/>
                <w:i/>
                <w:iCs/>
                <w:sz w:val="20"/>
                <w:szCs w:val="20"/>
              </w:rPr>
            </w:pPr>
            <w:r w:rsidRPr="0065590D">
              <w:rPr>
                <w:rFonts w:ascii="Arial" w:eastAsia="Times New Roman" w:hAnsi="Arial" w:cs="Arial"/>
                <w:i/>
                <w:iCs/>
                <w:sz w:val="20"/>
                <w:szCs w:val="20"/>
              </w:rPr>
              <w:t>Isporuka</w:t>
            </w:r>
            <w:r w:rsidR="00AC616E">
              <w:rPr>
                <w:rFonts w:ascii="Arial" w:eastAsia="Times New Roman" w:hAnsi="Arial" w:cs="Arial"/>
                <w:i/>
                <w:iCs/>
                <w:sz w:val="20"/>
                <w:szCs w:val="20"/>
              </w:rPr>
              <w:t xml:space="preserve"> I </w:t>
            </w:r>
            <w:r w:rsidRPr="0065590D">
              <w:rPr>
                <w:rFonts w:ascii="Arial" w:eastAsia="Times New Roman" w:hAnsi="Arial" w:cs="Arial"/>
                <w:i/>
                <w:iCs/>
                <w:sz w:val="20"/>
                <w:szCs w:val="20"/>
              </w:rPr>
              <w:t>montažanoverazvodnekutije OG, materijal ABS, kompletsarednimstezaljkama, dimenzija 400x350x120mm</w:t>
            </w:r>
            <w:r w:rsidRPr="0065590D">
              <w:rPr>
                <w:rFonts w:ascii="Arial" w:eastAsia="Times New Roman" w:hAnsi="Arial" w:cs="Arial"/>
                <w:i/>
                <w:iCs/>
                <w:sz w:val="20"/>
                <w:szCs w:val="20"/>
              </w:rPr>
              <w:br/>
              <w:t>Pozicijaobuhvatauvođenje</w:t>
            </w:r>
            <w:r w:rsidR="00AC616E">
              <w:rPr>
                <w:rFonts w:ascii="Arial" w:eastAsia="Times New Roman" w:hAnsi="Arial" w:cs="Arial"/>
                <w:i/>
                <w:iCs/>
                <w:sz w:val="20"/>
                <w:szCs w:val="20"/>
              </w:rPr>
              <w:t xml:space="preserve"> I </w:t>
            </w:r>
            <w:r w:rsidRPr="0065590D">
              <w:rPr>
                <w:rFonts w:ascii="Arial" w:eastAsia="Times New Roman" w:hAnsi="Arial" w:cs="Arial"/>
                <w:i/>
                <w:iCs/>
                <w:sz w:val="20"/>
                <w:szCs w:val="20"/>
              </w:rPr>
              <w:t>priključenjekablova.</w:t>
            </w:r>
          </w:p>
        </w:tc>
        <w:tc>
          <w:tcPr>
            <w:tcW w:w="406" w:type="pct"/>
            <w:tcBorders>
              <w:top w:val="nil"/>
              <w:left w:val="nil"/>
              <w:bottom w:val="single" w:sz="4" w:space="0" w:color="auto"/>
              <w:right w:val="single" w:sz="4" w:space="0" w:color="auto"/>
            </w:tcBorders>
            <w:shd w:val="clear" w:color="auto" w:fill="auto"/>
            <w:noWrap/>
            <w:vAlign w:val="center"/>
            <w:hideMark/>
          </w:tcPr>
          <w:p w:rsidR="004D3F3E" w:rsidRPr="0065590D" w:rsidRDefault="004D3F3E" w:rsidP="00B475DF">
            <w:pPr>
              <w:spacing w:after="0" w:line="240" w:lineRule="auto"/>
              <w:jc w:val="center"/>
              <w:rPr>
                <w:rFonts w:ascii="Arial" w:eastAsia="Times New Roman" w:hAnsi="Arial" w:cs="Arial"/>
                <w:i/>
                <w:iCs/>
                <w:sz w:val="20"/>
                <w:szCs w:val="20"/>
              </w:rPr>
            </w:pPr>
            <w:r w:rsidRPr="0065590D">
              <w:rPr>
                <w:rFonts w:ascii="Arial" w:eastAsia="Times New Roman" w:hAnsi="Arial" w:cs="Arial"/>
                <w:i/>
                <w:iCs/>
                <w:sz w:val="20"/>
                <w:szCs w:val="20"/>
              </w:rPr>
              <w:t>kom</w:t>
            </w:r>
          </w:p>
        </w:tc>
        <w:tc>
          <w:tcPr>
            <w:tcW w:w="239" w:type="pct"/>
            <w:tcBorders>
              <w:top w:val="nil"/>
              <w:left w:val="nil"/>
              <w:bottom w:val="single" w:sz="4" w:space="0" w:color="auto"/>
              <w:right w:val="single" w:sz="4" w:space="0" w:color="auto"/>
            </w:tcBorders>
            <w:shd w:val="clear" w:color="auto" w:fill="auto"/>
            <w:noWrap/>
            <w:vAlign w:val="center"/>
            <w:hideMark/>
          </w:tcPr>
          <w:p w:rsidR="004D3F3E" w:rsidRPr="0065590D" w:rsidRDefault="004D3F3E" w:rsidP="00B475DF">
            <w:pPr>
              <w:spacing w:after="0" w:line="240" w:lineRule="auto"/>
              <w:jc w:val="center"/>
              <w:rPr>
                <w:rFonts w:ascii="Arial" w:eastAsia="Times New Roman" w:hAnsi="Arial" w:cs="Arial"/>
                <w:i/>
                <w:iCs/>
                <w:sz w:val="20"/>
                <w:szCs w:val="20"/>
              </w:rPr>
            </w:pPr>
            <w:r w:rsidRPr="0065590D">
              <w:rPr>
                <w:rFonts w:ascii="Arial" w:eastAsia="Times New Roman" w:hAnsi="Arial" w:cs="Arial"/>
                <w:i/>
                <w:iCs/>
                <w:sz w:val="20"/>
                <w:szCs w:val="20"/>
              </w:rPr>
              <w:t>1</w:t>
            </w:r>
          </w:p>
        </w:tc>
        <w:tc>
          <w:tcPr>
            <w:tcW w:w="673" w:type="pct"/>
            <w:tcBorders>
              <w:top w:val="nil"/>
              <w:left w:val="nil"/>
              <w:bottom w:val="single" w:sz="4" w:space="0" w:color="auto"/>
              <w:right w:val="single" w:sz="4" w:space="0" w:color="auto"/>
            </w:tcBorders>
            <w:shd w:val="clear" w:color="auto" w:fill="auto"/>
            <w:noWrap/>
            <w:vAlign w:val="center"/>
          </w:tcPr>
          <w:p w:rsidR="004D3F3E" w:rsidRPr="0065590D" w:rsidRDefault="004D3F3E" w:rsidP="00B475DF">
            <w:pPr>
              <w:spacing w:after="0" w:line="240" w:lineRule="auto"/>
              <w:jc w:val="center"/>
              <w:rPr>
                <w:rFonts w:ascii="Arial" w:eastAsia="Times New Roman" w:hAnsi="Arial" w:cs="Arial"/>
                <w:i/>
                <w:iCs/>
                <w:sz w:val="20"/>
                <w:szCs w:val="20"/>
              </w:rPr>
            </w:pPr>
          </w:p>
        </w:tc>
        <w:tc>
          <w:tcPr>
            <w:tcW w:w="392" w:type="pct"/>
            <w:tcBorders>
              <w:top w:val="nil"/>
              <w:left w:val="nil"/>
              <w:bottom w:val="single" w:sz="4" w:space="0" w:color="auto"/>
              <w:right w:val="single" w:sz="4" w:space="0" w:color="auto"/>
            </w:tcBorders>
            <w:shd w:val="clear" w:color="auto" w:fill="auto"/>
            <w:noWrap/>
            <w:vAlign w:val="center"/>
          </w:tcPr>
          <w:p w:rsidR="004D3F3E" w:rsidRPr="0065590D" w:rsidRDefault="004D3F3E" w:rsidP="00B475DF">
            <w:pPr>
              <w:spacing w:after="0" w:line="240" w:lineRule="auto"/>
              <w:jc w:val="center"/>
              <w:rPr>
                <w:rFonts w:ascii="Arial" w:eastAsia="Times New Roman" w:hAnsi="Arial" w:cs="Arial"/>
                <w:i/>
                <w:iCs/>
                <w:sz w:val="20"/>
                <w:szCs w:val="20"/>
              </w:rPr>
            </w:pPr>
          </w:p>
        </w:tc>
        <w:tc>
          <w:tcPr>
            <w:tcW w:w="573" w:type="pct"/>
            <w:tcBorders>
              <w:top w:val="nil"/>
              <w:left w:val="nil"/>
              <w:bottom w:val="single" w:sz="4" w:space="0" w:color="auto"/>
              <w:right w:val="single" w:sz="4" w:space="0" w:color="auto"/>
            </w:tcBorders>
            <w:shd w:val="clear" w:color="auto" w:fill="auto"/>
            <w:noWrap/>
            <w:vAlign w:val="center"/>
          </w:tcPr>
          <w:p w:rsidR="004D3F3E" w:rsidRPr="0065590D" w:rsidRDefault="004D3F3E" w:rsidP="00B475DF">
            <w:pPr>
              <w:spacing w:after="0" w:line="240" w:lineRule="auto"/>
              <w:jc w:val="center"/>
              <w:rPr>
                <w:rFonts w:ascii="Arial" w:eastAsia="Times New Roman" w:hAnsi="Arial" w:cs="Arial"/>
                <w:i/>
                <w:iCs/>
                <w:sz w:val="20"/>
                <w:szCs w:val="20"/>
              </w:rPr>
            </w:pPr>
          </w:p>
        </w:tc>
        <w:tc>
          <w:tcPr>
            <w:tcW w:w="653" w:type="pct"/>
            <w:tcBorders>
              <w:top w:val="nil"/>
              <w:left w:val="nil"/>
              <w:bottom w:val="single" w:sz="4" w:space="0" w:color="auto"/>
              <w:right w:val="single" w:sz="8" w:space="0" w:color="auto"/>
            </w:tcBorders>
            <w:shd w:val="clear" w:color="auto" w:fill="auto"/>
            <w:noWrap/>
            <w:vAlign w:val="center"/>
          </w:tcPr>
          <w:p w:rsidR="004D3F3E" w:rsidRPr="0065590D" w:rsidRDefault="004D3F3E" w:rsidP="00B475DF">
            <w:pPr>
              <w:spacing w:after="0" w:line="240" w:lineRule="auto"/>
              <w:jc w:val="center"/>
              <w:rPr>
                <w:rFonts w:ascii="Arial" w:eastAsia="Times New Roman" w:hAnsi="Arial" w:cs="Arial"/>
                <w:i/>
                <w:iCs/>
                <w:sz w:val="20"/>
                <w:szCs w:val="20"/>
              </w:rPr>
            </w:pPr>
          </w:p>
        </w:tc>
      </w:tr>
      <w:tr w:rsidR="00990EFD" w:rsidRPr="0065590D" w:rsidTr="00990EFD">
        <w:trPr>
          <w:trHeight w:val="495"/>
        </w:trPr>
        <w:tc>
          <w:tcPr>
            <w:tcW w:w="282" w:type="pct"/>
            <w:tcBorders>
              <w:top w:val="nil"/>
              <w:left w:val="single" w:sz="8" w:space="0" w:color="auto"/>
              <w:bottom w:val="nil"/>
              <w:right w:val="single" w:sz="4" w:space="0" w:color="auto"/>
            </w:tcBorders>
            <w:shd w:val="clear" w:color="auto" w:fill="auto"/>
            <w:noWrap/>
            <w:vAlign w:val="center"/>
            <w:hideMark/>
          </w:tcPr>
          <w:p w:rsidR="004D3F3E" w:rsidRPr="0065590D" w:rsidRDefault="004D3F3E" w:rsidP="00B475DF">
            <w:pPr>
              <w:spacing w:after="0" w:line="240" w:lineRule="auto"/>
              <w:jc w:val="center"/>
              <w:rPr>
                <w:rFonts w:ascii="Arial" w:eastAsia="Times New Roman" w:hAnsi="Arial" w:cs="Arial"/>
                <w:b/>
                <w:bCs/>
                <w:i/>
                <w:iCs/>
                <w:sz w:val="20"/>
                <w:szCs w:val="20"/>
              </w:rPr>
            </w:pPr>
            <w:r w:rsidRPr="0065590D">
              <w:rPr>
                <w:rFonts w:ascii="Arial" w:eastAsia="Times New Roman" w:hAnsi="Arial" w:cs="Arial"/>
                <w:b/>
                <w:bCs/>
                <w:i/>
                <w:iCs/>
                <w:sz w:val="20"/>
                <w:szCs w:val="20"/>
              </w:rPr>
              <w:t> </w:t>
            </w:r>
          </w:p>
        </w:tc>
        <w:tc>
          <w:tcPr>
            <w:tcW w:w="1783" w:type="pct"/>
            <w:tcBorders>
              <w:top w:val="nil"/>
              <w:left w:val="nil"/>
              <w:bottom w:val="single" w:sz="4" w:space="0" w:color="auto"/>
              <w:right w:val="single" w:sz="4" w:space="0" w:color="auto"/>
            </w:tcBorders>
            <w:shd w:val="clear" w:color="000000" w:fill="FFFFFF"/>
            <w:vAlign w:val="center"/>
            <w:hideMark/>
          </w:tcPr>
          <w:p w:rsidR="004D3F3E" w:rsidRPr="0065590D" w:rsidRDefault="004D3F3E" w:rsidP="00B475DF">
            <w:pPr>
              <w:spacing w:after="0" w:line="240" w:lineRule="auto"/>
              <w:rPr>
                <w:rFonts w:ascii="Arial" w:eastAsia="Times New Roman" w:hAnsi="Arial" w:cs="Arial"/>
                <w:b/>
                <w:bCs/>
                <w:i/>
                <w:iCs/>
                <w:sz w:val="20"/>
                <w:szCs w:val="20"/>
              </w:rPr>
            </w:pPr>
            <w:r w:rsidRPr="0065590D">
              <w:rPr>
                <w:rFonts w:ascii="Arial" w:eastAsia="Times New Roman" w:hAnsi="Arial" w:cs="Arial"/>
                <w:b/>
                <w:bCs/>
                <w:i/>
                <w:iCs/>
                <w:sz w:val="20"/>
                <w:szCs w:val="20"/>
              </w:rPr>
              <w:t>UKUPNO Razvodnakutija</w:t>
            </w:r>
          </w:p>
        </w:tc>
        <w:tc>
          <w:tcPr>
            <w:tcW w:w="406" w:type="pct"/>
            <w:tcBorders>
              <w:top w:val="nil"/>
              <w:left w:val="nil"/>
              <w:bottom w:val="single" w:sz="4" w:space="0" w:color="auto"/>
              <w:right w:val="single" w:sz="4" w:space="0" w:color="auto"/>
            </w:tcBorders>
            <w:shd w:val="clear" w:color="auto" w:fill="auto"/>
            <w:noWrap/>
            <w:vAlign w:val="center"/>
            <w:hideMark/>
          </w:tcPr>
          <w:p w:rsidR="004D3F3E" w:rsidRPr="0065590D" w:rsidRDefault="004D3F3E" w:rsidP="00B475DF">
            <w:pPr>
              <w:spacing w:after="0" w:line="240" w:lineRule="auto"/>
              <w:jc w:val="center"/>
              <w:rPr>
                <w:rFonts w:ascii="Arial" w:eastAsia="Times New Roman" w:hAnsi="Arial" w:cs="Arial"/>
                <w:b/>
                <w:bCs/>
                <w:i/>
                <w:iCs/>
                <w:sz w:val="20"/>
                <w:szCs w:val="20"/>
              </w:rPr>
            </w:pPr>
            <w:r w:rsidRPr="0065590D">
              <w:rPr>
                <w:rFonts w:ascii="Arial" w:eastAsia="Times New Roman" w:hAnsi="Arial" w:cs="Arial"/>
                <w:b/>
                <w:bCs/>
                <w:i/>
                <w:iCs/>
                <w:sz w:val="20"/>
                <w:szCs w:val="20"/>
              </w:rPr>
              <w:t> </w:t>
            </w:r>
          </w:p>
        </w:tc>
        <w:tc>
          <w:tcPr>
            <w:tcW w:w="239" w:type="pct"/>
            <w:tcBorders>
              <w:top w:val="nil"/>
              <w:left w:val="nil"/>
              <w:bottom w:val="single" w:sz="4" w:space="0" w:color="auto"/>
              <w:right w:val="single" w:sz="4" w:space="0" w:color="auto"/>
            </w:tcBorders>
            <w:shd w:val="clear" w:color="auto" w:fill="auto"/>
            <w:noWrap/>
            <w:vAlign w:val="center"/>
            <w:hideMark/>
          </w:tcPr>
          <w:p w:rsidR="004D3F3E" w:rsidRPr="0065590D" w:rsidRDefault="004D3F3E" w:rsidP="00B475DF">
            <w:pPr>
              <w:spacing w:after="0" w:line="240" w:lineRule="auto"/>
              <w:jc w:val="center"/>
              <w:rPr>
                <w:rFonts w:ascii="Arial" w:eastAsia="Times New Roman" w:hAnsi="Arial" w:cs="Arial"/>
                <w:b/>
                <w:bCs/>
                <w:i/>
                <w:iCs/>
                <w:sz w:val="20"/>
                <w:szCs w:val="20"/>
              </w:rPr>
            </w:pPr>
            <w:r w:rsidRPr="0065590D">
              <w:rPr>
                <w:rFonts w:ascii="Arial" w:eastAsia="Times New Roman" w:hAnsi="Arial" w:cs="Arial"/>
                <w:b/>
                <w:bCs/>
                <w:i/>
                <w:iCs/>
                <w:sz w:val="20"/>
                <w:szCs w:val="20"/>
              </w:rPr>
              <w:t> </w:t>
            </w:r>
          </w:p>
        </w:tc>
        <w:tc>
          <w:tcPr>
            <w:tcW w:w="673" w:type="pct"/>
            <w:tcBorders>
              <w:top w:val="nil"/>
              <w:left w:val="nil"/>
              <w:bottom w:val="single" w:sz="4" w:space="0" w:color="auto"/>
              <w:right w:val="single" w:sz="4" w:space="0" w:color="auto"/>
            </w:tcBorders>
            <w:shd w:val="clear" w:color="auto" w:fill="auto"/>
            <w:noWrap/>
            <w:vAlign w:val="center"/>
          </w:tcPr>
          <w:p w:rsidR="004D3F3E" w:rsidRPr="0065590D" w:rsidRDefault="004D3F3E" w:rsidP="00B475DF">
            <w:pPr>
              <w:spacing w:after="0" w:line="240" w:lineRule="auto"/>
              <w:jc w:val="center"/>
              <w:rPr>
                <w:rFonts w:ascii="Arial" w:eastAsia="Times New Roman" w:hAnsi="Arial" w:cs="Arial"/>
                <w:b/>
                <w:bCs/>
                <w:i/>
                <w:iCs/>
                <w:sz w:val="20"/>
                <w:szCs w:val="20"/>
              </w:rPr>
            </w:pPr>
          </w:p>
        </w:tc>
        <w:tc>
          <w:tcPr>
            <w:tcW w:w="392" w:type="pct"/>
            <w:tcBorders>
              <w:top w:val="nil"/>
              <w:left w:val="nil"/>
              <w:bottom w:val="single" w:sz="4" w:space="0" w:color="auto"/>
              <w:right w:val="single" w:sz="4" w:space="0" w:color="auto"/>
            </w:tcBorders>
            <w:shd w:val="clear" w:color="auto" w:fill="auto"/>
            <w:noWrap/>
            <w:vAlign w:val="center"/>
          </w:tcPr>
          <w:p w:rsidR="004D3F3E" w:rsidRPr="0065590D" w:rsidRDefault="004D3F3E" w:rsidP="00B475DF">
            <w:pPr>
              <w:spacing w:after="0" w:line="240" w:lineRule="auto"/>
              <w:jc w:val="center"/>
              <w:rPr>
                <w:rFonts w:ascii="Arial" w:eastAsia="Times New Roman" w:hAnsi="Arial" w:cs="Arial"/>
                <w:b/>
                <w:bCs/>
                <w:i/>
                <w:iCs/>
                <w:sz w:val="20"/>
                <w:szCs w:val="20"/>
              </w:rPr>
            </w:pPr>
          </w:p>
        </w:tc>
        <w:tc>
          <w:tcPr>
            <w:tcW w:w="573" w:type="pct"/>
            <w:tcBorders>
              <w:top w:val="nil"/>
              <w:left w:val="nil"/>
              <w:bottom w:val="single" w:sz="4" w:space="0" w:color="auto"/>
              <w:right w:val="single" w:sz="4" w:space="0" w:color="auto"/>
            </w:tcBorders>
            <w:shd w:val="clear" w:color="auto" w:fill="auto"/>
            <w:noWrap/>
            <w:vAlign w:val="center"/>
          </w:tcPr>
          <w:p w:rsidR="004D3F3E" w:rsidRPr="0065590D" w:rsidRDefault="004D3F3E" w:rsidP="00B475DF">
            <w:pPr>
              <w:spacing w:after="0" w:line="240" w:lineRule="auto"/>
              <w:jc w:val="center"/>
              <w:rPr>
                <w:rFonts w:ascii="Arial" w:eastAsia="Times New Roman" w:hAnsi="Arial" w:cs="Arial"/>
                <w:b/>
                <w:bCs/>
                <w:i/>
                <w:iCs/>
                <w:sz w:val="20"/>
                <w:szCs w:val="20"/>
              </w:rPr>
            </w:pPr>
          </w:p>
        </w:tc>
        <w:tc>
          <w:tcPr>
            <w:tcW w:w="653" w:type="pct"/>
            <w:tcBorders>
              <w:top w:val="nil"/>
              <w:left w:val="nil"/>
              <w:bottom w:val="single" w:sz="4" w:space="0" w:color="auto"/>
              <w:right w:val="single" w:sz="8" w:space="0" w:color="auto"/>
            </w:tcBorders>
            <w:shd w:val="clear" w:color="auto" w:fill="auto"/>
            <w:noWrap/>
            <w:vAlign w:val="center"/>
          </w:tcPr>
          <w:p w:rsidR="004D3F3E" w:rsidRPr="0065590D" w:rsidRDefault="004D3F3E" w:rsidP="00B475DF">
            <w:pPr>
              <w:spacing w:after="0" w:line="240" w:lineRule="auto"/>
              <w:jc w:val="center"/>
              <w:rPr>
                <w:rFonts w:ascii="Arial" w:eastAsia="Times New Roman" w:hAnsi="Arial" w:cs="Arial"/>
                <w:b/>
                <w:bCs/>
                <w:i/>
                <w:iCs/>
                <w:sz w:val="20"/>
                <w:szCs w:val="20"/>
              </w:rPr>
            </w:pPr>
          </w:p>
        </w:tc>
      </w:tr>
      <w:tr w:rsidR="00990EFD" w:rsidRPr="0065590D" w:rsidTr="00990EFD">
        <w:trPr>
          <w:trHeight w:val="360"/>
        </w:trPr>
        <w:tc>
          <w:tcPr>
            <w:tcW w:w="282" w:type="pct"/>
            <w:tcBorders>
              <w:top w:val="single" w:sz="4" w:space="0" w:color="auto"/>
              <w:left w:val="single" w:sz="8" w:space="0" w:color="auto"/>
              <w:bottom w:val="nil"/>
              <w:right w:val="single" w:sz="4" w:space="0" w:color="auto"/>
            </w:tcBorders>
            <w:shd w:val="clear" w:color="auto" w:fill="auto"/>
            <w:noWrap/>
            <w:vAlign w:val="center"/>
            <w:hideMark/>
          </w:tcPr>
          <w:p w:rsidR="004D3F3E" w:rsidRPr="0065590D" w:rsidRDefault="004D3F3E" w:rsidP="00B475DF">
            <w:pPr>
              <w:spacing w:after="0" w:line="240" w:lineRule="auto"/>
              <w:jc w:val="center"/>
              <w:rPr>
                <w:rFonts w:ascii="Arial" w:eastAsia="Times New Roman" w:hAnsi="Arial" w:cs="Arial"/>
                <w:i/>
                <w:iCs/>
                <w:sz w:val="20"/>
                <w:szCs w:val="20"/>
              </w:rPr>
            </w:pPr>
            <w:r w:rsidRPr="0065590D">
              <w:rPr>
                <w:rFonts w:ascii="Arial" w:eastAsia="Times New Roman" w:hAnsi="Arial" w:cs="Arial"/>
                <w:i/>
                <w:iCs/>
                <w:sz w:val="20"/>
                <w:szCs w:val="20"/>
              </w:rPr>
              <w:t> </w:t>
            </w:r>
          </w:p>
        </w:tc>
        <w:tc>
          <w:tcPr>
            <w:tcW w:w="1783" w:type="pct"/>
            <w:tcBorders>
              <w:top w:val="nil"/>
              <w:left w:val="nil"/>
              <w:bottom w:val="single" w:sz="4" w:space="0" w:color="auto"/>
              <w:right w:val="single" w:sz="4" w:space="0" w:color="auto"/>
            </w:tcBorders>
            <w:shd w:val="clear" w:color="000000" w:fill="FFFFFF"/>
            <w:vAlign w:val="center"/>
            <w:hideMark/>
          </w:tcPr>
          <w:p w:rsidR="004D3F3E" w:rsidRPr="0065590D" w:rsidRDefault="004D3F3E" w:rsidP="00B475DF">
            <w:pPr>
              <w:spacing w:after="0" w:line="240" w:lineRule="auto"/>
              <w:rPr>
                <w:rFonts w:ascii="Arial" w:eastAsia="Times New Roman" w:hAnsi="Arial" w:cs="Arial"/>
                <w:i/>
                <w:iCs/>
                <w:sz w:val="20"/>
                <w:szCs w:val="20"/>
              </w:rPr>
            </w:pPr>
            <w:r w:rsidRPr="0065590D">
              <w:rPr>
                <w:rFonts w:ascii="Arial" w:eastAsia="Times New Roman" w:hAnsi="Arial" w:cs="Arial"/>
                <w:i/>
                <w:iCs/>
                <w:sz w:val="20"/>
                <w:szCs w:val="20"/>
              </w:rPr>
              <w:t> </w:t>
            </w:r>
          </w:p>
        </w:tc>
        <w:tc>
          <w:tcPr>
            <w:tcW w:w="406" w:type="pct"/>
            <w:tcBorders>
              <w:top w:val="nil"/>
              <w:left w:val="nil"/>
              <w:bottom w:val="single" w:sz="4" w:space="0" w:color="auto"/>
              <w:right w:val="single" w:sz="4" w:space="0" w:color="auto"/>
            </w:tcBorders>
            <w:shd w:val="clear" w:color="auto" w:fill="auto"/>
            <w:noWrap/>
            <w:vAlign w:val="center"/>
            <w:hideMark/>
          </w:tcPr>
          <w:p w:rsidR="004D3F3E" w:rsidRPr="0065590D" w:rsidRDefault="004D3F3E" w:rsidP="00B475DF">
            <w:pPr>
              <w:spacing w:after="0" w:line="240" w:lineRule="auto"/>
              <w:jc w:val="center"/>
              <w:rPr>
                <w:rFonts w:ascii="Arial" w:eastAsia="Times New Roman" w:hAnsi="Arial" w:cs="Arial"/>
                <w:i/>
                <w:iCs/>
                <w:sz w:val="20"/>
                <w:szCs w:val="20"/>
              </w:rPr>
            </w:pPr>
            <w:r w:rsidRPr="0065590D">
              <w:rPr>
                <w:rFonts w:ascii="Arial" w:eastAsia="Times New Roman" w:hAnsi="Arial" w:cs="Arial"/>
                <w:i/>
                <w:iCs/>
                <w:sz w:val="20"/>
                <w:szCs w:val="20"/>
              </w:rPr>
              <w:t> </w:t>
            </w:r>
          </w:p>
        </w:tc>
        <w:tc>
          <w:tcPr>
            <w:tcW w:w="239" w:type="pct"/>
            <w:tcBorders>
              <w:top w:val="nil"/>
              <w:left w:val="nil"/>
              <w:bottom w:val="single" w:sz="4" w:space="0" w:color="auto"/>
              <w:right w:val="single" w:sz="4" w:space="0" w:color="auto"/>
            </w:tcBorders>
            <w:shd w:val="clear" w:color="auto" w:fill="auto"/>
            <w:noWrap/>
            <w:vAlign w:val="center"/>
            <w:hideMark/>
          </w:tcPr>
          <w:p w:rsidR="004D3F3E" w:rsidRPr="0065590D" w:rsidRDefault="004D3F3E" w:rsidP="00B475DF">
            <w:pPr>
              <w:spacing w:after="0" w:line="240" w:lineRule="auto"/>
              <w:jc w:val="center"/>
              <w:rPr>
                <w:rFonts w:ascii="Arial" w:eastAsia="Times New Roman" w:hAnsi="Arial" w:cs="Arial"/>
                <w:i/>
                <w:iCs/>
                <w:sz w:val="20"/>
                <w:szCs w:val="20"/>
              </w:rPr>
            </w:pPr>
            <w:r w:rsidRPr="0065590D">
              <w:rPr>
                <w:rFonts w:ascii="Arial" w:eastAsia="Times New Roman" w:hAnsi="Arial" w:cs="Arial"/>
                <w:i/>
                <w:iCs/>
                <w:sz w:val="20"/>
                <w:szCs w:val="20"/>
              </w:rPr>
              <w:t> </w:t>
            </w:r>
          </w:p>
        </w:tc>
        <w:tc>
          <w:tcPr>
            <w:tcW w:w="673" w:type="pct"/>
            <w:tcBorders>
              <w:top w:val="nil"/>
              <w:left w:val="nil"/>
              <w:bottom w:val="single" w:sz="4" w:space="0" w:color="auto"/>
              <w:right w:val="single" w:sz="4" w:space="0" w:color="auto"/>
            </w:tcBorders>
            <w:shd w:val="clear" w:color="auto" w:fill="auto"/>
            <w:noWrap/>
            <w:vAlign w:val="center"/>
          </w:tcPr>
          <w:p w:rsidR="004D3F3E" w:rsidRPr="0065590D" w:rsidRDefault="004D3F3E" w:rsidP="00B475DF">
            <w:pPr>
              <w:spacing w:after="0" w:line="240" w:lineRule="auto"/>
              <w:jc w:val="center"/>
              <w:rPr>
                <w:rFonts w:ascii="Arial" w:eastAsia="Times New Roman" w:hAnsi="Arial" w:cs="Arial"/>
                <w:i/>
                <w:iCs/>
                <w:sz w:val="20"/>
                <w:szCs w:val="20"/>
              </w:rPr>
            </w:pPr>
          </w:p>
        </w:tc>
        <w:tc>
          <w:tcPr>
            <w:tcW w:w="392" w:type="pct"/>
            <w:tcBorders>
              <w:top w:val="nil"/>
              <w:left w:val="nil"/>
              <w:bottom w:val="single" w:sz="4" w:space="0" w:color="auto"/>
              <w:right w:val="single" w:sz="4" w:space="0" w:color="auto"/>
            </w:tcBorders>
            <w:shd w:val="clear" w:color="auto" w:fill="auto"/>
            <w:noWrap/>
            <w:vAlign w:val="center"/>
          </w:tcPr>
          <w:p w:rsidR="004D3F3E" w:rsidRPr="0065590D" w:rsidRDefault="004D3F3E" w:rsidP="00B475DF">
            <w:pPr>
              <w:spacing w:after="0" w:line="240" w:lineRule="auto"/>
              <w:jc w:val="center"/>
              <w:rPr>
                <w:rFonts w:ascii="Arial" w:eastAsia="Times New Roman" w:hAnsi="Arial" w:cs="Arial"/>
                <w:i/>
                <w:iCs/>
                <w:sz w:val="20"/>
                <w:szCs w:val="20"/>
              </w:rPr>
            </w:pPr>
          </w:p>
        </w:tc>
        <w:tc>
          <w:tcPr>
            <w:tcW w:w="573" w:type="pct"/>
            <w:tcBorders>
              <w:top w:val="nil"/>
              <w:left w:val="nil"/>
              <w:bottom w:val="single" w:sz="4" w:space="0" w:color="auto"/>
              <w:right w:val="single" w:sz="4" w:space="0" w:color="auto"/>
            </w:tcBorders>
            <w:shd w:val="clear" w:color="auto" w:fill="auto"/>
            <w:noWrap/>
            <w:vAlign w:val="center"/>
          </w:tcPr>
          <w:p w:rsidR="004D3F3E" w:rsidRPr="0065590D" w:rsidRDefault="004D3F3E" w:rsidP="00B475DF">
            <w:pPr>
              <w:spacing w:after="0" w:line="240" w:lineRule="auto"/>
              <w:jc w:val="center"/>
              <w:rPr>
                <w:rFonts w:ascii="Arial" w:eastAsia="Times New Roman" w:hAnsi="Arial" w:cs="Arial"/>
                <w:i/>
                <w:iCs/>
                <w:sz w:val="20"/>
                <w:szCs w:val="20"/>
              </w:rPr>
            </w:pPr>
          </w:p>
        </w:tc>
        <w:tc>
          <w:tcPr>
            <w:tcW w:w="653" w:type="pct"/>
            <w:tcBorders>
              <w:top w:val="nil"/>
              <w:left w:val="nil"/>
              <w:bottom w:val="single" w:sz="4" w:space="0" w:color="auto"/>
              <w:right w:val="single" w:sz="8" w:space="0" w:color="auto"/>
            </w:tcBorders>
            <w:shd w:val="clear" w:color="auto" w:fill="auto"/>
            <w:noWrap/>
            <w:vAlign w:val="center"/>
          </w:tcPr>
          <w:p w:rsidR="004D3F3E" w:rsidRPr="0065590D" w:rsidRDefault="004D3F3E" w:rsidP="00B475DF">
            <w:pPr>
              <w:spacing w:after="0" w:line="240" w:lineRule="auto"/>
              <w:jc w:val="center"/>
              <w:rPr>
                <w:rFonts w:ascii="Arial" w:eastAsia="Times New Roman" w:hAnsi="Arial" w:cs="Arial"/>
                <w:i/>
                <w:iCs/>
                <w:sz w:val="20"/>
                <w:szCs w:val="20"/>
              </w:rPr>
            </w:pPr>
          </w:p>
        </w:tc>
      </w:tr>
      <w:tr w:rsidR="00990EFD" w:rsidRPr="0065590D" w:rsidTr="00990EFD">
        <w:trPr>
          <w:trHeight w:val="660"/>
        </w:trPr>
        <w:tc>
          <w:tcPr>
            <w:tcW w:w="282" w:type="pct"/>
            <w:tcBorders>
              <w:top w:val="single" w:sz="4" w:space="0" w:color="auto"/>
              <w:left w:val="single" w:sz="8" w:space="0" w:color="auto"/>
              <w:bottom w:val="nil"/>
              <w:right w:val="single" w:sz="4" w:space="0" w:color="auto"/>
            </w:tcBorders>
            <w:shd w:val="clear" w:color="auto" w:fill="auto"/>
            <w:noWrap/>
            <w:vAlign w:val="center"/>
            <w:hideMark/>
          </w:tcPr>
          <w:p w:rsidR="004D3F3E" w:rsidRPr="0065590D" w:rsidRDefault="004D3F3E" w:rsidP="00B475DF">
            <w:pPr>
              <w:spacing w:after="0" w:line="240" w:lineRule="auto"/>
              <w:jc w:val="center"/>
              <w:rPr>
                <w:rFonts w:ascii="Arial" w:eastAsia="Times New Roman" w:hAnsi="Arial" w:cs="Arial"/>
                <w:b/>
                <w:bCs/>
                <w:i/>
                <w:iCs/>
                <w:sz w:val="20"/>
                <w:szCs w:val="20"/>
              </w:rPr>
            </w:pPr>
            <w:r w:rsidRPr="0065590D">
              <w:rPr>
                <w:rFonts w:ascii="Arial" w:eastAsia="Times New Roman" w:hAnsi="Arial" w:cs="Arial"/>
                <w:b/>
                <w:bCs/>
                <w:i/>
                <w:iCs/>
                <w:sz w:val="20"/>
                <w:szCs w:val="20"/>
              </w:rPr>
              <w:t>3</w:t>
            </w:r>
          </w:p>
        </w:tc>
        <w:tc>
          <w:tcPr>
            <w:tcW w:w="1783" w:type="pct"/>
            <w:tcBorders>
              <w:top w:val="nil"/>
              <w:left w:val="nil"/>
              <w:bottom w:val="single" w:sz="4" w:space="0" w:color="auto"/>
              <w:right w:val="single" w:sz="4" w:space="0" w:color="auto"/>
            </w:tcBorders>
            <w:shd w:val="clear" w:color="000000" w:fill="FFFFFF"/>
            <w:vAlign w:val="center"/>
            <w:hideMark/>
          </w:tcPr>
          <w:p w:rsidR="004D3F3E" w:rsidRPr="0065590D" w:rsidRDefault="004D3F3E" w:rsidP="00B475DF">
            <w:pPr>
              <w:spacing w:after="0" w:line="240" w:lineRule="auto"/>
              <w:rPr>
                <w:rFonts w:ascii="Arial" w:eastAsia="Times New Roman" w:hAnsi="Arial" w:cs="Arial"/>
                <w:b/>
                <w:bCs/>
                <w:i/>
                <w:iCs/>
                <w:sz w:val="20"/>
                <w:szCs w:val="20"/>
              </w:rPr>
            </w:pPr>
            <w:r w:rsidRPr="0065590D">
              <w:rPr>
                <w:rFonts w:ascii="Arial" w:eastAsia="Times New Roman" w:hAnsi="Arial" w:cs="Arial"/>
                <w:b/>
                <w:bCs/>
                <w:i/>
                <w:iCs/>
                <w:sz w:val="20"/>
                <w:szCs w:val="20"/>
              </w:rPr>
              <w:t>Energetskikablovi</w:t>
            </w:r>
          </w:p>
        </w:tc>
        <w:tc>
          <w:tcPr>
            <w:tcW w:w="406" w:type="pct"/>
            <w:tcBorders>
              <w:top w:val="nil"/>
              <w:left w:val="nil"/>
              <w:bottom w:val="single" w:sz="4" w:space="0" w:color="auto"/>
              <w:right w:val="single" w:sz="4" w:space="0" w:color="auto"/>
            </w:tcBorders>
            <w:shd w:val="clear" w:color="auto" w:fill="auto"/>
            <w:noWrap/>
            <w:vAlign w:val="center"/>
            <w:hideMark/>
          </w:tcPr>
          <w:p w:rsidR="004D3F3E" w:rsidRPr="0065590D" w:rsidRDefault="004D3F3E" w:rsidP="00B475DF">
            <w:pPr>
              <w:spacing w:after="0" w:line="240" w:lineRule="auto"/>
              <w:jc w:val="center"/>
              <w:rPr>
                <w:rFonts w:ascii="Arial" w:eastAsia="Times New Roman" w:hAnsi="Arial" w:cs="Arial"/>
                <w:b/>
                <w:bCs/>
                <w:i/>
                <w:iCs/>
                <w:sz w:val="20"/>
                <w:szCs w:val="20"/>
              </w:rPr>
            </w:pPr>
            <w:r w:rsidRPr="0065590D">
              <w:rPr>
                <w:rFonts w:ascii="Arial" w:eastAsia="Times New Roman" w:hAnsi="Arial" w:cs="Arial"/>
                <w:b/>
                <w:bCs/>
                <w:i/>
                <w:iCs/>
                <w:sz w:val="20"/>
                <w:szCs w:val="20"/>
              </w:rPr>
              <w:t> </w:t>
            </w:r>
          </w:p>
        </w:tc>
        <w:tc>
          <w:tcPr>
            <w:tcW w:w="239" w:type="pct"/>
            <w:tcBorders>
              <w:top w:val="nil"/>
              <w:left w:val="nil"/>
              <w:bottom w:val="single" w:sz="4" w:space="0" w:color="auto"/>
              <w:right w:val="single" w:sz="4" w:space="0" w:color="auto"/>
            </w:tcBorders>
            <w:shd w:val="clear" w:color="auto" w:fill="auto"/>
            <w:noWrap/>
            <w:vAlign w:val="center"/>
            <w:hideMark/>
          </w:tcPr>
          <w:p w:rsidR="004D3F3E" w:rsidRPr="0065590D" w:rsidRDefault="004D3F3E" w:rsidP="00B475DF">
            <w:pPr>
              <w:spacing w:after="0" w:line="240" w:lineRule="auto"/>
              <w:jc w:val="center"/>
              <w:rPr>
                <w:rFonts w:ascii="Arial" w:eastAsia="Times New Roman" w:hAnsi="Arial" w:cs="Arial"/>
                <w:b/>
                <w:bCs/>
                <w:i/>
                <w:iCs/>
                <w:sz w:val="20"/>
                <w:szCs w:val="20"/>
              </w:rPr>
            </w:pPr>
            <w:r w:rsidRPr="0065590D">
              <w:rPr>
                <w:rFonts w:ascii="Arial" w:eastAsia="Times New Roman" w:hAnsi="Arial" w:cs="Arial"/>
                <w:b/>
                <w:bCs/>
                <w:i/>
                <w:iCs/>
                <w:sz w:val="20"/>
                <w:szCs w:val="20"/>
              </w:rPr>
              <w:t> </w:t>
            </w:r>
          </w:p>
        </w:tc>
        <w:tc>
          <w:tcPr>
            <w:tcW w:w="673" w:type="pct"/>
            <w:tcBorders>
              <w:top w:val="nil"/>
              <w:left w:val="nil"/>
              <w:bottom w:val="single" w:sz="4" w:space="0" w:color="auto"/>
              <w:right w:val="single" w:sz="4" w:space="0" w:color="auto"/>
            </w:tcBorders>
            <w:shd w:val="clear" w:color="auto" w:fill="auto"/>
            <w:noWrap/>
            <w:vAlign w:val="center"/>
          </w:tcPr>
          <w:p w:rsidR="004D3F3E" w:rsidRPr="0065590D" w:rsidRDefault="004D3F3E" w:rsidP="00B475DF">
            <w:pPr>
              <w:spacing w:after="0" w:line="240" w:lineRule="auto"/>
              <w:jc w:val="center"/>
              <w:rPr>
                <w:rFonts w:ascii="Arial" w:eastAsia="Times New Roman" w:hAnsi="Arial" w:cs="Arial"/>
                <w:b/>
                <w:bCs/>
                <w:i/>
                <w:iCs/>
                <w:sz w:val="20"/>
                <w:szCs w:val="20"/>
              </w:rPr>
            </w:pPr>
          </w:p>
        </w:tc>
        <w:tc>
          <w:tcPr>
            <w:tcW w:w="392" w:type="pct"/>
            <w:tcBorders>
              <w:top w:val="nil"/>
              <w:left w:val="nil"/>
              <w:bottom w:val="single" w:sz="4" w:space="0" w:color="auto"/>
              <w:right w:val="single" w:sz="4" w:space="0" w:color="auto"/>
            </w:tcBorders>
            <w:shd w:val="clear" w:color="auto" w:fill="auto"/>
            <w:noWrap/>
            <w:vAlign w:val="center"/>
          </w:tcPr>
          <w:p w:rsidR="004D3F3E" w:rsidRPr="0065590D" w:rsidRDefault="004D3F3E" w:rsidP="00B475DF">
            <w:pPr>
              <w:spacing w:after="0" w:line="240" w:lineRule="auto"/>
              <w:jc w:val="center"/>
              <w:rPr>
                <w:rFonts w:ascii="Arial" w:eastAsia="Times New Roman" w:hAnsi="Arial" w:cs="Arial"/>
                <w:b/>
                <w:bCs/>
                <w:i/>
                <w:iCs/>
                <w:sz w:val="20"/>
                <w:szCs w:val="20"/>
              </w:rPr>
            </w:pPr>
          </w:p>
        </w:tc>
        <w:tc>
          <w:tcPr>
            <w:tcW w:w="573" w:type="pct"/>
            <w:tcBorders>
              <w:top w:val="nil"/>
              <w:left w:val="nil"/>
              <w:bottom w:val="single" w:sz="4" w:space="0" w:color="auto"/>
              <w:right w:val="single" w:sz="4" w:space="0" w:color="auto"/>
            </w:tcBorders>
            <w:shd w:val="clear" w:color="auto" w:fill="auto"/>
            <w:noWrap/>
            <w:vAlign w:val="center"/>
          </w:tcPr>
          <w:p w:rsidR="004D3F3E" w:rsidRPr="0065590D" w:rsidRDefault="004D3F3E" w:rsidP="00B475DF">
            <w:pPr>
              <w:spacing w:after="0" w:line="240" w:lineRule="auto"/>
              <w:jc w:val="center"/>
              <w:rPr>
                <w:rFonts w:ascii="Arial" w:eastAsia="Times New Roman" w:hAnsi="Arial" w:cs="Arial"/>
                <w:b/>
                <w:bCs/>
                <w:i/>
                <w:iCs/>
                <w:sz w:val="20"/>
                <w:szCs w:val="20"/>
              </w:rPr>
            </w:pPr>
          </w:p>
        </w:tc>
        <w:tc>
          <w:tcPr>
            <w:tcW w:w="653" w:type="pct"/>
            <w:tcBorders>
              <w:top w:val="nil"/>
              <w:left w:val="nil"/>
              <w:bottom w:val="single" w:sz="4" w:space="0" w:color="auto"/>
              <w:right w:val="single" w:sz="8" w:space="0" w:color="auto"/>
            </w:tcBorders>
            <w:shd w:val="clear" w:color="auto" w:fill="auto"/>
            <w:noWrap/>
            <w:vAlign w:val="center"/>
          </w:tcPr>
          <w:p w:rsidR="004D3F3E" w:rsidRPr="0065590D" w:rsidRDefault="004D3F3E" w:rsidP="00B475DF">
            <w:pPr>
              <w:spacing w:after="0" w:line="240" w:lineRule="auto"/>
              <w:jc w:val="center"/>
              <w:rPr>
                <w:rFonts w:ascii="Arial" w:eastAsia="Times New Roman" w:hAnsi="Arial" w:cs="Arial"/>
                <w:b/>
                <w:bCs/>
                <w:i/>
                <w:iCs/>
                <w:sz w:val="20"/>
                <w:szCs w:val="20"/>
              </w:rPr>
            </w:pPr>
          </w:p>
        </w:tc>
      </w:tr>
      <w:tr w:rsidR="00990EFD" w:rsidRPr="0065590D" w:rsidTr="00990EFD">
        <w:trPr>
          <w:trHeight w:val="630"/>
        </w:trPr>
        <w:tc>
          <w:tcPr>
            <w:tcW w:w="282" w:type="pct"/>
            <w:tcBorders>
              <w:top w:val="single" w:sz="4" w:space="0" w:color="auto"/>
              <w:left w:val="single" w:sz="8" w:space="0" w:color="auto"/>
              <w:right w:val="single" w:sz="4" w:space="0" w:color="auto"/>
            </w:tcBorders>
            <w:shd w:val="clear" w:color="auto" w:fill="auto"/>
            <w:noWrap/>
            <w:vAlign w:val="center"/>
            <w:hideMark/>
          </w:tcPr>
          <w:p w:rsidR="004D3F3E" w:rsidRPr="0065590D" w:rsidRDefault="004D3F3E" w:rsidP="00B475DF">
            <w:pPr>
              <w:spacing w:after="0" w:line="240" w:lineRule="auto"/>
              <w:jc w:val="center"/>
              <w:rPr>
                <w:rFonts w:ascii="Arial" w:eastAsia="Times New Roman" w:hAnsi="Arial" w:cs="Arial"/>
                <w:i/>
                <w:iCs/>
                <w:sz w:val="20"/>
                <w:szCs w:val="20"/>
              </w:rPr>
            </w:pPr>
            <w:r w:rsidRPr="0065590D">
              <w:rPr>
                <w:rFonts w:ascii="Arial" w:eastAsia="Times New Roman" w:hAnsi="Arial" w:cs="Arial"/>
                <w:i/>
                <w:iCs/>
                <w:sz w:val="20"/>
                <w:szCs w:val="20"/>
              </w:rPr>
              <w:t>3.1</w:t>
            </w:r>
          </w:p>
        </w:tc>
        <w:tc>
          <w:tcPr>
            <w:tcW w:w="1783" w:type="pct"/>
            <w:tcBorders>
              <w:top w:val="nil"/>
              <w:left w:val="nil"/>
              <w:right w:val="single" w:sz="4" w:space="0" w:color="auto"/>
            </w:tcBorders>
            <w:shd w:val="clear" w:color="000000" w:fill="FFFFFF"/>
            <w:vAlign w:val="center"/>
            <w:hideMark/>
          </w:tcPr>
          <w:p w:rsidR="004D3F3E" w:rsidRPr="0065590D" w:rsidRDefault="004D3F3E" w:rsidP="00B475DF">
            <w:pPr>
              <w:spacing w:after="0" w:line="240" w:lineRule="auto"/>
              <w:rPr>
                <w:rFonts w:ascii="Arial" w:eastAsia="Times New Roman" w:hAnsi="Arial" w:cs="Arial"/>
                <w:i/>
                <w:iCs/>
                <w:sz w:val="20"/>
                <w:szCs w:val="20"/>
              </w:rPr>
            </w:pPr>
            <w:r w:rsidRPr="0065590D">
              <w:rPr>
                <w:rFonts w:ascii="Arial" w:eastAsia="Times New Roman" w:hAnsi="Arial" w:cs="Arial"/>
                <w:i/>
                <w:iCs/>
                <w:sz w:val="20"/>
                <w:szCs w:val="20"/>
              </w:rPr>
              <w:t>Isporuka</w:t>
            </w:r>
            <w:r w:rsidR="00AC616E">
              <w:rPr>
                <w:rFonts w:ascii="Arial" w:eastAsia="Times New Roman" w:hAnsi="Arial" w:cs="Arial"/>
                <w:i/>
                <w:iCs/>
                <w:sz w:val="20"/>
                <w:szCs w:val="20"/>
              </w:rPr>
              <w:t xml:space="preserve"> I </w:t>
            </w:r>
            <w:r w:rsidRPr="0065590D">
              <w:rPr>
                <w:rFonts w:ascii="Arial" w:eastAsia="Times New Roman" w:hAnsi="Arial" w:cs="Arial"/>
                <w:i/>
                <w:iCs/>
                <w:sz w:val="20"/>
                <w:szCs w:val="20"/>
              </w:rPr>
              <w:t>polaganjeenergetskogkabla</w:t>
            </w:r>
            <w:r w:rsidRPr="0065590D">
              <w:rPr>
                <w:rFonts w:ascii="Arial" w:eastAsia="Times New Roman" w:hAnsi="Arial" w:cs="Arial"/>
                <w:i/>
                <w:iCs/>
                <w:sz w:val="20"/>
                <w:szCs w:val="20"/>
              </w:rPr>
              <w:br/>
              <w:t>tip PP00-Y 3x2,5mm</w:t>
            </w:r>
            <w:r w:rsidRPr="0065590D">
              <w:rPr>
                <w:rFonts w:ascii="Arial" w:eastAsia="Times New Roman" w:hAnsi="Arial" w:cs="Arial"/>
                <w:i/>
                <w:iCs/>
                <w:sz w:val="20"/>
                <w:szCs w:val="20"/>
                <w:vertAlign w:val="superscript"/>
              </w:rPr>
              <w:t>2</w:t>
            </w:r>
          </w:p>
        </w:tc>
        <w:tc>
          <w:tcPr>
            <w:tcW w:w="406" w:type="pct"/>
            <w:tcBorders>
              <w:top w:val="nil"/>
              <w:left w:val="nil"/>
              <w:right w:val="single" w:sz="4" w:space="0" w:color="auto"/>
            </w:tcBorders>
            <w:shd w:val="clear" w:color="auto" w:fill="auto"/>
            <w:noWrap/>
            <w:vAlign w:val="center"/>
            <w:hideMark/>
          </w:tcPr>
          <w:p w:rsidR="004D3F3E" w:rsidRPr="0065590D" w:rsidRDefault="004D3F3E" w:rsidP="00B475DF">
            <w:pPr>
              <w:spacing w:after="0" w:line="240" w:lineRule="auto"/>
              <w:jc w:val="center"/>
              <w:rPr>
                <w:rFonts w:ascii="Arial" w:eastAsia="Times New Roman" w:hAnsi="Arial" w:cs="Arial"/>
                <w:i/>
                <w:iCs/>
                <w:sz w:val="20"/>
                <w:szCs w:val="20"/>
              </w:rPr>
            </w:pPr>
            <w:r w:rsidRPr="0065590D">
              <w:rPr>
                <w:rFonts w:ascii="Arial" w:eastAsia="Times New Roman" w:hAnsi="Arial" w:cs="Arial"/>
                <w:i/>
                <w:iCs/>
                <w:sz w:val="20"/>
                <w:szCs w:val="20"/>
              </w:rPr>
              <w:t>m</w:t>
            </w:r>
          </w:p>
        </w:tc>
        <w:tc>
          <w:tcPr>
            <w:tcW w:w="239" w:type="pct"/>
            <w:tcBorders>
              <w:top w:val="nil"/>
              <w:left w:val="nil"/>
              <w:right w:val="single" w:sz="4" w:space="0" w:color="auto"/>
            </w:tcBorders>
            <w:shd w:val="clear" w:color="auto" w:fill="auto"/>
            <w:noWrap/>
            <w:vAlign w:val="center"/>
            <w:hideMark/>
          </w:tcPr>
          <w:p w:rsidR="004D3F3E" w:rsidRPr="0065590D" w:rsidRDefault="004D3F3E" w:rsidP="00B475DF">
            <w:pPr>
              <w:spacing w:after="0" w:line="240" w:lineRule="auto"/>
              <w:jc w:val="center"/>
              <w:rPr>
                <w:rFonts w:ascii="Arial" w:eastAsia="Times New Roman" w:hAnsi="Arial" w:cs="Arial"/>
                <w:i/>
                <w:iCs/>
                <w:sz w:val="20"/>
                <w:szCs w:val="20"/>
              </w:rPr>
            </w:pPr>
            <w:r w:rsidRPr="0065590D">
              <w:rPr>
                <w:rFonts w:ascii="Arial" w:eastAsia="Times New Roman" w:hAnsi="Arial" w:cs="Arial"/>
                <w:i/>
                <w:iCs/>
                <w:sz w:val="20"/>
                <w:szCs w:val="20"/>
              </w:rPr>
              <w:t>48</w:t>
            </w:r>
          </w:p>
        </w:tc>
        <w:tc>
          <w:tcPr>
            <w:tcW w:w="673" w:type="pct"/>
            <w:tcBorders>
              <w:top w:val="nil"/>
              <w:left w:val="nil"/>
              <w:right w:val="single" w:sz="4" w:space="0" w:color="auto"/>
            </w:tcBorders>
            <w:shd w:val="clear" w:color="auto" w:fill="auto"/>
            <w:noWrap/>
            <w:vAlign w:val="center"/>
          </w:tcPr>
          <w:p w:rsidR="004D3F3E" w:rsidRPr="0065590D" w:rsidRDefault="004D3F3E" w:rsidP="00B475DF">
            <w:pPr>
              <w:spacing w:after="0" w:line="240" w:lineRule="auto"/>
              <w:jc w:val="center"/>
              <w:rPr>
                <w:rFonts w:ascii="Arial" w:eastAsia="Times New Roman" w:hAnsi="Arial" w:cs="Arial"/>
                <w:i/>
                <w:iCs/>
                <w:sz w:val="20"/>
                <w:szCs w:val="20"/>
              </w:rPr>
            </w:pPr>
          </w:p>
        </w:tc>
        <w:tc>
          <w:tcPr>
            <w:tcW w:w="392" w:type="pct"/>
            <w:tcBorders>
              <w:top w:val="nil"/>
              <w:left w:val="nil"/>
              <w:right w:val="single" w:sz="4" w:space="0" w:color="auto"/>
            </w:tcBorders>
            <w:shd w:val="clear" w:color="auto" w:fill="auto"/>
            <w:noWrap/>
            <w:vAlign w:val="center"/>
          </w:tcPr>
          <w:p w:rsidR="004D3F3E" w:rsidRPr="0065590D" w:rsidRDefault="004D3F3E" w:rsidP="00B475DF">
            <w:pPr>
              <w:spacing w:after="0" w:line="240" w:lineRule="auto"/>
              <w:jc w:val="center"/>
              <w:rPr>
                <w:rFonts w:ascii="Arial" w:eastAsia="Times New Roman" w:hAnsi="Arial" w:cs="Arial"/>
                <w:i/>
                <w:iCs/>
                <w:sz w:val="20"/>
                <w:szCs w:val="20"/>
              </w:rPr>
            </w:pPr>
          </w:p>
        </w:tc>
        <w:tc>
          <w:tcPr>
            <w:tcW w:w="573" w:type="pct"/>
            <w:tcBorders>
              <w:top w:val="nil"/>
              <w:left w:val="nil"/>
              <w:right w:val="single" w:sz="4" w:space="0" w:color="auto"/>
            </w:tcBorders>
            <w:shd w:val="clear" w:color="auto" w:fill="auto"/>
            <w:noWrap/>
            <w:vAlign w:val="center"/>
          </w:tcPr>
          <w:p w:rsidR="004D3F3E" w:rsidRPr="0065590D" w:rsidRDefault="004D3F3E" w:rsidP="00B475DF">
            <w:pPr>
              <w:spacing w:after="0" w:line="240" w:lineRule="auto"/>
              <w:jc w:val="center"/>
              <w:rPr>
                <w:rFonts w:ascii="Arial" w:eastAsia="Times New Roman" w:hAnsi="Arial" w:cs="Arial"/>
                <w:i/>
                <w:iCs/>
                <w:sz w:val="20"/>
                <w:szCs w:val="20"/>
              </w:rPr>
            </w:pPr>
          </w:p>
        </w:tc>
        <w:tc>
          <w:tcPr>
            <w:tcW w:w="653" w:type="pct"/>
            <w:tcBorders>
              <w:top w:val="nil"/>
              <w:left w:val="nil"/>
              <w:right w:val="single" w:sz="8" w:space="0" w:color="auto"/>
            </w:tcBorders>
            <w:shd w:val="clear" w:color="auto" w:fill="auto"/>
            <w:noWrap/>
            <w:vAlign w:val="center"/>
          </w:tcPr>
          <w:p w:rsidR="004D3F3E" w:rsidRPr="0065590D" w:rsidRDefault="004D3F3E" w:rsidP="00B475DF">
            <w:pPr>
              <w:spacing w:after="0" w:line="240" w:lineRule="auto"/>
              <w:jc w:val="center"/>
              <w:rPr>
                <w:rFonts w:ascii="Arial" w:eastAsia="Times New Roman" w:hAnsi="Arial" w:cs="Arial"/>
                <w:i/>
                <w:iCs/>
                <w:sz w:val="20"/>
                <w:szCs w:val="20"/>
              </w:rPr>
            </w:pPr>
          </w:p>
        </w:tc>
      </w:tr>
      <w:tr w:rsidR="00990EFD" w:rsidRPr="0065590D" w:rsidTr="00990EFD">
        <w:trPr>
          <w:trHeight w:val="660"/>
        </w:trPr>
        <w:tc>
          <w:tcPr>
            <w:tcW w:w="282" w:type="pct"/>
            <w:tcBorders>
              <w:left w:val="single" w:sz="8" w:space="0" w:color="auto"/>
              <w:bottom w:val="single" w:sz="4" w:space="0" w:color="auto"/>
              <w:right w:val="single" w:sz="4" w:space="0" w:color="auto"/>
            </w:tcBorders>
            <w:shd w:val="clear" w:color="auto" w:fill="auto"/>
            <w:noWrap/>
            <w:vAlign w:val="center"/>
            <w:hideMark/>
          </w:tcPr>
          <w:p w:rsidR="004D3F3E" w:rsidRPr="0065590D" w:rsidRDefault="004D3F3E" w:rsidP="00B475DF">
            <w:pPr>
              <w:spacing w:after="0" w:line="240" w:lineRule="auto"/>
              <w:jc w:val="center"/>
              <w:rPr>
                <w:rFonts w:ascii="Arial" w:eastAsia="Times New Roman" w:hAnsi="Arial" w:cs="Arial"/>
                <w:i/>
                <w:iCs/>
                <w:sz w:val="20"/>
                <w:szCs w:val="20"/>
              </w:rPr>
            </w:pPr>
            <w:r w:rsidRPr="0065590D">
              <w:rPr>
                <w:rFonts w:ascii="Arial" w:eastAsia="Times New Roman" w:hAnsi="Arial" w:cs="Arial"/>
                <w:i/>
                <w:iCs/>
                <w:sz w:val="20"/>
                <w:szCs w:val="20"/>
              </w:rPr>
              <w:t>3.2</w:t>
            </w:r>
          </w:p>
        </w:tc>
        <w:tc>
          <w:tcPr>
            <w:tcW w:w="1783" w:type="pct"/>
            <w:tcBorders>
              <w:left w:val="nil"/>
              <w:bottom w:val="single" w:sz="4" w:space="0" w:color="auto"/>
              <w:right w:val="single" w:sz="4" w:space="0" w:color="auto"/>
            </w:tcBorders>
            <w:shd w:val="clear" w:color="000000" w:fill="FFFFFF"/>
            <w:vAlign w:val="center"/>
            <w:hideMark/>
          </w:tcPr>
          <w:p w:rsidR="004D3F3E" w:rsidRPr="0065590D" w:rsidRDefault="004D3F3E" w:rsidP="00B475DF">
            <w:pPr>
              <w:spacing w:after="0" w:line="240" w:lineRule="auto"/>
              <w:rPr>
                <w:rFonts w:ascii="Arial" w:eastAsia="Times New Roman" w:hAnsi="Arial" w:cs="Arial"/>
                <w:i/>
                <w:iCs/>
                <w:sz w:val="20"/>
                <w:szCs w:val="20"/>
              </w:rPr>
            </w:pPr>
            <w:r w:rsidRPr="0065590D">
              <w:rPr>
                <w:rFonts w:ascii="Arial" w:eastAsia="Times New Roman" w:hAnsi="Arial" w:cs="Arial"/>
                <w:i/>
                <w:iCs/>
                <w:sz w:val="20"/>
                <w:szCs w:val="20"/>
              </w:rPr>
              <w:t>Isporuka</w:t>
            </w:r>
            <w:r w:rsidR="00AC616E">
              <w:rPr>
                <w:rFonts w:ascii="Arial" w:eastAsia="Times New Roman" w:hAnsi="Arial" w:cs="Arial"/>
                <w:i/>
                <w:iCs/>
                <w:sz w:val="20"/>
                <w:szCs w:val="20"/>
              </w:rPr>
              <w:t xml:space="preserve"> I </w:t>
            </w:r>
            <w:r w:rsidRPr="0065590D">
              <w:rPr>
                <w:rFonts w:ascii="Arial" w:eastAsia="Times New Roman" w:hAnsi="Arial" w:cs="Arial"/>
                <w:i/>
                <w:iCs/>
                <w:sz w:val="20"/>
                <w:szCs w:val="20"/>
              </w:rPr>
              <w:t>polaganjeenergetskogkabla</w:t>
            </w:r>
            <w:r w:rsidRPr="0065590D">
              <w:rPr>
                <w:rFonts w:ascii="Arial" w:eastAsia="Times New Roman" w:hAnsi="Arial" w:cs="Arial"/>
                <w:i/>
                <w:iCs/>
                <w:sz w:val="20"/>
                <w:szCs w:val="20"/>
              </w:rPr>
              <w:br/>
              <w:t>tip PP00-Y 5x2,5mm</w:t>
            </w:r>
            <w:r w:rsidRPr="0065590D">
              <w:rPr>
                <w:rFonts w:ascii="Arial" w:eastAsia="Times New Roman" w:hAnsi="Arial" w:cs="Arial"/>
                <w:i/>
                <w:iCs/>
                <w:sz w:val="20"/>
                <w:szCs w:val="20"/>
                <w:vertAlign w:val="superscript"/>
              </w:rPr>
              <w:t>2</w:t>
            </w:r>
          </w:p>
        </w:tc>
        <w:tc>
          <w:tcPr>
            <w:tcW w:w="406" w:type="pct"/>
            <w:tcBorders>
              <w:left w:val="nil"/>
              <w:bottom w:val="single" w:sz="4" w:space="0" w:color="auto"/>
              <w:right w:val="single" w:sz="4" w:space="0" w:color="auto"/>
            </w:tcBorders>
            <w:shd w:val="clear" w:color="auto" w:fill="auto"/>
            <w:noWrap/>
            <w:vAlign w:val="center"/>
            <w:hideMark/>
          </w:tcPr>
          <w:p w:rsidR="004D3F3E" w:rsidRPr="0065590D" w:rsidRDefault="004D3F3E" w:rsidP="00B475DF">
            <w:pPr>
              <w:spacing w:after="0" w:line="240" w:lineRule="auto"/>
              <w:jc w:val="center"/>
              <w:rPr>
                <w:rFonts w:ascii="Arial" w:eastAsia="Times New Roman" w:hAnsi="Arial" w:cs="Arial"/>
                <w:i/>
                <w:iCs/>
                <w:sz w:val="20"/>
                <w:szCs w:val="20"/>
              </w:rPr>
            </w:pPr>
            <w:r w:rsidRPr="0065590D">
              <w:rPr>
                <w:rFonts w:ascii="Arial" w:eastAsia="Times New Roman" w:hAnsi="Arial" w:cs="Arial"/>
                <w:i/>
                <w:iCs/>
                <w:sz w:val="20"/>
                <w:szCs w:val="20"/>
              </w:rPr>
              <w:t>m</w:t>
            </w:r>
          </w:p>
        </w:tc>
        <w:tc>
          <w:tcPr>
            <w:tcW w:w="239" w:type="pct"/>
            <w:tcBorders>
              <w:left w:val="nil"/>
              <w:bottom w:val="single" w:sz="4" w:space="0" w:color="auto"/>
              <w:right w:val="single" w:sz="4" w:space="0" w:color="auto"/>
            </w:tcBorders>
            <w:shd w:val="clear" w:color="auto" w:fill="auto"/>
            <w:noWrap/>
            <w:vAlign w:val="center"/>
            <w:hideMark/>
          </w:tcPr>
          <w:p w:rsidR="004D3F3E" w:rsidRPr="0065590D" w:rsidRDefault="004D3F3E" w:rsidP="00B475DF">
            <w:pPr>
              <w:spacing w:after="0" w:line="240" w:lineRule="auto"/>
              <w:jc w:val="center"/>
              <w:rPr>
                <w:rFonts w:ascii="Arial" w:eastAsia="Times New Roman" w:hAnsi="Arial" w:cs="Arial"/>
                <w:i/>
                <w:iCs/>
                <w:sz w:val="20"/>
                <w:szCs w:val="20"/>
              </w:rPr>
            </w:pPr>
            <w:r w:rsidRPr="0065590D">
              <w:rPr>
                <w:rFonts w:ascii="Arial" w:eastAsia="Times New Roman" w:hAnsi="Arial" w:cs="Arial"/>
                <w:i/>
                <w:iCs/>
                <w:sz w:val="20"/>
                <w:szCs w:val="20"/>
              </w:rPr>
              <w:t>24</w:t>
            </w:r>
          </w:p>
        </w:tc>
        <w:tc>
          <w:tcPr>
            <w:tcW w:w="673" w:type="pct"/>
            <w:tcBorders>
              <w:left w:val="nil"/>
              <w:bottom w:val="single" w:sz="4" w:space="0" w:color="auto"/>
              <w:right w:val="single" w:sz="4" w:space="0" w:color="auto"/>
            </w:tcBorders>
            <w:shd w:val="clear" w:color="auto" w:fill="auto"/>
            <w:noWrap/>
            <w:vAlign w:val="center"/>
          </w:tcPr>
          <w:p w:rsidR="004D3F3E" w:rsidRPr="0065590D" w:rsidRDefault="004D3F3E" w:rsidP="00B475DF">
            <w:pPr>
              <w:spacing w:after="0" w:line="240" w:lineRule="auto"/>
              <w:jc w:val="center"/>
              <w:rPr>
                <w:rFonts w:ascii="Arial" w:eastAsia="Times New Roman" w:hAnsi="Arial" w:cs="Arial"/>
                <w:i/>
                <w:iCs/>
                <w:sz w:val="20"/>
                <w:szCs w:val="20"/>
              </w:rPr>
            </w:pPr>
          </w:p>
        </w:tc>
        <w:tc>
          <w:tcPr>
            <w:tcW w:w="392" w:type="pct"/>
            <w:tcBorders>
              <w:left w:val="nil"/>
              <w:bottom w:val="single" w:sz="4" w:space="0" w:color="auto"/>
              <w:right w:val="single" w:sz="4" w:space="0" w:color="auto"/>
            </w:tcBorders>
            <w:shd w:val="clear" w:color="auto" w:fill="auto"/>
            <w:noWrap/>
            <w:vAlign w:val="center"/>
          </w:tcPr>
          <w:p w:rsidR="004D3F3E" w:rsidRPr="0065590D" w:rsidRDefault="004D3F3E" w:rsidP="00B475DF">
            <w:pPr>
              <w:spacing w:after="0" w:line="240" w:lineRule="auto"/>
              <w:jc w:val="center"/>
              <w:rPr>
                <w:rFonts w:ascii="Arial" w:eastAsia="Times New Roman" w:hAnsi="Arial" w:cs="Arial"/>
                <w:i/>
                <w:iCs/>
                <w:sz w:val="20"/>
                <w:szCs w:val="20"/>
              </w:rPr>
            </w:pPr>
          </w:p>
        </w:tc>
        <w:tc>
          <w:tcPr>
            <w:tcW w:w="573" w:type="pct"/>
            <w:tcBorders>
              <w:left w:val="nil"/>
              <w:bottom w:val="single" w:sz="4" w:space="0" w:color="auto"/>
              <w:right w:val="single" w:sz="4" w:space="0" w:color="auto"/>
            </w:tcBorders>
            <w:shd w:val="clear" w:color="auto" w:fill="auto"/>
            <w:noWrap/>
            <w:vAlign w:val="center"/>
          </w:tcPr>
          <w:p w:rsidR="004D3F3E" w:rsidRPr="0065590D" w:rsidRDefault="004D3F3E" w:rsidP="00B475DF">
            <w:pPr>
              <w:spacing w:after="0" w:line="240" w:lineRule="auto"/>
              <w:jc w:val="center"/>
              <w:rPr>
                <w:rFonts w:ascii="Arial" w:eastAsia="Times New Roman" w:hAnsi="Arial" w:cs="Arial"/>
                <w:i/>
                <w:iCs/>
                <w:sz w:val="20"/>
                <w:szCs w:val="20"/>
              </w:rPr>
            </w:pPr>
          </w:p>
        </w:tc>
        <w:tc>
          <w:tcPr>
            <w:tcW w:w="653" w:type="pct"/>
            <w:tcBorders>
              <w:left w:val="nil"/>
              <w:bottom w:val="single" w:sz="4" w:space="0" w:color="auto"/>
              <w:right w:val="single" w:sz="8" w:space="0" w:color="auto"/>
            </w:tcBorders>
            <w:shd w:val="clear" w:color="auto" w:fill="auto"/>
            <w:noWrap/>
            <w:vAlign w:val="center"/>
          </w:tcPr>
          <w:p w:rsidR="004D3F3E" w:rsidRPr="0065590D" w:rsidRDefault="004D3F3E" w:rsidP="00B475DF">
            <w:pPr>
              <w:spacing w:after="0" w:line="240" w:lineRule="auto"/>
              <w:jc w:val="center"/>
              <w:rPr>
                <w:rFonts w:ascii="Arial" w:eastAsia="Times New Roman" w:hAnsi="Arial" w:cs="Arial"/>
                <w:i/>
                <w:iCs/>
                <w:sz w:val="20"/>
                <w:szCs w:val="20"/>
              </w:rPr>
            </w:pPr>
          </w:p>
        </w:tc>
      </w:tr>
      <w:tr w:rsidR="00990EFD" w:rsidRPr="0065590D" w:rsidTr="00990EFD">
        <w:trPr>
          <w:trHeight w:val="1200"/>
        </w:trPr>
        <w:tc>
          <w:tcPr>
            <w:tcW w:w="282" w:type="pct"/>
            <w:tcBorders>
              <w:top w:val="single" w:sz="4" w:space="0" w:color="auto"/>
              <w:left w:val="single" w:sz="8" w:space="0" w:color="auto"/>
              <w:bottom w:val="nil"/>
              <w:right w:val="single" w:sz="4" w:space="0" w:color="auto"/>
            </w:tcBorders>
            <w:shd w:val="clear" w:color="auto" w:fill="auto"/>
            <w:noWrap/>
            <w:vAlign w:val="center"/>
            <w:hideMark/>
          </w:tcPr>
          <w:p w:rsidR="004D3F3E" w:rsidRPr="0065590D" w:rsidRDefault="004D3F3E" w:rsidP="00B475DF">
            <w:pPr>
              <w:spacing w:after="0" w:line="240" w:lineRule="auto"/>
              <w:jc w:val="center"/>
              <w:rPr>
                <w:rFonts w:ascii="Arial" w:eastAsia="Times New Roman" w:hAnsi="Arial" w:cs="Arial"/>
                <w:i/>
                <w:iCs/>
                <w:sz w:val="20"/>
                <w:szCs w:val="20"/>
              </w:rPr>
            </w:pPr>
            <w:r w:rsidRPr="0065590D">
              <w:rPr>
                <w:rFonts w:ascii="Arial" w:eastAsia="Times New Roman" w:hAnsi="Arial" w:cs="Arial"/>
                <w:i/>
                <w:iCs/>
                <w:sz w:val="20"/>
                <w:szCs w:val="20"/>
              </w:rPr>
              <w:t>3.3</w:t>
            </w:r>
          </w:p>
        </w:tc>
        <w:tc>
          <w:tcPr>
            <w:tcW w:w="1783" w:type="pct"/>
            <w:tcBorders>
              <w:top w:val="single" w:sz="4" w:space="0" w:color="auto"/>
              <w:left w:val="nil"/>
              <w:bottom w:val="single" w:sz="4" w:space="0" w:color="auto"/>
              <w:right w:val="single" w:sz="4" w:space="0" w:color="auto"/>
            </w:tcBorders>
            <w:shd w:val="clear" w:color="000000" w:fill="FFFFFF"/>
            <w:vAlign w:val="center"/>
            <w:hideMark/>
          </w:tcPr>
          <w:p w:rsidR="004D3F3E" w:rsidRPr="0065590D" w:rsidRDefault="004D3F3E" w:rsidP="00B475DF">
            <w:pPr>
              <w:spacing w:after="0" w:line="240" w:lineRule="auto"/>
              <w:rPr>
                <w:rFonts w:ascii="Arial" w:eastAsia="Times New Roman" w:hAnsi="Arial" w:cs="Arial"/>
                <w:i/>
                <w:iCs/>
                <w:sz w:val="20"/>
                <w:szCs w:val="20"/>
              </w:rPr>
            </w:pPr>
            <w:r w:rsidRPr="0065590D">
              <w:rPr>
                <w:rFonts w:ascii="Arial" w:eastAsia="Times New Roman" w:hAnsi="Arial" w:cs="Arial"/>
                <w:i/>
                <w:iCs/>
                <w:sz w:val="20"/>
                <w:szCs w:val="20"/>
              </w:rPr>
              <w:t>Isporuka, polaganje</w:t>
            </w:r>
            <w:r w:rsidR="00AC616E">
              <w:rPr>
                <w:rFonts w:ascii="Arial" w:eastAsia="Times New Roman" w:hAnsi="Arial" w:cs="Arial"/>
                <w:i/>
                <w:iCs/>
                <w:sz w:val="20"/>
                <w:szCs w:val="20"/>
              </w:rPr>
              <w:t xml:space="preserve"> I </w:t>
            </w:r>
            <w:r w:rsidRPr="0065590D">
              <w:rPr>
                <w:rFonts w:ascii="Arial" w:eastAsia="Times New Roman" w:hAnsi="Arial" w:cs="Arial"/>
                <w:i/>
                <w:iCs/>
                <w:sz w:val="20"/>
                <w:szCs w:val="20"/>
              </w:rPr>
              <w:t>povezivanjenaobakrajaenergetskogkablazauzemljenjemetalnemaseormara</w:t>
            </w:r>
            <w:r w:rsidRPr="0065590D">
              <w:rPr>
                <w:rFonts w:ascii="Arial" w:eastAsia="Times New Roman" w:hAnsi="Arial" w:cs="Arial"/>
                <w:i/>
                <w:iCs/>
                <w:sz w:val="20"/>
                <w:szCs w:val="20"/>
              </w:rPr>
              <w:br/>
              <w:t>tip P/F-Y 1x6mm</w:t>
            </w:r>
            <w:r w:rsidRPr="0065590D">
              <w:rPr>
                <w:rFonts w:ascii="Arial" w:eastAsia="Times New Roman" w:hAnsi="Arial" w:cs="Arial"/>
                <w:i/>
                <w:iCs/>
                <w:sz w:val="20"/>
                <w:szCs w:val="20"/>
                <w:vertAlign w:val="superscript"/>
              </w:rPr>
              <w:t>2</w:t>
            </w:r>
          </w:p>
        </w:tc>
        <w:tc>
          <w:tcPr>
            <w:tcW w:w="406" w:type="pct"/>
            <w:tcBorders>
              <w:top w:val="single" w:sz="4" w:space="0" w:color="auto"/>
              <w:left w:val="nil"/>
              <w:bottom w:val="single" w:sz="4" w:space="0" w:color="auto"/>
              <w:right w:val="single" w:sz="4" w:space="0" w:color="auto"/>
            </w:tcBorders>
            <w:shd w:val="clear" w:color="auto" w:fill="auto"/>
            <w:noWrap/>
            <w:vAlign w:val="center"/>
            <w:hideMark/>
          </w:tcPr>
          <w:p w:rsidR="004D3F3E" w:rsidRPr="0065590D" w:rsidRDefault="004D3F3E" w:rsidP="00B475DF">
            <w:pPr>
              <w:spacing w:after="0" w:line="240" w:lineRule="auto"/>
              <w:jc w:val="center"/>
              <w:rPr>
                <w:rFonts w:ascii="Arial" w:eastAsia="Times New Roman" w:hAnsi="Arial" w:cs="Arial"/>
                <w:i/>
                <w:iCs/>
                <w:sz w:val="20"/>
                <w:szCs w:val="20"/>
              </w:rPr>
            </w:pPr>
            <w:r w:rsidRPr="0065590D">
              <w:rPr>
                <w:rFonts w:ascii="Arial" w:eastAsia="Times New Roman" w:hAnsi="Arial" w:cs="Arial"/>
                <w:i/>
                <w:iCs/>
                <w:sz w:val="20"/>
                <w:szCs w:val="20"/>
              </w:rPr>
              <w:t>m</w:t>
            </w:r>
          </w:p>
        </w:tc>
        <w:tc>
          <w:tcPr>
            <w:tcW w:w="239" w:type="pct"/>
            <w:tcBorders>
              <w:top w:val="single" w:sz="4" w:space="0" w:color="auto"/>
              <w:left w:val="nil"/>
              <w:bottom w:val="single" w:sz="4" w:space="0" w:color="auto"/>
              <w:right w:val="single" w:sz="4" w:space="0" w:color="auto"/>
            </w:tcBorders>
            <w:shd w:val="clear" w:color="auto" w:fill="auto"/>
            <w:noWrap/>
            <w:vAlign w:val="center"/>
            <w:hideMark/>
          </w:tcPr>
          <w:p w:rsidR="004D3F3E" w:rsidRPr="0065590D" w:rsidRDefault="004D3F3E" w:rsidP="00B475DF">
            <w:pPr>
              <w:spacing w:after="0" w:line="240" w:lineRule="auto"/>
              <w:jc w:val="center"/>
              <w:rPr>
                <w:rFonts w:ascii="Arial" w:eastAsia="Times New Roman" w:hAnsi="Arial" w:cs="Arial"/>
                <w:i/>
                <w:iCs/>
                <w:sz w:val="20"/>
                <w:szCs w:val="20"/>
              </w:rPr>
            </w:pPr>
            <w:r w:rsidRPr="0065590D">
              <w:rPr>
                <w:rFonts w:ascii="Arial" w:eastAsia="Times New Roman" w:hAnsi="Arial" w:cs="Arial"/>
                <w:i/>
                <w:iCs/>
                <w:sz w:val="20"/>
                <w:szCs w:val="20"/>
              </w:rPr>
              <w:t>5</w:t>
            </w:r>
          </w:p>
        </w:tc>
        <w:tc>
          <w:tcPr>
            <w:tcW w:w="673" w:type="pct"/>
            <w:tcBorders>
              <w:top w:val="single" w:sz="4" w:space="0" w:color="auto"/>
              <w:left w:val="nil"/>
              <w:bottom w:val="single" w:sz="4" w:space="0" w:color="auto"/>
              <w:right w:val="single" w:sz="4" w:space="0" w:color="auto"/>
            </w:tcBorders>
            <w:shd w:val="clear" w:color="auto" w:fill="auto"/>
            <w:noWrap/>
            <w:vAlign w:val="center"/>
          </w:tcPr>
          <w:p w:rsidR="004D3F3E" w:rsidRPr="0065590D" w:rsidRDefault="004D3F3E" w:rsidP="00B475DF">
            <w:pPr>
              <w:spacing w:after="0" w:line="240" w:lineRule="auto"/>
              <w:jc w:val="center"/>
              <w:rPr>
                <w:rFonts w:ascii="Arial" w:eastAsia="Times New Roman" w:hAnsi="Arial" w:cs="Arial"/>
                <w:i/>
                <w:iCs/>
                <w:sz w:val="20"/>
                <w:szCs w:val="20"/>
              </w:rPr>
            </w:pPr>
          </w:p>
        </w:tc>
        <w:tc>
          <w:tcPr>
            <w:tcW w:w="392" w:type="pct"/>
            <w:tcBorders>
              <w:top w:val="single" w:sz="4" w:space="0" w:color="auto"/>
              <w:left w:val="nil"/>
              <w:bottom w:val="single" w:sz="4" w:space="0" w:color="auto"/>
              <w:right w:val="single" w:sz="4" w:space="0" w:color="auto"/>
            </w:tcBorders>
            <w:shd w:val="clear" w:color="auto" w:fill="auto"/>
            <w:noWrap/>
            <w:vAlign w:val="center"/>
          </w:tcPr>
          <w:p w:rsidR="004D3F3E" w:rsidRPr="0065590D" w:rsidRDefault="004D3F3E" w:rsidP="00B475DF">
            <w:pPr>
              <w:spacing w:after="0" w:line="240" w:lineRule="auto"/>
              <w:jc w:val="center"/>
              <w:rPr>
                <w:rFonts w:ascii="Arial" w:eastAsia="Times New Roman" w:hAnsi="Arial" w:cs="Arial"/>
                <w:i/>
                <w:iCs/>
                <w:sz w:val="20"/>
                <w:szCs w:val="20"/>
              </w:rPr>
            </w:pPr>
          </w:p>
        </w:tc>
        <w:tc>
          <w:tcPr>
            <w:tcW w:w="573" w:type="pct"/>
            <w:tcBorders>
              <w:top w:val="single" w:sz="4" w:space="0" w:color="auto"/>
              <w:left w:val="nil"/>
              <w:bottom w:val="single" w:sz="4" w:space="0" w:color="auto"/>
              <w:right w:val="single" w:sz="4" w:space="0" w:color="auto"/>
            </w:tcBorders>
            <w:shd w:val="clear" w:color="auto" w:fill="auto"/>
            <w:noWrap/>
            <w:vAlign w:val="center"/>
          </w:tcPr>
          <w:p w:rsidR="004D3F3E" w:rsidRPr="0065590D" w:rsidRDefault="004D3F3E" w:rsidP="00B475DF">
            <w:pPr>
              <w:spacing w:after="0" w:line="240" w:lineRule="auto"/>
              <w:jc w:val="center"/>
              <w:rPr>
                <w:rFonts w:ascii="Arial" w:eastAsia="Times New Roman" w:hAnsi="Arial" w:cs="Arial"/>
                <w:i/>
                <w:iCs/>
                <w:sz w:val="20"/>
                <w:szCs w:val="20"/>
              </w:rPr>
            </w:pPr>
          </w:p>
        </w:tc>
        <w:tc>
          <w:tcPr>
            <w:tcW w:w="653" w:type="pct"/>
            <w:tcBorders>
              <w:top w:val="single" w:sz="4" w:space="0" w:color="auto"/>
              <w:left w:val="nil"/>
              <w:bottom w:val="single" w:sz="4" w:space="0" w:color="auto"/>
              <w:right w:val="single" w:sz="8" w:space="0" w:color="auto"/>
            </w:tcBorders>
            <w:shd w:val="clear" w:color="auto" w:fill="auto"/>
            <w:noWrap/>
            <w:vAlign w:val="center"/>
          </w:tcPr>
          <w:p w:rsidR="004D3F3E" w:rsidRPr="0065590D" w:rsidRDefault="004D3F3E" w:rsidP="00B475DF">
            <w:pPr>
              <w:spacing w:after="0" w:line="240" w:lineRule="auto"/>
              <w:jc w:val="center"/>
              <w:rPr>
                <w:rFonts w:ascii="Arial" w:eastAsia="Times New Roman" w:hAnsi="Arial" w:cs="Arial"/>
                <w:i/>
                <w:iCs/>
                <w:sz w:val="20"/>
                <w:szCs w:val="20"/>
              </w:rPr>
            </w:pPr>
          </w:p>
        </w:tc>
      </w:tr>
      <w:tr w:rsidR="00990EFD" w:rsidRPr="0065590D" w:rsidTr="00990EFD">
        <w:trPr>
          <w:trHeight w:val="525"/>
        </w:trPr>
        <w:tc>
          <w:tcPr>
            <w:tcW w:w="282" w:type="pct"/>
            <w:tcBorders>
              <w:top w:val="single" w:sz="4" w:space="0" w:color="auto"/>
              <w:left w:val="single" w:sz="8" w:space="0" w:color="auto"/>
              <w:bottom w:val="nil"/>
              <w:right w:val="single" w:sz="4" w:space="0" w:color="auto"/>
            </w:tcBorders>
            <w:shd w:val="clear" w:color="auto" w:fill="auto"/>
            <w:noWrap/>
            <w:vAlign w:val="center"/>
            <w:hideMark/>
          </w:tcPr>
          <w:p w:rsidR="004D3F3E" w:rsidRPr="0065590D" w:rsidRDefault="004D3F3E" w:rsidP="00B475DF">
            <w:pPr>
              <w:spacing w:after="0" w:line="240" w:lineRule="auto"/>
              <w:jc w:val="center"/>
              <w:rPr>
                <w:rFonts w:ascii="Arial" w:eastAsia="Times New Roman" w:hAnsi="Arial" w:cs="Arial"/>
                <w:i/>
                <w:iCs/>
                <w:sz w:val="20"/>
                <w:szCs w:val="20"/>
              </w:rPr>
            </w:pPr>
            <w:r w:rsidRPr="0065590D">
              <w:rPr>
                <w:rFonts w:ascii="Arial" w:eastAsia="Times New Roman" w:hAnsi="Arial" w:cs="Arial"/>
                <w:i/>
                <w:iCs/>
                <w:sz w:val="20"/>
                <w:szCs w:val="20"/>
              </w:rPr>
              <w:t>3.4</w:t>
            </w:r>
          </w:p>
        </w:tc>
        <w:tc>
          <w:tcPr>
            <w:tcW w:w="1783" w:type="pct"/>
            <w:tcBorders>
              <w:top w:val="nil"/>
              <w:left w:val="nil"/>
              <w:bottom w:val="single" w:sz="4" w:space="0" w:color="auto"/>
              <w:right w:val="single" w:sz="4" w:space="0" w:color="auto"/>
            </w:tcBorders>
            <w:shd w:val="clear" w:color="000000" w:fill="FFFFFF"/>
            <w:vAlign w:val="center"/>
            <w:hideMark/>
          </w:tcPr>
          <w:p w:rsidR="004D3F3E" w:rsidRPr="0065590D" w:rsidRDefault="004D3F3E" w:rsidP="00B475DF">
            <w:pPr>
              <w:spacing w:after="0" w:line="240" w:lineRule="auto"/>
              <w:rPr>
                <w:rFonts w:ascii="Arial" w:eastAsia="Times New Roman" w:hAnsi="Arial" w:cs="Arial"/>
                <w:i/>
                <w:iCs/>
                <w:sz w:val="20"/>
                <w:szCs w:val="20"/>
              </w:rPr>
            </w:pPr>
            <w:r w:rsidRPr="0065590D">
              <w:rPr>
                <w:rFonts w:ascii="Arial" w:eastAsia="Times New Roman" w:hAnsi="Arial" w:cs="Arial"/>
                <w:i/>
                <w:iCs/>
                <w:sz w:val="20"/>
                <w:szCs w:val="20"/>
              </w:rPr>
              <w:t>Kablovskeobujmice</w:t>
            </w:r>
            <w:r w:rsidR="00AC616E">
              <w:rPr>
                <w:rFonts w:ascii="Arial" w:eastAsia="Times New Roman" w:hAnsi="Arial" w:cs="Arial"/>
                <w:i/>
                <w:iCs/>
                <w:sz w:val="20"/>
                <w:szCs w:val="20"/>
              </w:rPr>
              <w:t xml:space="preserve"> I </w:t>
            </w:r>
            <w:r w:rsidRPr="0065590D">
              <w:rPr>
                <w:rFonts w:ascii="Arial" w:eastAsia="Times New Roman" w:hAnsi="Arial" w:cs="Arial"/>
                <w:i/>
                <w:iCs/>
                <w:sz w:val="20"/>
                <w:szCs w:val="20"/>
              </w:rPr>
              <w:t>drugisitaninstalacionimaterijal</w:t>
            </w:r>
          </w:p>
        </w:tc>
        <w:tc>
          <w:tcPr>
            <w:tcW w:w="406" w:type="pct"/>
            <w:tcBorders>
              <w:top w:val="nil"/>
              <w:left w:val="nil"/>
              <w:bottom w:val="single" w:sz="4" w:space="0" w:color="auto"/>
              <w:right w:val="single" w:sz="4" w:space="0" w:color="auto"/>
            </w:tcBorders>
            <w:shd w:val="clear" w:color="auto" w:fill="auto"/>
            <w:noWrap/>
            <w:vAlign w:val="center"/>
            <w:hideMark/>
          </w:tcPr>
          <w:p w:rsidR="004D3F3E" w:rsidRPr="0065590D" w:rsidRDefault="004D3F3E" w:rsidP="00B475DF">
            <w:pPr>
              <w:spacing w:after="0" w:line="240" w:lineRule="auto"/>
              <w:jc w:val="center"/>
              <w:rPr>
                <w:rFonts w:ascii="Arial" w:eastAsia="Times New Roman" w:hAnsi="Arial" w:cs="Arial"/>
                <w:i/>
                <w:iCs/>
                <w:sz w:val="20"/>
                <w:szCs w:val="20"/>
              </w:rPr>
            </w:pPr>
            <w:r w:rsidRPr="0065590D">
              <w:rPr>
                <w:rFonts w:ascii="Arial" w:eastAsia="Times New Roman" w:hAnsi="Arial" w:cs="Arial"/>
                <w:i/>
                <w:iCs/>
                <w:sz w:val="20"/>
                <w:szCs w:val="20"/>
              </w:rPr>
              <w:t>pauš.</w:t>
            </w:r>
          </w:p>
        </w:tc>
        <w:tc>
          <w:tcPr>
            <w:tcW w:w="239" w:type="pct"/>
            <w:tcBorders>
              <w:top w:val="nil"/>
              <w:left w:val="nil"/>
              <w:bottom w:val="single" w:sz="4" w:space="0" w:color="auto"/>
              <w:right w:val="single" w:sz="4" w:space="0" w:color="auto"/>
            </w:tcBorders>
            <w:shd w:val="clear" w:color="auto" w:fill="auto"/>
            <w:noWrap/>
            <w:vAlign w:val="center"/>
            <w:hideMark/>
          </w:tcPr>
          <w:p w:rsidR="004D3F3E" w:rsidRPr="0065590D" w:rsidRDefault="004D3F3E" w:rsidP="00B475DF">
            <w:pPr>
              <w:spacing w:after="0" w:line="240" w:lineRule="auto"/>
              <w:jc w:val="center"/>
              <w:rPr>
                <w:rFonts w:ascii="Arial" w:eastAsia="Times New Roman" w:hAnsi="Arial" w:cs="Arial"/>
                <w:i/>
                <w:iCs/>
                <w:sz w:val="20"/>
                <w:szCs w:val="20"/>
              </w:rPr>
            </w:pPr>
            <w:r w:rsidRPr="0065590D">
              <w:rPr>
                <w:rFonts w:ascii="Arial" w:eastAsia="Times New Roman" w:hAnsi="Arial" w:cs="Arial"/>
                <w:i/>
                <w:iCs/>
                <w:sz w:val="20"/>
                <w:szCs w:val="20"/>
              </w:rPr>
              <w:t>1</w:t>
            </w:r>
          </w:p>
        </w:tc>
        <w:tc>
          <w:tcPr>
            <w:tcW w:w="673" w:type="pct"/>
            <w:tcBorders>
              <w:top w:val="nil"/>
              <w:left w:val="nil"/>
              <w:bottom w:val="single" w:sz="4" w:space="0" w:color="auto"/>
              <w:right w:val="single" w:sz="4" w:space="0" w:color="auto"/>
            </w:tcBorders>
            <w:shd w:val="clear" w:color="auto" w:fill="auto"/>
            <w:noWrap/>
            <w:vAlign w:val="center"/>
          </w:tcPr>
          <w:p w:rsidR="004D3F3E" w:rsidRPr="0065590D" w:rsidRDefault="004D3F3E" w:rsidP="00B475DF">
            <w:pPr>
              <w:spacing w:after="0" w:line="240" w:lineRule="auto"/>
              <w:jc w:val="center"/>
              <w:rPr>
                <w:rFonts w:ascii="Arial" w:eastAsia="Times New Roman" w:hAnsi="Arial" w:cs="Arial"/>
                <w:i/>
                <w:iCs/>
                <w:sz w:val="20"/>
                <w:szCs w:val="20"/>
              </w:rPr>
            </w:pPr>
          </w:p>
        </w:tc>
        <w:tc>
          <w:tcPr>
            <w:tcW w:w="392" w:type="pct"/>
            <w:tcBorders>
              <w:top w:val="nil"/>
              <w:left w:val="nil"/>
              <w:bottom w:val="single" w:sz="4" w:space="0" w:color="auto"/>
              <w:right w:val="single" w:sz="4" w:space="0" w:color="auto"/>
            </w:tcBorders>
            <w:shd w:val="clear" w:color="auto" w:fill="auto"/>
            <w:noWrap/>
            <w:vAlign w:val="center"/>
          </w:tcPr>
          <w:p w:rsidR="004D3F3E" w:rsidRPr="0065590D" w:rsidRDefault="004D3F3E" w:rsidP="00B475DF">
            <w:pPr>
              <w:spacing w:after="0" w:line="240" w:lineRule="auto"/>
              <w:jc w:val="center"/>
              <w:rPr>
                <w:rFonts w:ascii="Arial" w:eastAsia="Times New Roman" w:hAnsi="Arial" w:cs="Arial"/>
                <w:i/>
                <w:iCs/>
                <w:sz w:val="20"/>
                <w:szCs w:val="20"/>
              </w:rPr>
            </w:pPr>
          </w:p>
        </w:tc>
        <w:tc>
          <w:tcPr>
            <w:tcW w:w="573" w:type="pct"/>
            <w:tcBorders>
              <w:top w:val="nil"/>
              <w:left w:val="nil"/>
              <w:bottom w:val="single" w:sz="4" w:space="0" w:color="auto"/>
              <w:right w:val="single" w:sz="4" w:space="0" w:color="auto"/>
            </w:tcBorders>
            <w:shd w:val="clear" w:color="auto" w:fill="auto"/>
            <w:noWrap/>
            <w:vAlign w:val="center"/>
          </w:tcPr>
          <w:p w:rsidR="004D3F3E" w:rsidRPr="0065590D" w:rsidRDefault="004D3F3E" w:rsidP="00B475DF">
            <w:pPr>
              <w:spacing w:after="0" w:line="240" w:lineRule="auto"/>
              <w:jc w:val="center"/>
              <w:rPr>
                <w:rFonts w:ascii="Arial" w:eastAsia="Times New Roman" w:hAnsi="Arial" w:cs="Arial"/>
                <w:i/>
                <w:iCs/>
                <w:sz w:val="20"/>
                <w:szCs w:val="20"/>
              </w:rPr>
            </w:pPr>
          </w:p>
        </w:tc>
        <w:tc>
          <w:tcPr>
            <w:tcW w:w="653" w:type="pct"/>
            <w:tcBorders>
              <w:top w:val="nil"/>
              <w:left w:val="nil"/>
              <w:bottom w:val="single" w:sz="4" w:space="0" w:color="auto"/>
              <w:right w:val="single" w:sz="8" w:space="0" w:color="auto"/>
            </w:tcBorders>
            <w:shd w:val="clear" w:color="auto" w:fill="auto"/>
            <w:noWrap/>
            <w:vAlign w:val="center"/>
          </w:tcPr>
          <w:p w:rsidR="004D3F3E" w:rsidRPr="0065590D" w:rsidRDefault="004D3F3E" w:rsidP="00B475DF">
            <w:pPr>
              <w:spacing w:after="0" w:line="240" w:lineRule="auto"/>
              <w:jc w:val="center"/>
              <w:rPr>
                <w:rFonts w:ascii="Arial" w:eastAsia="Times New Roman" w:hAnsi="Arial" w:cs="Arial"/>
                <w:i/>
                <w:iCs/>
                <w:sz w:val="20"/>
                <w:szCs w:val="20"/>
              </w:rPr>
            </w:pPr>
          </w:p>
        </w:tc>
      </w:tr>
      <w:tr w:rsidR="00990EFD" w:rsidRPr="0065590D" w:rsidTr="00990EFD">
        <w:trPr>
          <w:trHeight w:val="495"/>
        </w:trPr>
        <w:tc>
          <w:tcPr>
            <w:tcW w:w="282" w:type="pct"/>
            <w:tcBorders>
              <w:top w:val="single" w:sz="4" w:space="0" w:color="auto"/>
              <w:left w:val="single" w:sz="8" w:space="0" w:color="auto"/>
              <w:bottom w:val="nil"/>
              <w:right w:val="single" w:sz="4" w:space="0" w:color="auto"/>
            </w:tcBorders>
            <w:shd w:val="clear" w:color="auto" w:fill="auto"/>
            <w:noWrap/>
            <w:vAlign w:val="center"/>
            <w:hideMark/>
          </w:tcPr>
          <w:p w:rsidR="004D3F3E" w:rsidRPr="0065590D" w:rsidRDefault="004D3F3E" w:rsidP="00B475DF">
            <w:pPr>
              <w:spacing w:after="0" w:line="240" w:lineRule="auto"/>
              <w:jc w:val="center"/>
              <w:rPr>
                <w:rFonts w:ascii="Arial" w:eastAsia="Times New Roman" w:hAnsi="Arial" w:cs="Arial"/>
                <w:b/>
                <w:bCs/>
                <w:i/>
                <w:iCs/>
                <w:sz w:val="20"/>
                <w:szCs w:val="20"/>
              </w:rPr>
            </w:pPr>
            <w:r w:rsidRPr="0065590D">
              <w:rPr>
                <w:rFonts w:ascii="Arial" w:eastAsia="Times New Roman" w:hAnsi="Arial" w:cs="Arial"/>
                <w:b/>
                <w:bCs/>
                <w:i/>
                <w:iCs/>
                <w:sz w:val="20"/>
                <w:szCs w:val="20"/>
              </w:rPr>
              <w:t> </w:t>
            </w:r>
          </w:p>
        </w:tc>
        <w:tc>
          <w:tcPr>
            <w:tcW w:w="1783" w:type="pct"/>
            <w:tcBorders>
              <w:top w:val="nil"/>
              <w:left w:val="nil"/>
              <w:bottom w:val="single" w:sz="4" w:space="0" w:color="auto"/>
              <w:right w:val="single" w:sz="4" w:space="0" w:color="auto"/>
            </w:tcBorders>
            <w:shd w:val="clear" w:color="000000" w:fill="FFFFFF"/>
            <w:vAlign w:val="center"/>
            <w:hideMark/>
          </w:tcPr>
          <w:p w:rsidR="004D3F3E" w:rsidRPr="0065590D" w:rsidRDefault="004D3F3E" w:rsidP="00B475DF">
            <w:pPr>
              <w:spacing w:after="0" w:line="240" w:lineRule="auto"/>
              <w:rPr>
                <w:rFonts w:ascii="Arial" w:eastAsia="Times New Roman" w:hAnsi="Arial" w:cs="Arial"/>
                <w:b/>
                <w:bCs/>
                <w:i/>
                <w:iCs/>
                <w:sz w:val="20"/>
                <w:szCs w:val="20"/>
              </w:rPr>
            </w:pPr>
            <w:r w:rsidRPr="0065590D">
              <w:rPr>
                <w:rFonts w:ascii="Arial" w:eastAsia="Times New Roman" w:hAnsi="Arial" w:cs="Arial"/>
                <w:b/>
                <w:bCs/>
                <w:i/>
                <w:iCs/>
                <w:sz w:val="20"/>
                <w:szCs w:val="20"/>
              </w:rPr>
              <w:t>UKUPNO Energetskikablovi</w:t>
            </w:r>
          </w:p>
        </w:tc>
        <w:tc>
          <w:tcPr>
            <w:tcW w:w="406" w:type="pct"/>
            <w:tcBorders>
              <w:top w:val="nil"/>
              <w:left w:val="nil"/>
              <w:bottom w:val="single" w:sz="4" w:space="0" w:color="auto"/>
              <w:right w:val="single" w:sz="4" w:space="0" w:color="auto"/>
            </w:tcBorders>
            <w:shd w:val="clear" w:color="auto" w:fill="auto"/>
            <w:noWrap/>
            <w:vAlign w:val="center"/>
            <w:hideMark/>
          </w:tcPr>
          <w:p w:rsidR="004D3F3E" w:rsidRPr="0065590D" w:rsidRDefault="004D3F3E" w:rsidP="00B475DF">
            <w:pPr>
              <w:spacing w:after="0" w:line="240" w:lineRule="auto"/>
              <w:jc w:val="center"/>
              <w:rPr>
                <w:rFonts w:ascii="Arial" w:eastAsia="Times New Roman" w:hAnsi="Arial" w:cs="Arial"/>
                <w:b/>
                <w:bCs/>
                <w:i/>
                <w:iCs/>
                <w:sz w:val="20"/>
                <w:szCs w:val="20"/>
              </w:rPr>
            </w:pPr>
            <w:r w:rsidRPr="0065590D">
              <w:rPr>
                <w:rFonts w:ascii="Arial" w:eastAsia="Times New Roman" w:hAnsi="Arial" w:cs="Arial"/>
                <w:b/>
                <w:bCs/>
                <w:i/>
                <w:iCs/>
                <w:sz w:val="20"/>
                <w:szCs w:val="20"/>
              </w:rPr>
              <w:t> </w:t>
            </w:r>
          </w:p>
        </w:tc>
        <w:tc>
          <w:tcPr>
            <w:tcW w:w="239" w:type="pct"/>
            <w:tcBorders>
              <w:top w:val="nil"/>
              <w:left w:val="nil"/>
              <w:bottom w:val="single" w:sz="4" w:space="0" w:color="auto"/>
              <w:right w:val="single" w:sz="4" w:space="0" w:color="auto"/>
            </w:tcBorders>
            <w:shd w:val="clear" w:color="auto" w:fill="auto"/>
            <w:noWrap/>
            <w:vAlign w:val="center"/>
            <w:hideMark/>
          </w:tcPr>
          <w:p w:rsidR="004D3F3E" w:rsidRPr="0065590D" w:rsidRDefault="004D3F3E" w:rsidP="00B475DF">
            <w:pPr>
              <w:spacing w:after="0" w:line="240" w:lineRule="auto"/>
              <w:jc w:val="center"/>
              <w:rPr>
                <w:rFonts w:ascii="Arial" w:eastAsia="Times New Roman" w:hAnsi="Arial" w:cs="Arial"/>
                <w:b/>
                <w:bCs/>
                <w:i/>
                <w:iCs/>
                <w:sz w:val="20"/>
                <w:szCs w:val="20"/>
              </w:rPr>
            </w:pPr>
            <w:r w:rsidRPr="0065590D">
              <w:rPr>
                <w:rFonts w:ascii="Arial" w:eastAsia="Times New Roman" w:hAnsi="Arial" w:cs="Arial"/>
                <w:b/>
                <w:bCs/>
                <w:i/>
                <w:iCs/>
                <w:sz w:val="20"/>
                <w:szCs w:val="20"/>
              </w:rPr>
              <w:t> </w:t>
            </w:r>
          </w:p>
        </w:tc>
        <w:tc>
          <w:tcPr>
            <w:tcW w:w="673" w:type="pct"/>
            <w:tcBorders>
              <w:top w:val="nil"/>
              <w:left w:val="nil"/>
              <w:bottom w:val="single" w:sz="4" w:space="0" w:color="auto"/>
              <w:right w:val="single" w:sz="4" w:space="0" w:color="auto"/>
            </w:tcBorders>
            <w:shd w:val="clear" w:color="auto" w:fill="auto"/>
            <w:noWrap/>
            <w:vAlign w:val="center"/>
          </w:tcPr>
          <w:p w:rsidR="004D3F3E" w:rsidRPr="0065590D" w:rsidRDefault="004D3F3E" w:rsidP="00B475DF">
            <w:pPr>
              <w:spacing w:after="0" w:line="240" w:lineRule="auto"/>
              <w:jc w:val="center"/>
              <w:rPr>
                <w:rFonts w:ascii="Arial" w:eastAsia="Times New Roman" w:hAnsi="Arial" w:cs="Arial"/>
                <w:b/>
                <w:bCs/>
                <w:i/>
                <w:iCs/>
                <w:sz w:val="20"/>
                <w:szCs w:val="20"/>
              </w:rPr>
            </w:pPr>
          </w:p>
        </w:tc>
        <w:tc>
          <w:tcPr>
            <w:tcW w:w="392" w:type="pct"/>
            <w:tcBorders>
              <w:top w:val="nil"/>
              <w:left w:val="nil"/>
              <w:bottom w:val="single" w:sz="4" w:space="0" w:color="auto"/>
              <w:right w:val="single" w:sz="4" w:space="0" w:color="auto"/>
            </w:tcBorders>
            <w:shd w:val="clear" w:color="auto" w:fill="auto"/>
            <w:noWrap/>
            <w:vAlign w:val="center"/>
          </w:tcPr>
          <w:p w:rsidR="004D3F3E" w:rsidRPr="0065590D" w:rsidRDefault="004D3F3E" w:rsidP="00B475DF">
            <w:pPr>
              <w:spacing w:after="0" w:line="240" w:lineRule="auto"/>
              <w:jc w:val="center"/>
              <w:rPr>
                <w:rFonts w:ascii="Arial" w:eastAsia="Times New Roman" w:hAnsi="Arial" w:cs="Arial"/>
                <w:b/>
                <w:bCs/>
                <w:i/>
                <w:iCs/>
                <w:sz w:val="20"/>
                <w:szCs w:val="20"/>
              </w:rPr>
            </w:pPr>
          </w:p>
        </w:tc>
        <w:tc>
          <w:tcPr>
            <w:tcW w:w="573" w:type="pct"/>
            <w:tcBorders>
              <w:top w:val="nil"/>
              <w:left w:val="nil"/>
              <w:bottom w:val="single" w:sz="4" w:space="0" w:color="auto"/>
              <w:right w:val="single" w:sz="4" w:space="0" w:color="auto"/>
            </w:tcBorders>
            <w:shd w:val="clear" w:color="auto" w:fill="auto"/>
            <w:noWrap/>
            <w:vAlign w:val="center"/>
          </w:tcPr>
          <w:p w:rsidR="004D3F3E" w:rsidRPr="0065590D" w:rsidRDefault="004D3F3E" w:rsidP="00B475DF">
            <w:pPr>
              <w:spacing w:after="0" w:line="240" w:lineRule="auto"/>
              <w:jc w:val="center"/>
              <w:rPr>
                <w:rFonts w:ascii="Arial" w:eastAsia="Times New Roman" w:hAnsi="Arial" w:cs="Arial"/>
                <w:b/>
                <w:bCs/>
                <w:i/>
                <w:iCs/>
                <w:sz w:val="20"/>
                <w:szCs w:val="20"/>
              </w:rPr>
            </w:pPr>
          </w:p>
        </w:tc>
        <w:tc>
          <w:tcPr>
            <w:tcW w:w="653" w:type="pct"/>
            <w:tcBorders>
              <w:top w:val="nil"/>
              <w:left w:val="nil"/>
              <w:bottom w:val="single" w:sz="4" w:space="0" w:color="auto"/>
              <w:right w:val="single" w:sz="8" w:space="0" w:color="auto"/>
            </w:tcBorders>
            <w:shd w:val="clear" w:color="auto" w:fill="auto"/>
            <w:noWrap/>
            <w:vAlign w:val="center"/>
          </w:tcPr>
          <w:p w:rsidR="004D3F3E" w:rsidRPr="0065590D" w:rsidRDefault="004D3F3E" w:rsidP="00B475DF">
            <w:pPr>
              <w:spacing w:after="0" w:line="240" w:lineRule="auto"/>
              <w:jc w:val="center"/>
              <w:rPr>
                <w:rFonts w:ascii="Arial" w:eastAsia="Times New Roman" w:hAnsi="Arial" w:cs="Arial"/>
                <w:b/>
                <w:bCs/>
                <w:i/>
                <w:iCs/>
                <w:sz w:val="20"/>
                <w:szCs w:val="20"/>
              </w:rPr>
            </w:pPr>
          </w:p>
        </w:tc>
      </w:tr>
      <w:tr w:rsidR="00990EFD" w:rsidRPr="0065590D" w:rsidTr="00990EFD">
        <w:trPr>
          <w:trHeight w:val="525"/>
        </w:trPr>
        <w:tc>
          <w:tcPr>
            <w:tcW w:w="282" w:type="pct"/>
            <w:tcBorders>
              <w:top w:val="single" w:sz="4" w:space="0" w:color="auto"/>
              <w:left w:val="single" w:sz="8" w:space="0" w:color="auto"/>
              <w:bottom w:val="nil"/>
              <w:right w:val="single" w:sz="4" w:space="0" w:color="auto"/>
            </w:tcBorders>
            <w:shd w:val="clear" w:color="auto" w:fill="auto"/>
            <w:noWrap/>
            <w:vAlign w:val="center"/>
            <w:hideMark/>
          </w:tcPr>
          <w:p w:rsidR="004D3F3E" w:rsidRPr="0065590D" w:rsidRDefault="004D3F3E" w:rsidP="00B475DF">
            <w:pPr>
              <w:spacing w:after="0" w:line="240" w:lineRule="auto"/>
              <w:jc w:val="center"/>
              <w:rPr>
                <w:rFonts w:ascii="Arial" w:eastAsia="Times New Roman" w:hAnsi="Arial" w:cs="Arial"/>
                <w:i/>
                <w:iCs/>
                <w:sz w:val="20"/>
                <w:szCs w:val="20"/>
              </w:rPr>
            </w:pPr>
            <w:r w:rsidRPr="0065590D">
              <w:rPr>
                <w:rFonts w:ascii="Arial" w:eastAsia="Times New Roman" w:hAnsi="Arial" w:cs="Arial"/>
                <w:i/>
                <w:iCs/>
                <w:sz w:val="20"/>
                <w:szCs w:val="20"/>
              </w:rPr>
              <w:t> </w:t>
            </w:r>
          </w:p>
        </w:tc>
        <w:tc>
          <w:tcPr>
            <w:tcW w:w="1783" w:type="pct"/>
            <w:tcBorders>
              <w:top w:val="nil"/>
              <w:left w:val="nil"/>
              <w:bottom w:val="single" w:sz="4" w:space="0" w:color="auto"/>
              <w:right w:val="single" w:sz="4" w:space="0" w:color="auto"/>
            </w:tcBorders>
            <w:shd w:val="clear" w:color="000000" w:fill="FFFFFF"/>
            <w:vAlign w:val="center"/>
            <w:hideMark/>
          </w:tcPr>
          <w:p w:rsidR="004D3F3E" w:rsidRPr="0065590D" w:rsidRDefault="004D3F3E" w:rsidP="00B475DF">
            <w:pPr>
              <w:spacing w:after="0" w:line="240" w:lineRule="auto"/>
              <w:rPr>
                <w:rFonts w:ascii="Arial" w:eastAsia="Times New Roman" w:hAnsi="Arial" w:cs="Arial"/>
                <w:i/>
                <w:iCs/>
                <w:sz w:val="20"/>
                <w:szCs w:val="20"/>
              </w:rPr>
            </w:pPr>
            <w:r w:rsidRPr="0065590D">
              <w:rPr>
                <w:rFonts w:ascii="Arial" w:eastAsia="Times New Roman" w:hAnsi="Arial" w:cs="Arial"/>
                <w:i/>
                <w:iCs/>
                <w:sz w:val="20"/>
                <w:szCs w:val="20"/>
              </w:rPr>
              <w:t> </w:t>
            </w:r>
          </w:p>
        </w:tc>
        <w:tc>
          <w:tcPr>
            <w:tcW w:w="406" w:type="pct"/>
            <w:tcBorders>
              <w:top w:val="nil"/>
              <w:left w:val="nil"/>
              <w:bottom w:val="single" w:sz="4" w:space="0" w:color="auto"/>
              <w:right w:val="single" w:sz="4" w:space="0" w:color="auto"/>
            </w:tcBorders>
            <w:shd w:val="clear" w:color="auto" w:fill="auto"/>
            <w:noWrap/>
            <w:vAlign w:val="center"/>
            <w:hideMark/>
          </w:tcPr>
          <w:p w:rsidR="004D3F3E" w:rsidRPr="0065590D" w:rsidRDefault="004D3F3E" w:rsidP="00B475DF">
            <w:pPr>
              <w:spacing w:after="0" w:line="240" w:lineRule="auto"/>
              <w:jc w:val="center"/>
              <w:rPr>
                <w:rFonts w:ascii="Arial" w:eastAsia="Times New Roman" w:hAnsi="Arial" w:cs="Arial"/>
                <w:i/>
                <w:iCs/>
                <w:sz w:val="20"/>
                <w:szCs w:val="20"/>
              </w:rPr>
            </w:pPr>
            <w:r w:rsidRPr="0065590D">
              <w:rPr>
                <w:rFonts w:ascii="Arial" w:eastAsia="Times New Roman" w:hAnsi="Arial" w:cs="Arial"/>
                <w:i/>
                <w:iCs/>
                <w:sz w:val="20"/>
                <w:szCs w:val="20"/>
              </w:rPr>
              <w:t> </w:t>
            </w:r>
          </w:p>
        </w:tc>
        <w:tc>
          <w:tcPr>
            <w:tcW w:w="239" w:type="pct"/>
            <w:tcBorders>
              <w:top w:val="nil"/>
              <w:left w:val="nil"/>
              <w:bottom w:val="single" w:sz="4" w:space="0" w:color="auto"/>
              <w:right w:val="single" w:sz="4" w:space="0" w:color="auto"/>
            </w:tcBorders>
            <w:shd w:val="clear" w:color="auto" w:fill="auto"/>
            <w:noWrap/>
            <w:vAlign w:val="center"/>
            <w:hideMark/>
          </w:tcPr>
          <w:p w:rsidR="004D3F3E" w:rsidRPr="0065590D" w:rsidRDefault="004D3F3E" w:rsidP="00B475DF">
            <w:pPr>
              <w:spacing w:after="0" w:line="240" w:lineRule="auto"/>
              <w:jc w:val="center"/>
              <w:rPr>
                <w:rFonts w:ascii="Arial" w:eastAsia="Times New Roman" w:hAnsi="Arial" w:cs="Arial"/>
                <w:i/>
                <w:iCs/>
                <w:sz w:val="20"/>
                <w:szCs w:val="20"/>
              </w:rPr>
            </w:pPr>
            <w:r w:rsidRPr="0065590D">
              <w:rPr>
                <w:rFonts w:ascii="Arial" w:eastAsia="Times New Roman" w:hAnsi="Arial" w:cs="Arial"/>
                <w:i/>
                <w:iCs/>
                <w:sz w:val="20"/>
                <w:szCs w:val="20"/>
              </w:rPr>
              <w:t> </w:t>
            </w:r>
          </w:p>
        </w:tc>
        <w:tc>
          <w:tcPr>
            <w:tcW w:w="673" w:type="pct"/>
            <w:tcBorders>
              <w:top w:val="nil"/>
              <w:left w:val="nil"/>
              <w:bottom w:val="single" w:sz="4" w:space="0" w:color="auto"/>
              <w:right w:val="single" w:sz="4" w:space="0" w:color="auto"/>
            </w:tcBorders>
            <w:shd w:val="clear" w:color="auto" w:fill="auto"/>
            <w:noWrap/>
            <w:vAlign w:val="center"/>
          </w:tcPr>
          <w:p w:rsidR="004D3F3E" w:rsidRPr="0065590D" w:rsidRDefault="004D3F3E" w:rsidP="00B475DF">
            <w:pPr>
              <w:spacing w:after="0" w:line="240" w:lineRule="auto"/>
              <w:jc w:val="center"/>
              <w:rPr>
                <w:rFonts w:ascii="Arial" w:eastAsia="Times New Roman" w:hAnsi="Arial" w:cs="Arial"/>
                <w:i/>
                <w:iCs/>
                <w:sz w:val="20"/>
                <w:szCs w:val="20"/>
              </w:rPr>
            </w:pPr>
          </w:p>
        </w:tc>
        <w:tc>
          <w:tcPr>
            <w:tcW w:w="392" w:type="pct"/>
            <w:tcBorders>
              <w:top w:val="nil"/>
              <w:left w:val="nil"/>
              <w:bottom w:val="single" w:sz="4" w:space="0" w:color="auto"/>
              <w:right w:val="single" w:sz="4" w:space="0" w:color="auto"/>
            </w:tcBorders>
            <w:shd w:val="clear" w:color="auto" w:fill="auto"/>
            <w:noWrap/>
            <w:vAlign w:val="center"/>
          </w:tcPr>
          <w:p w:rsidR="004D3F3E" w:rsidRPr="0065590D" w:rsidRDefault="004D3F3E" w:rsidP="00B475DF">
            <w:pPr>
              <w:spacing w:after="0" w:line="240" w:lineRule="auto"/>
              <w:jc w:val="center"/>
              <w:rPr>
                <w:rFonts w:ascii="Arial" w:eastAsia="Times New Roman" w:hAnsi="Arial" w:cs="Arial"/>
                <w:i/>
                <w:iCs/>
                <w:sz w:val="20"/>
                <w:szCs w:val="20"/>
              </w:rPr>
            </w:pPr>
          </w:p>
        </w:tc>
        <w:tc>
          <w:tcPr>
            <w:tcW w:w="573" w:type="pct"/>
            <w:tcBorders>
              <w:top w:val="nil"/>
              <w:left w:val="nil"/>
              <w:bottom w:val="single" w:sz="4" w:space="0" w:color="auto"/>
              <w:right w:val="single" w:sz="4" w:space="0" w:color="auto"/>
            </w:tcBorders>
            <w:shd w:val="clear" w:color="auto" w:fill="auto"/>
            <w:noWrap/>
            <w:vAlign w:val="center"/>
          </w:tcPr>
          <w:p w:rsidR="004D3F3E" w:rsidRPr="0065590D" w:rsidRDefault="004D3F3E" w:rsidP="00B475DF">
            <w:pPr>
              <w:spacing w:after="0" w:line="240" w:lineRule="auto"/>
              <w:jc w:val="center"/>
              <w:rPr>
                <w:rFonts w:ascii="Arial" w:eastAsia="Times New Roman" w:hAnsi="Arial" w:cs="Arial"/>
                <w:i/>
                <w:iCs/>
                <w:sz w:val="20"/>
                <w:szCs w:val="20"/>
              </w:rPr>
            </w:pPr>
          </w:p>
        </w:tc>
        <w:tc>
          <w:tcPr>
            <w:tcW w:w="653" w:type="pct"/>
            <w:tcBorders>
              <w:top w:val="nil"/>
              <w:left w:val="nil"/>
              <w:bottom w:val="single" w:sz="4" w:space="0" w:color="auto"/>
              <w:right w:val="single" w:sz="8" w:space="0" w:color="auto"/>
            </w:tcBorders>
            <w:shd w:val="clear" w:color="auto" w:fill="auto"/>
            <w:noWrap/>
            <w:vAlign w:val="center"/>
          </w:tcPr>
          <w:p w:rsidR="004D3F3E" w:rsidRPr="0065590D" w:rsidRDefault="004D3F3E" w:rsidP="00B475DF">
            <w:pPr>
              <w:spacing w:after="0" w:line="240" w:lineRule="auto"/>
              <w:jc w:val="center"/>
              <w:rPr>
                <w:rFonts w:ascii="Arial" w:eastAsia="Times New Roman" w:hAnsi="Arial" w:cs="Arial"/>
                <w:i/>
                <w:iCs/>
                <w:sz w:val="20"/>
                <w:szCs w:val="20"/>
              </w:rPr>
            </w:pPr>
          </w:p>
        </w:tc>
      </w:tr>
      <w:tr w:rsidR="00990EFD" w:rsidRPr="0065590D" w:rsidTr="00990EFD">
        <w:trPr>
          <w:trHeight w:val="660"/>
        </w:trPr>
        <w:tc>
          <w:tcPr>
            <w:tcW w:w="282" w:type="pct"/>
            <w:tcBorders>
              <w:top w:val="single" w:sz="4" w:space="0" w:color="auto"/>
              <w:left w:val="single" w:sz="8" w:space="0" w:color="auto"/>
              <w:bottom w:val="nil"/>
              <w:right w:val="single" w:sz="4" w:space="0" w:color="auto"/>
            </w:tcBorders>
            <w:shd w:val="clear" w:color="auto" w:fill="auto"/>
            <w:noWrap/>
            <w:vAlign w:val="center"/>
            <w:hideMark/>
          </w:tcPr>
          <w:p w:rsidR="004D3F3E" w:rsidRPr="0065590D" w:rsidRDefault="004D3F3E" w:rsidP="00B475DF">
            <w:pPr>
              <w:spacing w:after="0" w:line="240" w:lineRule="auto"/>
              <w:jc w:val="center"/>
              <w:rPr>
                <w:rFonts w:ascii="Arial" w:eastAsia="Times New Roman" w:hAnsi="Arial" w:cs="Arial"/>
                <w:b/>
                <w:bCs/>
                <w:i/>
                <w:iCs/>
                <w:sz w:val="20"/>
                <w:szCs w:val="20"/>
              </w:rPr>
            </w:pPr>
            <w:r w:rsidRPr="0065590D">
              <w:rPr>
                <w:rFonts w:ascii="Arial" w:eastAsia="Times New Roman" w:hAnsi="Arial" w:cs="Arial"/>
                <w:b/>
                <w:bCs/>
                <w:i/>
                <w:iCs/>
                <w:sz w:val="20"/>
                <w:szCs w:val="20"/>
              </w:rPr>
              <w:t>4</w:t>
            </w:r>
          </w:p>
        </w:tc>
        <w:tc>
          <w:tcPr>
            <w:tcW w:w="1783" w:type="pct"/>
            <w:tcBorders>
              <w:top w:val="nil"/>
              <w:left w:val="nil"/>
              <w:bottom w:val="single" w:sz="4" w:space="0" w:color="auto"/>
              <w:right w:val="single" w:sz="4" w:space="0" w:color="auto"/>
            </w:tcBorders>
            <w:shd w:val="clear" w:color="000000" w:fill="FFFFFF"/>
            <w:vAlign w:val="center"/>
            <w:hideMark/>
          </w:tcPr>
          <w:p w:rsidR="004D3F3E" w:rsidRPr="0065590D" w:rsidRDefault="004D3F3E" w:rsidP="00B475DF">
            <w:pPr>
              <w:spacing w:after="0" w:line="240" w:lineRule="auto"/>
              <w:rPr>
                <w:rFonts w:ascii="Arial" w:eastAsia="Times New Roman" w:hAnsi="Arial" w:cs="Arial"/>
                <w:b/>
                <w:bCs/>
                <w:i/>
                <w:iCs/>
                <w:sz w:val="20"/>
                <w:szCs w:val="20"/>
              </w:rPr>
            </w:pPr>
            <w:r w:rsidRPr="0065590D">
              <w:rPr>
                <w:rFonts w:ascii="Arial" w:eastAsia="Times New Roman" w:hAnsi="Arial" w:cs="Arial"/>
                <w:b/>
                <w:bCs/>
                <w:i/>
                <w:iCs/>
                <w:sz w:val="20"/>
                <w:szCs w:val="20"/>
              </w:rPr>
              <w:t>Uzemljenje</w:t>
            </w:r>
            <w:r w:rsidR="00AC616E">
              <w:rPr>
                <w:rFonts w:ascii="Arial" w:eastAsia="Times New Roman" w:hAnsi="Arial" w:cs="Arial"/>
                <w:b/>
                <w:bCs/>
                <w:i/>
                <w:iCs/>
                <w:sz w:val="20"/>
                <w:szCs w:val="20"/>
              </w:rPr>
              <w:t xml:space="preserve"> I </w:t>
            </w:r>
            <w:r w:rsidRPr="0065590D">
              <w:rPr>
                <w:rFonts w:ascii="Arial" w:eastAsia="Times New Roman" w:hAnsi="Arial" w:cs="Arial"/>
                <w:b/>
                <w:bCs/>
                <w:i/>
                <w:iCs/>
                <w:sz w:val="20"/>
                <w:szCs w:val="20"/>
              </w:rPr>
              <w:t>izjednačenjepotencijala</w:t>
            </w:r>
          </w:p>
        </w:tc>
        <w:tc>
          <w:tcPr>
            <w:tcW w:w="406" w:type="pct"/>
            <w:tcBorders>
              <w:top w:val="nil"/>
              <w:left w:val="nil"/>
              <w:bottom w:val="single" w:sz="4" w:space="0" w:color="auto"/>
              <w:right w:val="single" w:sz="4" w:space="0" w:color="auto"/>
            </w:tcBorders>
            <w:shd w:val="clear" w:color="auto" w:fill="auto"/>
            <w:noWrap/>
            <w:vAlign w:val="center"/>
            <w:hideMark/>
          </w:tcPr>
          <w:p w:rsidR="004D3F3E" w:rsidRPr="0065590D" w:rsidRDefault="004D3F3E" w:rsidP="00B475DF">
            <w:pPr>
              <w:spacing w:after="0" w:line="240" w:lineRule="auto"/>
              <w:jc w:val="center"/>
              <w:rPr>
                <w:rFonts w:ascii="Arial" w:eastAsia="Times New Roman" w:hAnsi="Arial" w:cs="Arial"/>
                <w:b/>
                <w:bCs/>
                <w:i/>
                <w:iCs/>
                <w:sz w:val="20"/>
                <w:szCs w:val="20"/>
              </w:rPr>
            </w:pPr>
            <w:r w:rsidRPr="0065590D">
              <w:rPr>
                <w:rFonts w:ascii="Arial" w:eastAsia="Times New Roman" w:hAnsi="Arial" w:cs="Arial"/>
                <w:b/>
                <w:bCs/>
                <w:i/>
                <w:iCs/>
                <w:sz w:val="20"/>
                <w:szCs w:val="20"/>
              </w:rPr>
              <w:t> </w:t>
            </w:r>
          </w:p>
        </w:tc>
        <w:tc>
          <w:tcPr>
            <w:tcW w:w="239" w:type="pct"/>
            <w:tcBorders>
              <w:top w:val="nil"/>
              <w:left w:val="nil"/>
              <w:bottom w:val="single" w:sz="4" w:space="0" w:color="auto"/>
              <w:right w:val="single" w:sz="4" w:space="0" w:color="auto"/>
            </w:tcBorders>
            <w:shd w:val="clear" w:color="auto" w:fill="auto"/>
            <w:noWrap/>
            <w:vAlign w:val="center"/>
            <w:hideMark/>
          </w:tcPr>
          <w:p w:rsidR="004D3F3E" w:rsidRPr="0065590D" w:rsidRDefault="004D3F3E" w:rsidP="00B475DF">
            <w:pPr>
              <w:spacing w:after="0" w:line="240" w:lineRule="auto"/>
              <w:jc w:val="center"/>
              <w:rPr>
                <w:rFonts w:ascii="Arial" w:eastAsia="Times New Roman" w:hAnsi="Arial" w:cs="Arial"/>
                <w:b/>
                <w:bCs/>
                <w:i/>
                <w:iCs/>
                <w:sz w:val="20"/>
                <w:szCs w:val="20"/>
              </w:rPr>
            </w:pPr>
            <w:r w:rsidRPr="0065590D">
              <w:rPr>
                <w:rFonts w:ascii="Arial" w:eastAsia="Times New Roman" w:hAnsi="Arial" w:cs="Arial"/>
                <w:b/>
                <w:bCs/>
                <w:i/>
                <w:iCs/>
                <w:sz w:val="20"/>
                <w:szCs w:val="20"/>
              </w:rPr>
              <w:t> </w:t>
            </w:r>
          </w:p>
        </w:tc>
        <w:tc>
          <w:tcPr>
            <w:tcW w:w="673" w:type="pct"/>
            <w:tcBorders>
              <w:top w:val="nil"/>
              <w:left w:val="nil"/>
              <w:bottom w:val="single" w:sz="4" w:space="0" w:color="auto"/>
              <w:right w:val="single" w:sz="4" w:space="0" w:color="auto"/>
            </w:tcBorders>
            <w:shd w:val="clear" w:color="auto" w:fill="auto"/>
            <w:noWrap/>
            <w:vAlign w:val="center"/>
          </w:tcPr>
          <w:p w:rsidR="004D3F3E" w:rsidRPr="0065590D" w:rsidRDefault="004D3F3E" w:rsidP="00B475DF">
            <w:pPr>
              <w:spacing w:after="0" w:line="240" w:lineRule="auto"/>
              <w:jc w:val="center"/>
              <w:rPr>
                <w:rFonts w:ascii="Arial" w:eastAsia="Times New Roman" w:hAnsi="Arial" w:cs="Arial"/>
                <w:b/>
                <w:bCs/>
                <w:i/>
                <w:iCs/>
                <w:sz w:val="20"/>
                <w:szCs w:val="20"/>
              </w:rPr>
            </w:pPr>
          </w:p>
        </w:tc>
        <w:tc>
          <w:tcPr>
            <w:tcW w:w="392" w:type="pct"/>
            <w:tcBorders>
              <w:top w:val="nil"/>
              <w:left w:val="nil"/>
              <w:bottom w:val="single" w:sz="4" w:space="0" w:color="auto"/>
              <w:right w:val="single" w:sz="4" w:space="0" w:color="auto"/>
            </w:tcBorders>
            <w:shd w:val="clear" w:color="auto" w:fill="auto"/>
            <w:noWrap/>
            <w:vAlign w:val="center"/>
          </w:tcPr>
          <w:p w:rsidR="004D3F3E" w:rsidRPr="0065590D" w:rsidRDefault="004D3F3E" w:rsidP="00B475DF">
            <w:pPr>
              <w:spacing w:after="0" w:line="240" w:lineRule="auto"/>
              <w:jc w:val="center"/>
              <w:rPr>
                <w:rFonts w:ascii="Arial" w:eastAsia="Times New Roman" w:hAnsi="Arial" w:cs="Arial"/>
                <w:b/>
                <w:bCs/>
                <w:i/>
                <w:iCs/>
                <w:sz w:val="20"/>
                <w:szCs w:val="20"/>
              </w:rPr>
            </w:pPr>
          </w:p>
        </w:tc>
        <w:tc>
          <w:tcPr>
            <w:tcW w:w="573" w:type="pct"/>
            <w:tcBorders>
              <w:top w:val="nil"/>
              <w:left w:val="nil"/>
              <w:bottom w:val="single" w:sz="4" w:space="0" w:color="auto"/>
              <w:right w:val="single" w:sz="4" w:space="0" w:color="auto"/>
            </w:tcBorders>
            <w:shd w:val="clear" w:color="auto" w:fill="auto"/>
            <w:noWrap/>
            <w:vAlign w:val="center"/>
          </w:tcPr>
          <w:p w:rsidR="004D3F3E" w:rsidRPr="0065590D" w:rsidRDefault="004D3F3E" w:rsidP="00B475DF">
            <w:pPr>
              <w:spacing w:after="0" w:line="240" w:lineRule="auto"/>
              <w:jc w:val="center"/>
              <w:rPr>
                <w:rFonts w:ascii="Arial" w:eastAsia="Times New Roman" w:hAnsi="Arial" w:cs="Arial"/>
                <w:b/>
                <w:bCs/>
                <w:i/>
                <w:iCs/>
                <w:sz w:val="20"/>
                <w:szCs w:val="20"/>
              </w:rPr>
            </w:pPr>
          </w:p>
        </w:tc>
        <w:tc>
          <w:tcPr>
            <w:tcW w:w="653" w:type="pct"/>
            <w:tcBorders>
              <w:top w:val="nil"/>
              <w:left w:val="nil"/>
              <w:bottom w:val="single" w:sz="4" w:space="0" w:color="auto"/>
              <w:right w:val="single" w:sz="8" w:space="0" w:color="auto"/>
            </w:tcBorders>
            <w:shd w:val="clear" w:color="auto" w:fill="auto"/>
            <w:noWrap/>
            <w:vAlign w:val="center"/>
          </w:tcPr>
          <w:p w:rsidR="004D3F3E" w:rsidRPr="0065590D" w:rsidRDefault="004D3F3E" w:rsidP="00B475DF">
            <w:pPr>
              <w:spacing w:after="0" w:line="240" w:lineRule="auto"/>
              <w:jc w:val="center"/>
              <w:rPr>
                <w:rFonts w:ascii="Arial" w:eastAsia="Times New Roman" w:hAnsi="Arial" w:cs="Arial"/>
                <w:b/>
                <w:bCs/>
                <w:i/>
                <w:iCs/>
                <w:sz w:val="20"/>
                <w:szCs w:val="20"/>
              </w:rPr>
            </w:pPr>
          </w:p>
        </w:tc>
      </w:tr>
      <w:tr w:rsidR="00990EFD" w:rsidRPr="0065590D" w:rsidTr="00990EFD">
        <w:trPr>
          <w:trHeight w:val="1785"/>
        </w:trPr>
        <w:tc>
          <w:tcPr>
            <w:tcW w:w="282" w:type="pct"/>
            <w:tcBorders>
              <w:top w:val="single" w:sz="4" w:space="0" w:color="auto"/>
              <w:left w:val="single" w:sz="8" w:space="0" w:color="auto"/>
              <w:bottom w:val="nil"/>
              <w:right w:val="single" w:sz="4" w:space="0" w:color="auto"/>
            </w:tcBorders>
            <w:shd w:val="clear" w:color="auto" w:fill="auto"/>
            <w:noWrap/>
            <w:vAlign w:val="center"/>
            <w:hideMark/>
          </w:tcPr>
          <w:p w:rsidR="004D3F3E" w:rsidRPr="0065590D" w:rsidRDefault="004D3F3E" w:rsidP="00B475DF">
            <w:pPr>
              <w:spacing w:after="0" w:line="240" w:lineRule="auto"/>
              <w:jc w:val="center"/>
              <w:rPr>
                <w:rFonts w:ascii="Arial" w:eastAsia="Times New Roman" w:hAnsi="Arial" w:cs="Arial"/>
                <w:i/>
                <w:iCs/>
                <w:sz w:val="20"/>
                <w:szCs w:val="20"/>
              </w:rPr>
            </w:pPr>
            <w:r w:rsidRPr="0065590D">
              <w:rPr>
                <w:rFonts w:ascii="Arial" w:eastAsia="Times New Roman" w:hAnsi="Arial" w:cs="Arial"/>
                <w:i/>
                <w:iCs/>
                <w:sz w:val="20"/>
                <w:szCs w:val="20"/>
              </w:rPr>
              <w:t>4.1</w:t>
            </w:r>
          </w:p>
        </w:tc>
        <w:tc>
          <w:tcPr>
            <w:tcW w:w="1783" w:type="pct"/>
            <w:tcBorders>
              <w:top w:val="nil"/>
              <w:left w:val="nil"/>
              <w:bottom w:val="single" w:sz="4" w:space="0" w:color="auto"/>
              <w:right w:val="single" w:sz="4" w:space="0" w:color="auto"/>
            </w:tcBorders>
            <w:shd w:val="clear" w:color="000000" w:fill="FFFFFF"/>
            <w:vAlign w:val="center"/>
            <w:hideMark/>
          </w:tcPr>
          <w:p w:rsidR="004D3F3E" w:rsidRPr="0065590D" w:rsidRDefault="004D3F3E" w:rsidP="00B475DF">
            <w:pPr>
              <w:spacing w:after="0" w:line="240" w:lineRule="auto"/>
              <w:rPr>
                <w:rFonts w:ascii="Arial" w:eastAsia="Times New Roman" w:hAnsi="Arial" w:cs="Arial"/>
                <w:i/>
                <w:iCs/>
                <w:sz w:val="20"/>
                <w:szCs w:val="20"/>
              </w:rPr>
            </w:pPr>
            <w:r w:rsidRPr="0065590D">
              <w:rPr>
                <w:rFonts w:ascii="Arial" w:eastAsia="Times New Roman" w:hAnsi="Arial" w:cs="Arial"/>
                <w:i/>
                <w:iCs/>
                <w:sz w:val="20"/>
                <w:szCs w:val="20"/>
              </w:rPr>
              <w:t>Isporuka</w:t>
            </w:r>
            <w:r w:rsidR="00E02B38">
              <w:rPr>
                <w:rFonts w:ascii="Arial" w:eastAsia="Times New Roman" w:hAnsi="Arial" w:cs="Arial"/>
                <w:i/>
                <w:iCs/>
                <w:sz w:val="20"/>
                <w:szCs w:val="20"/>
              </w:rPr>
              <w:t xml:space="preserve"> I </w:t>
            </w:r>
            <w:r w:rsidRPr="0065590D">
              <w:rPr>
                <w:rFonts w:ascii="Arial" w:eastAsia="Times New Roman" w:hAnsi="Arial" w:cs="Arial"/>
                <w:i/>
                <w:iCs/>
                <w:sz w:val="20"/>
                <w:szCs w:val="20"/>
              </w:rPr>
              <w:t>montažasabirnogzemljovodasadržačimazanošenje Fe/Zn trake 25x4mm unutrašnjeguzemljenja, navisini 0,5m odpoda. Kompletsasvimradovimanabušenjuzidova</w:t>
            </w:r>
            <w:r w:rsidR="00E02B38">
              <w:rPr>
                <w:rFonts w:ascii="Arial" w:eastAsia="Times New Roman" w:hAnsi="Arial" w:cs="Arial"/>
                <w:i/>
                <w:iCs/>
                <w:sz w:val="20"/>
                <w:szCs w:val="20"/>
              </w:rPr>
              <w:t xml:space="preserve"> I </w:t>
            </w:r>
            <w:r w:rsidRPr="0065590D">
              <w:rPr>
                <w:rFonts w:ascii="Arial" w:eastAsia="Times New Roman" w:hAnsi="Arial" w:cs="Arial"/>
                <w:i/>
                <w:iCs/>
                <w:sz w:val="20"/>
                <w:szCs w:val="20"/>
              </w:rPr>
              <w:t xml:space="preserve">postavljanjemdržačasaposebnimpomoćnimmaterijalom. Trakuučvrstitinanazidzidnimnosačimatrakenasvakih 1m premacrtežu. </w:t>
            </w:r>
          </w:p>
        </w:tc>
        <w:tc>
          <w:tcPr>
            <w:tcW w:w="406" w:type="pct"/>
            <w:tcBorders>
              <w:top w:val="nil"/>
              <w:left w:val="nil"/>
              <w:bottom w:val="single" w:sz="4" w:space="0" w:color="auto"/>
              <w:right w:val="single" w:sz="4" w:space="0" w:color="auto"/>
            </w:tcBorders>
            <w:shd w:val="clear" w:color="auto" w:fill="auto"/>
            <w:noWrap/>
            <w:vAlign w:val="center"/>
            <w:hideMark/>
          </w:tcPr>
          <w:p w:rsidR="004D3F3E" w:rsidRPr="0065590D" w:rsidRDefault="004D3F3E" w:rsidP="00B475DF">
            <w:pPr>
              <w:spacing w:after="0" w:line="240" w:lineRule="auto"/>
              <w:jc w:val="center"/>
              <w:rPr>
                <w:rFonts w:ascii="Arial" w:eastAsia="Times New Roman" w:hAnsi="Arial" w:cs="Arial"/>
                <w:i/>
                <w:iCs/>
                <w:sz w:val="20"/>
                <w:szCs w:val="20"/>
              </w:rPr>
            </w:pPr>
            <w:r w:rsidRPr="0065590D">
              <w:rPr>
                <w:rFonts w:ascii="Arial" w:eastAsia="Times New Roman" w:hAnsi="Arial" w:cs="Arial"/>
                <w:i/>
                <w:iCs/>
                <w:sz w:val="20"/>
                <w:szCs w:val="20"/>
              </w:rPr>
              <w:t>m</w:t>
            </w:r>
          </w:p>
        </w:tc>
        <w:tc>
          <w:tcPr>
            <w:tcW w:w="239" w:type="pct"/>
            <w:tcBorders>
              <w:top w:val="nil"/>
              <w:left w:val="nil"/>
              <w:bottom w:val="single" w:sz="4" w:space="0" w:color="auto"/>
              <w:right w:val="single" w:sz="4" w:space="0" w:color="auto"/>
            </w:tcBorders>
            <w:shd w:val="clear" w:color="auto" w:fill="auto"/>
            <w:noWrap/>
            <w:vAlign w:val="center"/>
            <w:hideMark/>
          </w:tcPr>
          <w:p w:rsidR="004D3F3E" w:rsidRPr="0065590D" w:rsidRDefault="004D3F3E" w:rsidP="00B475DF">
            <w:pPr>
              <w:spacing w:after="0" w:line="240" w:lineRule="auto"/>
              <w:jc w:val="center"/>
              <w:rPr>
                <w:rFonts w:ascii="Arial" w:eastAsia="Times New Roman" w:hAnsi="Arial" w:cs="Arial"/>
                <w:i/>
                <w:iCs/>
                <w:sz w:val="20"/>
                <w:szCs w:val="20"/>
              </w:rPr>
            </w:pPr>
            <w:r w:rsidRPr="0065590D">
              <w:rPr>
                <w:rFonts w:ascii="Arial" w:eastAsia="Times New Roman" w:hAnsi="Arial" w:cs="Arial"/>
                <w:i/>
                <w:iCs/>
                <w:sz w:val="20"/>
                <w:szCs w:val="20"/>
              </w:rPr>
              <w:t>50</w:t>
            </w:r>
          </w:p>
        </w:tc>
        <w:tc>
          <w:tcPr>
            <w:tcW w:w="673" w:type="pct"/>
            <w:tcBorders>
              <w:top w:val="nil"/>
              <w:left w:val="nil"/>
              <w:bottom w:val="single" w:sz="4" w:space="0" w:color="auto"/>
              <w:right w:val="single" w:sz="4" w:space="0" w:color="auto"/>
            </w:tcBorders>
            <w:shd w:val="clear" w:color="auto" w:fill="auto"/>
            <w:noWrap/>
            <w:vAlign w:val="center"/>
          </w:tcPr>
          <w:p w:rsidR="004D3F3E" w:rsidRPr="0065590D" w:rsidRDefault="004D3F3E" w:rsidP="00B475DF">
            <w:pPr>
              <w:spacing w:after="0" w:line="240" w:lineRule="auto"/>
              <w:jc w:val="center"/>
              <w:rPr>
                <w:rFonts w:ascii="Arial" w:eastAsia="Times New Roman" w:hAnsi="Arial" w:cs="Arial"/>
                <w:i/>
                <w:iCs/>
                <w:sz w:val="20"/>
                <w:szCs w:val="20"/>
              </w:rPr>
            </w:pPr>
          </w:p>
        </w:tc>
        <w:tc>
          <w:tcPr>
            <w:tcW w:w="392" w:type="pct"/>
            <w:tcBorders>
              <w:top w:val="nil"/>
              <w:left w:val="nil"/>
              <w:bottom w:val="single" w:sz="4" w:space="0" w:color="auto"/>
              <w:right w:val="single" w:sz="4" w:space="0" w:color="auto"/>
            </w:tcBorders>
            <w:shd w:val="clear" w:color="auto" w:fill="auto"/>
            <w:noWrap/>
            <w:vAlign w:val="center"/>
          </w:tcPr>
          <w:p w:rsidR="004D3F3E" w:rsidRPr="0065590D" w:rsidRDefault="004D3F3E" w:rsidP="00B475DF">
            <w:pPr>
              <w:spacing w:after="0" w:line="240" w:lineRule="auto"/>
              <w:jc w:val="center"/>
              <w:rPr>
                <w:rFonts w:ascii="Arial" w:eastAsia="Times New Roman" w:hAnsi="Arial" w:cs="Arial"/>
                <w:i/>
                <w:iCs/>
                <w:sz w:val="20"/>
                <w:szCs w:val="20"/>
              </w:rPr>
            </w:pPr>
          </w:p>
        </w:tc>
        <w:tc>
          <w:tcPr>
            <w:tcW w:w="573" w:type="pct"/>
            <w:tcBorders>
              <w:top w:val="nil"/>
              <w:left w:val="nil"/>
              <w:bottom w:val="single" w:sz="4" w:space="0" w:color="auto"/>
              <w:right w:val="single" w:sz="4" w:space="0" w:color="auto"/>
            </w:tcBorders>
            <w:shd w:val="clear" w:color="auto" w:fill="auto"/>
            <w:noWrap/>
            <w:vAlign w:val="center"/>
          </w:tcPr>
          <w:p w:rsidR="004D3F3E" w:rsidRPr="0065590D" w:rsidRDefault="004D3F3E" w:rsidP="00B475DF">
            <w:pPr>
              <w:spacing w:after="0" w:line="240" w:lineRule="auto"/>
              <w:jc w:val="center"/>
              <w:rPr>
                <w:rFonts w:ascii="Arial" w:eastAsia="Times New Roman" w:hAnsi="Arial" w:cs="Arial"/>
                <w:i/>
                <w:iCs/>
                <w:sz w:val="20"/>
                <w:szCs w:val="20"/>
              </w:rPr>
            </w:pPr>
          </w:p>
        </w:tc>
        <w:tc>
          <w:tcPr>
            <w:tcW w:w="653" w:type="pct"/>
            <w:tcBorders>
              <w:top w:val="nil"/>
              <w:left w:val="nil"/>
              <w:bottom w:val="single" w:sz="4" w:space="0" w:color="auto"/>
              <w:right w:val="single" w:sz="8" w:space="0" w:color="auto"/>
            </w:tcBorders>
            <w:shd w:val="clear" w:color="auto" w:fill="auto"/>
            <w:noWrap/>
            <w:vAlign w:val="center"/>
          </w:tcPr>
          <w:p w:rsidR="004D3F3E" w:rsidRPr="0065590D" w:rsidRDefault="004D3F3E" w:rsidP="00B475DF">
            <w:pPr>
              <w:spacing w:after="0" w:line="240" w:lineRule="auto"/>
              <w:jc w:val="center"/>
              <w:rPr>
                <w:rFonts w:ascii="Arial" w:eastAsia="Times New Roman" w:hAnsi="Arial" w:cs="Arial"/>
                <w:i/>
                <w:iCs/>
                <w:sz w:val="20"/>
                <w:szCs w:val="20"/>
              </w:rPr>
            </w:pPr>
          </w:p>
        </w:tc>
      </w:tr>
      <w:tr w:rsidR="00990EFD" w:rsidRPr="0065590D" w:rsidTr="00990EFD">
        <w:trPr>
          <w:trHeight w:val="765"/>
        </w:trPr>
        <w:tc>
          <w:tcPr>
            <w:tcW w:w="282" w:type="pct"/>
            <w:tcBorders>
              <w:top w:val="single" w:sz="4" w:space="0" w:color="auto"/>
              <w:left w:val="single" w:sz="8" w:space="0" w:color="auto"/>
              <w:bottom w:val="nil"/>
              <w:right w:val="single" w:sz="4" w:space="0" w:color="auto"/>
            </w:tcBorders>
            <w:shd w:val="clear" w:color="auto" w:fill="auto"/>
            <w:noWrap/>
            <w:vAlign w:val="center"/>
            <w:hideMark/>
          </w:tcPr>
          <w:p w:rsidR="004D3F3E" w:rsidRPr="0065590D" w:rsidRDefault="004D3F3E" w:rsidP="00B475DF">
            <w:pPr>
              <w:spacing w:after="0" w:line="240" w:lineRule="auto"/>
              <w:jc w:val="center"/>
              <w:rPr>
                <w:rFonts w:ascii="Arial" w:eastAsia="Times New Roman" w:hAnsi="Arial" w:cs="Arial"/>
                <w:i/>
                <w:iCs/>
                <w:sz w:val="20"/>
                <w:szCs w:val="20"/>
              </w:rPr>
            </w:pPr>
            <w:r w:rsidRPr="0065590D">
              <w:rPr>
                <w:rFonts w:ascii="Arial" w:eastAsia="Times New Roman" w:hAnsi="Arial" w:cs="Arial"/>
                <w:i/>
                <w:iCs/>
                <w:sz w:val="20"/>
                <w:szCs w:val="20"/>
              </w:rPr>
              <w:t>4.2</w:t>
            </w:r>
          </w:p>
        </w:tc>
        <w:tc>
          <w:tcPr>
            <w:tcW w:w="1783" w:type="pct"/>
            <w:tcBorders>
              <w:top w:val="nil"/>
              <w:left w:val="nil"/>
              <w:bottom w:val="single" w:sz="4" w:space="0" w:color="auto"/>
              <w:right w:val="single" w:sz="4" w:space="0" w:color="auto"/>
            </w:tcBorders>
            <w:shd w:val="clear" w:color="000000" w:fill="FFFFFF"/>
            <w:vAlign w:val="center"/>
            <w:hideMark/>
          </w:tcPr>
          <w:p w:rsidR="004D3F3E" w:rsidRPr="0065590D" w:rsidRDefault="004D3F3E" w:rsidP="00B475DF">
            <w:pPr>
              <w:spacing w:after="0" w:line="240" w:lineRule="auto"/>
              <w:rPr>
                <w:rFonts w:ascii="Arial" w:eastAsia="Times New Roman" w:hAnsi="Arial" w:cs="Arial"/>
                <w:i/>
                <w:iCs/>
                <w:sz w:val="20"/>
                <w:szCs w:val="20"/>
              </w:rPr>
            </w:pPr>
            <w:r w:rsidRPr="0065590D">
              <w:rPr>
                <w:rFonts w:ascii="Arial" w:eastAsia="Times New Roman" w:hAnsi="Arial" w:cs="Arial"/>
                <w:i/>
                <w:iCs/>
                <w:sz w:val="20"/>
                <w:szCs w:val="20"/>
              </w:rPr>
              <w:t>Isporuka</w:t>
            </w:r>
            <w:r w:rsidR="00E02B38">
              <w:rPr>
                <w:rFonts w:ascii="Arial" w:eastAsia="Times New Roman" w:hAnsi="Arial" w:cs="Arial"/>
                <w:i/>
                <w:iCs/>
                <w:sz w:val="20"/>
                <w:szCs w:val="20"/>
              </w:rPr>
              <w:t xml:space="preserve"> I </w:t>
            </w:r>
            <w:r w:rsidRPr="0065590D">
              <w:rPr>
                <w:rFonts w:ascii="Arial" w:eastAsia="Times New Roman" w:hAnsi="Arial" w:cs="Arial"/>
                <w:i/>
                <w:iCs/>
                <w:sz w:val="20"/>
                <w:szCs w:val="20"/>
              </w:rPr>
              <w:t>montažazaštitnogprovodnika P/F 16mm² zapotrebeuzemljenja</w:t>
            </w:r>
            <w:r w:rsidR="00E02B38">
              <w:rPr>
                <w:rFonts w:ascii="Arial" w:eastAsia="Times New Roman" w:hAnsi="Arial" w:cs="Arial"/>
                <w:i/>
                <w:iCs/>
                <w:sz w:val="20"/>
                <w:szCs w:val="20"/>
              </w:rPr>
              <w:t xml:space="preserve"> I </w:t>
            </w:r>
            <w:r w:rsidRPr="0065590D">
              <w:rPr>
                <w:rFonts w:ascii="Arial" w:eastAsia="Times New Roman" w:hAnsi="Arial" w:cs="Arial"/>
                <w:i/>
                <w:iCs/>
                <w:sz w:val="20"/>
                <w:szCs w:val="20"/>
              </w:rPr>
              <w:t>izjednačenjapotencijalaelektroprovod</w:t>
            </w:r>
            <w:r w:rsidRPr="0065590D">
              <w:rPr>
                <w:rFonts w:ascii="Arial" w:eastAsia="Times New Roman" w:hAnsi="Arial" w:cs="Arial"/>
                <w:i/>
                <w:iCs/>
                <w:sz w:val="20"/>
                <w:szCs w:val="20"/>
              </w:rPr>
              <w:lastRenderedPageBreak/>
              <w:t>nih masa.</w:t>
            </w:r>
          </w:p>
        </w:tc>
        <w:tc>
          <w:tcPr>
            <w:tcW w:w="406" w:type="pct"/>
            <w:tcBorders>
              <w:top w:val="nil"/>
              <w:left w:val="nil"/>
              <w:bottom w:val="single" w:sz="4" w:space="0" w:color="auto"/>
              <w:right w:val="single" w:sz="4" w:space="0" w:color="auto"/>
            </w:tcBorders>
            <w:shd w:val="clear" w:color="auto" w:fill="auto"/>
            <w:noWrap/>
            <w:vAlign w:val="center"/>
            <w:hideMark/>
          </w:tcPr>
          <w:p w:rsidR="004D3F3E" w:rsidRPr="0065590D" w:rsidRDefault="004D3F3E" w:rsidP="00B475DF">
            <w:pPr>
              <w:spacing w:after="0" w:line="240" w:lineRule="auto"/>
              <w:jc w:val="center"/>
              <w:rPr>
                <w:rFonts w:ascii="Arial" w:eastAsia="Times New Roman" w:hAnsi="Arial" w:cs="Arial"/>
                <w:i/>
                <w:iCs/>
                <w:sz w:val="20"/>
                <w:szCs w:val="20"/>
              </w:rPr>
            </w:pPr>
            <w:r w:rsidRPr="0065590D">
              <w:rPr>
                <w:rFonts w:ascii="Arial" w:eastAsia="Times New Roman" w:hAnsi="Arial" w:cs="Arial"/>
                <w:i/>
                <w:iCs/>
                <w:sz w:val="20"/>
                <w:szCs w:val="20"/>
              </w:rPr>
              <w:lastRenderedPageBreak/>
              <w:t>m</w:t>
            </w:r>
          </w:p>
        </w:tc>
        <w:tc>
          <w:tcPr>
            <w:tcW w:w="239" w:type="pct"/>
            <w:tcBorders>
              <w:top w:val="nil"/>
              <w:left w:val="nil"/>
              <w:bottom w:val="single" w:sz="4" w:space="0" w:color="auto"/>
              <w:right w:val="single" w:sz="4" w:space="0" w:color="auto"/>
            </w:tcBorders>
            <w:shd w:val="clear" w:color="auto" w:fill="auto"/>
            <w:noWrap/>
            <w:vAlign w:val="center"/>
            <w:hideMark/>
          </w:tcPr>
          <w:p w:rsidR="004D3F3E" w:rsidRPr="0065590D" w:rsidRDefault="004D3F3E" w:rsidP="00B475DF">
            <w:pPr>
              <w:spacing w:after="0" w:line="240" w:lineRule="auto"/>
              <w:jc w:val="center"/>
              <w:rPr>
                <w:rFonts w:ascii="Arial" w:eastAsia="Times New Roman" w:hAnsi="Arial" w:cs="Arial"/>
                <w:i/>
                <w:iCs/>
                <w:sz w:val="20"/>
                <w:szCs w:val="20"/>
              </w:rPr>
            </w:pPr>
            <w:r w:rsidRPr="0065590D">
              <w:rPr>
                <w:rFonts w:ascii="Arial" w:eastAsia="Times New Roman" w:hAnsi="Arial" w:cs="Arial"/>
                <w:i/>
                <w:iCs/>
                <w:sz w:val="20"/>
                <w:szCs w:val="20"/>
              </w:rPr>
              <w:t>30</w:t>
            </w:r>
          </w:p>
        </w:tc>
        <w:tc>
          <w:tcPr>
            <w:tcW w:w="673" w:type="pct"/>
            <w:tcBorders>
              <w:top w:val="nil"/>
              <w:left w:val="nil"/>
              <w:bottom w:val="single" w:sz="4" w:space="0" w:color="auto"/>
              <w:right w:val="single" w:sz="4" w:space="0" w:color="auto"/>
            </w:tcBorders>
            <w:shd w:val="clear" w:color="auto" w:fill="auto"/>
            <w:noWrap/>
            <w:vAlign w:val="center"/>
          </w:tcPr>
          <w:p w:rsidR="004D3F3E" w:rsidRPr="0065590D" w:rsidRDefault="004D3F3E" w:rsidP="00B475DF">
            <w:pPr>
              <w:spacing w:after="0" w:line="240" w:lineRule="auto"/>
              <w:jc w:val="center"/>
              <w:rPr>
                <w:rFonts w:ascii="Arial" w:eastAsia="Times New Roman" w:hAnsi="Arial" w:cs="Arial"/>
                <w:i/>
                <w:iCs/>
                <w:sz w:val="20"/>
                <w:szCs w:val="20"/>
              </w:rPr>
            </w:pPr>
          </w:p>
        </w:tc>
        <w:tc>
          <w:tcPr>
            <w:tcW w:w="392" w:type="pct"/>
            <w:tcBorders>
              <w:top w:val="nil"/>
              <w:left w:val="nil"/>
              <w:bottom w:val="single" w:sz="4" w:space="0" w:color="auto"/>
              <w:right w:val="single" w:sz="4" w:space="0" w:color="auto"/>
            </w:tcBorders>
            <w:shd w:val="clear" w:color="auto" w:fill="auto"/>
            <w:noWrap/>
            <w:vAlign w:val="center"/>
          </w:tcPr>
          <w:p w:rsidR="004D3F3E" w:rsidRPr="0065590D" w:rsidRDefault="004D3F3E" w:rsidP="00B475DF">
            <w:pPr>
              <w:spacing w:after="0" w:line="240" w:lineRule="auto"/>
              <w:jc w:val="center"/>
              <w:rPr>
                <w:rFonts w:ascii="Arial" w:eastAsia="Times New Roman" w:hAnsi="Arial" w:cs="Arial"/>
                <w:i/>
                <w:iCs/>
                <w:sz w:val="20"/>
                <w:szCs w:val="20"/>
              </w:rPr>
            </w:pPr>
          </w:p>
        </w:tc>
        <w:tc>
          <w:tcPr>
            <w:tcW w:w="573" w:type="pct"/>
            <w:tcBorders>
              <w:top w:val="nil"/>
              <w:left w:val="nil"/>
              <w:bottom w:val="single" w:sz="4" w:space="0" w:color="auto"/>
              <w:right w:val="single" w:sz="4" w:space="0" w:color="auto"/>
            </w:tcBorders>
            <w:shd w:val="clear" w:color="auto" w:fill="auto"/>
            <w:noWrap/>
            <w:vAlign w:val="center"/>
          </w:tcPr>
          <w:p w:rsidR="004D3F3E" w:rsidRPr="0065590D" w:rsidRDefault="004D3F3E" w:rsidP="00B475DF">
            <w:pPr>
              <w:spacing w:after="0" w:line="240" w:lineRule="auto"/>
              <w:jc w:val="center"/>
              <w:rPr>
                <w:rFonts w:ascii="Arial" w:eastAsia="Times New Roman" w:hAnsi="Arial" w:cs="Arial"/>
                <w:i/>
                <w:iCs/>
                <w:sz w:val="20"/>
                <w:szCs w:val="20"/>
              </w:rPr>
            </w:pPr>
          </w:p>
        </w:tc>
        <w:tc>
          <w:tcPr>
            <w:tcW w:w="653" w:type="pct"/>
            <w:tcBorders>
              <w:top w:val="nil"/>
              <w:left w:val="nil"/>
              <w:bottom w:val="single" w:sz="4" w:space="0" w:color="auto"/>
              <w:right w:val="single" w:sz="8" w:space="0" w:color="auto"/>
            </w:tcBorders>
            <w:shd w:val="clear" w:color="auto" w:fill="auto"/>
            <w:noWrap/>
            <w:vAlign w:val="center"/>
          </w:tcPr>
          <w:p w:rsidR="004D3F3E" w:rsidRPr="0065590D" w:rsidRDefault="004D3F3E" w:rsidP="00B475DF">
            <w:pPr>
              <w:spacing w:after="0" w:line="240" w:lineRule="auto"/>
              <w:jc w:val="center"/>
              <w:rPr>
                <w:rFonts w:ascii="Arial" w:eastAsia="Times New Roman" w:hAnsi="Arial" w:cs="Arial"/>
                <w:i/>
                <w:iCs/>
                <w:sz w:val="20"/>
                <w:szCs w:val="20"/>
              </w:rPr>
            </w:pPr>
          </w:p>
        </w:tc>
      </w:tr>
      <w:tr w:rsidR="00990EFD" w:rsidRPr="0065590D" w:rsidTr="00990EFD">
        <w:trPr>
          <w:trHeight w:val="2040"/>
        </w:trPr>
        <w:tc>
          <w:tcPr>
            <w:tcW w:w="282" w:type="pct"/>
            <w:tcBorders>
              <w:top w:val="single" w:sz="4" w:space="0" w:color="auto"/>
              <w:left w:val="single" w:sz="8" w:space="0" w:color="auto"/>
              <w:bottom w:val="nil"/>
              <w:right w:val="single" w:sz="4" w:space="0" w:color="auto"/>
            </w:tcBorders>
            <w:shd w:val="clear" w:color="auto" w:fill="auto"/>
            <w:noWrap/>
            <w:vAlign w:val="center"/>
            <w:hideMark/>
          </w:tcPr>
          <w:p w:rsidR="004D3F3E" w:rsidRPr="0065590D" w:rsidRDefault="004D3F3E" w:rsidP="00B475DF">
            <w:pPr>
              <w:spacing w:after="0" w:line="240" w:lineRule="auto"/>
              <w:jc w:val="center"/>
              <w:rPr>
                <w:rFonts w:ascii="Arial" w:eastAsia="Times New Roman" w:hAnsi="Arial" w:cs="Arial"/>
                <w:i/>
                <w:iCs/>
                <w:sz w:val="20"/>
                <w:szCs w:val="20"/>
              </w:rPr>
            </w:pPr>
            <w:r w:rsidRPr="0065590D">
              <w:rPr>
                <w:rFonts w:ascii="Arial" w:eastAsia="Times New Roman" w:hAnsi="Arial" w:cs="Arial"/>
                <w:i/>
                <w:iCs/>
                <w:sz w:val="20"/>
                <w:szCs w:val="20"/>
              </w:rPr>
              <w:lastRenderedPageBreak/>
              <w:t>4.3</w:t>
            </w:r>
          </w:p>
        </w:tc>
        <w:tc>
          <w:tcPr>
            <w:tcW w:w="1783" w:type="pct"/>
            <w:tcBorders>
              <w:top w:val="nil"/>
              <w:left w:val="nil"/>
              <w:bottom w:val="single" w:sz="4" w:space="0" w:color="auto"/>
              <w:right w:val="single" w:sz="4" w:space="0" w:color="auto"/>
            </w:tcBorders>
            <w:shd w:val="clear" w:color="000000" w:fill="FFFFFF"/>
            <w:vAlign w:val="center"/>
            <w:hideMark/>
          </w:tcPr>
          <w:p w:rsidR="004D3F3E" w:rsidRPr="0065590D" w:rsidRDefault="004D3F3E" w:rsidP="00B475DF">
            <w:pPr>
              <w:spacing w:after="0" w:line="240" w:lineRule="auto"/>
              <w:rPr>
                <w:rFonts w:ascii="Arial" w:eastAsia="Times New Roman" w:hAnsi="Arial" w:cs="Arial"/>
                <w:i/>
                <w:iCs/>
                <w:sz w:val="20"/>
                <w:szCs w:val="20"/>
              </w:rPr>
            </w:pPr>
            <w:r w:rsidRPr="0065590D">
              <w:rPr>
                <w:rFonts w:ascii="Arial" w:eastAsia="Times New Roman" w:hAnsi="Arial" w:cs="Arial"/>
                <w:i/>
                <w:iCs/>
                <w:sz w:val="20"/>
                <w:szCs w:val="20"/>
              </w:rPr>
              <w:t>Priključenjenapostojećizemljovod</w:t>
            </w:r>
            <w:r w:rsidR="00E02B38">
              <w:rPr>
                <w:rFonts w:ascii="Arial" w:eastAsia="Times New Roman" w:hAnsi="Arial" w:cs="Arial"/>
                <w:i/>
                <w:iCs/>
                <w:sz w:val="20"/>
                <w:szCs w:val="20"/>
              </w:rPr>
              <w:t xml:space="preserve"> I </w:t>
            </w:r>
            <w:r w:rsidRPr="0065590D">
              <w:rPr>
                <w:rFonts w:ascii="Arial" w:eastAsia="Times New Roman" w:hAnsi="Arial" w:cs="Arial"/>
                <w:i/>
                <w:iCs/>
                <w:sz w:val="20"/>
                <w:szCs w:val="20"/>
              </w:rPr>
              <w:t xml:space="preserve">spodmerno-ispitnogspojanaspoljnomzidukotlarnice. Pozicijauključujeotkopavanjetrakeuklanjanjemmalteraštemovanjem, </w:t>
            </w:r>
            <w:r w:rsidR="00E02B38">
              <w:rPr>
                <w:rFonts w:ascii="Arial" w:eastAsia="Times New Roman" w:hAnsi="Arial" w:cs="Arial"/>
                <w:i/>
                <w:iCs/>
                <w:sz w:val="20"/>
                <w:szCs w:val="20"/>
              </w:rPr>
              <w:t>pri ce</w:t>
            </w:r>
            <w:r w:rsidRPr="0065590D">
              <w:rPr>
                <w:rFonts w:ascii="Arial" w:eastAsia="Times New Roman" w:hAnsi="Arial" w:cs="Arial"/>
                <w:i/>
                <w:iCs/>
                <w:sz w:val="20"/>
                <w:szCs w:val="20"/>
              </w:rPr>
              <w:t>muobratitipažnju da se ne oštetitraka. Novutrakupriključitinazemljovoduukrsnimkomadomtraka-traka bez prekidanjazemljovoda.Spojzalitibitumenom</w:t>
            </w:r>
            <w:r w:rsidR="00E02B38">
              <w:rPr>
                <w:rFonts w:ascii="Arial" w:eastAsia="Times New Roman" w:hAnsi="Arial" w:cs="Arial"/>
                <w:i/>
                <w:iCs/>
                <w:sz w:val="20"/>
                <w:szCs w:val="20"/>
              </w:rPr>
              <w:t xml:space="preserve"> I </w:t>
            </w:r>
            <w:r w:rsidRPr="0065590D">
              <w:rPr>
                <w:rFonts w:ascii="Arial" w:eastAsia="Times New Roman" w:hAnsi="Arial" w:cs="Arial"/>
                <w:i/>
                <w:iCs/>
                <w:sz w:val="20"/>
                <w:szCs w:val="20"/>
              </w:rPr>
              <w:t>ponovoomalterisati.</w:t>
            </w:r>
          </w:p>
        </w:tc>
        <w:tc>
          <w:tcPr>
            <w:tcW w:w="406" w:type="pct"/>
            <w:tcBorders>
              <w:top w:val="nil"/>
              <w:left w:val="nil"/>
              <w:bottom w:val="single" w:sz="4" w:space="0" w:color="auto"/>
              <w:right w:val="single" w:sz="4" w:space="0" w:color="auto"/>
            </w:tcBorders>
            <w:shd w:val="clear" w:color="auto" w:fill="auto"/>
            <w:noWrap/>
            <w:vAlign w:val="center"/>
            <w:hideMark/>
          </w:tcPr>
          <w:p w:rsidR="004D3F3E" w:rsidRPr="0065590D" w:rsidRDefault="004D3F3E" w:rsidP="00B475DF">
            <w:pPr>
              <w:spacing w:after="0" w:line="240" w:lineRule="auto"/>
              <w:jc w:val="center"/>
              <w:rPr>
                <w:rFonts w:ascii="Arial" w:eastAsia="Times New Roman" w:hAnsi="Arial" w:cs="Arial"/>
                <w:i/>
                <w:iCs/>
                <w:sz w:val="20"/>
                <w:szCs w:val="20"/>
              </w:rPr>
            </w:pPr>
            <w:r w:rsidRPr="0065590D">
              <w:rPr>
                <w:rFonts w:ascii="Arial" w:eastAsia="Times New Roman" w:hAnsi="Arial" w:cs="Arial"/>
                <w:i/>
                <w:iCs/>
                <w:sz w:val="20"/>
                <w:szCs w:val="20"/>
              </w:rPr>
              <w:t>pauš.</w:t>
            </w:r>
          </w:p>
        </w:tc>
        <w:tc>
          <w:tcPr>
            <w:tcW w:w="239" w:type="pct"/>
            <w:tcBorders>
              <w:top w:val="nil"/>
              <w:left w:val="nil"/>
              <w:bottom w:val="single" w:sz="4" w:space="0" w:color="auto"/>
              <w:right w:val="single" w:sz="4" w:space="0" w:color="auto"/>
            </w:tcBorders>
            <w:shd w:val="clear" w:color="auto" w:fill="auto"/>
            <w:noWrap/>
            <w:vAlign w:val="center"/>
            <w:hideMark/>
          </w:tcPr>
          <w:p w:rsidR="004D3F3E" w:rsidRPr="0065590D" w:rsidRDefault="004D3F3E" w:rsidP="00B475DF">
            <w:pPr>
              <w:spacing w:after="0" w:line="240" w:lineRule="auto"/>
              <w:jc w:val="center"/>
              <w:rPr>
                <w:rFonts w:ascii="Arial" w:eastAsia="Times New Roman" w:hAnsi="Arial" w:cs="Arial"/>
                <w:i/>
                <w:iCs/>
                <w:sz w:val="20"/>
                <w:szCs w:val="20"/>
              </w:rPr>
            </w:pPr>
            <w:r w:rsidRPr="0065590D">
              <w:rPr>
                <w:rFonts w:ascii="Arial" w:eastAsia="Times New Roman" w:hAnsi="Arial" w:cs="Arial"/>
                <w:i/>
                <w:iCs/>
                <w:sz w:val="20"/>
                <w:szCs w:val="20"/>
              </w:rPr>
              <w:t>1</w:t>
            </w:r>
          </w:p>
        </w:tc>
        <w:tc>
          <w:tcPr>
            <w:tcW w:w="673" w:type="pct"/>
            <w:tcBorders>
              <w:top w:val="nil"/>
              <w:left w:val="nil"/>
              <w:bottom w:val="single" w:sz="4" w:space="0" w:color="auto"/>
              <w:right w:val="single" w:sz="4" w:space="0" w:color="auto"/>
            </w:tcBorders>
            <w:shd w:val="clear" w:color="auto" w:fill="auto"/>
            <w:noWrap/>
            <w:vAlign w:val="center"/>
          </w:tcPr>
          <w:p w:rsidR="004D3F3E" w:rsidRPr="0065590D" w:rsidRDefault="004D3F3E" w:rsidP="00B475DF">
            <w:pPr>
              <w:spacing w:after="0" w:line="240" w:lineRule="auto"/>
              <w:jc w:val="center"/>
              <w:rPr>
                <w:rFonts w:ascii="Arial" w:eastAsia="Times New Roman" w:hAnsi="Arial" w:cs="Arial"/>
                <w:i/>
                <w:iCs/>
                <w:sz w:val="20"/>
                <w:szCs w:val="20"/>
              </w:rPr>
            </w:pPr>
          </w:p>
        </w:tc>
        <w:tc>
          <w:tcPr>
            <w:tcW w:w="392" w:type="pct"/>
            <w:tcBorders>
              <w:top w:val="nil"/>
              <w:left w:val="nil"/>
              <w:bottom w:val="single" w:sz="4" w:space="0" w:color="auto"/>
              <w:right w:val="single" w:sz="4" w:space="0" w:color="auto"/>
            </w:tcBorders>
            <w:shd w:val="clear" w:color="auto" w:fill="auto"/>
            <w:noWrap/>
            <w:vAlign w:val="center"/>
          </w:tcPr>
          <w:p w:rsidR="004D3F3E" w:rsidRPr="0065590D" w:rsidRDefault="004D3F3E" w:rsidP="00B475DF">
            <w:pPr>
              <w:spacing w:after="0" w:line="240" w:lineRule="auto"/>
              <w:jc w:val="center"/>
              <w:rPr>
                <w:rFonts w:ascii="Arial" w:eastAsia="Times New Roman" w:hAnsi="Arial" w:cs="Arial"/>
                <w:i/>
                <w:iCs/>
                <w:sz w:val="20"/>
                <w:szCs w:val="20"/>
              </w:rPr>
            </w:pPr>
          </w:p>
        </w:tc>
        <w:tc>
          <w:tcPr>
            <w:tcW w:w="573" w:type="pct"/>
            <w:tcBorders>
              <w:top w:val="nil"/>
              <w:left w:val="nil"/>
              <w:bottom w:val="single" w:sz="4" w:space="0" w:color="auto"/>
              <w:right w:val="single" w:sz="4" w:space="0" w:color="auto"/>
            </w:tcBorders>
            <w:shd w:val="clear" w:color="auto" w:fill="auto"/>
            <w:noWrap/>
            <w:vAlign w:val="center"/>
          </w:tcPr>
          <w:p w:rsidR="004D3F3E" w:rsidRPr="0065590D" w:rsidRDefault="004D3F3E" w:rsidP="00B475DF">
            <w:pPr>
              <w:spacing w:after="0" w:line="240" w:lineRule="auto"/>
              <w:jc w:val="center"/>
              <w:rPr>
                <w:rFonts w:ascii="Arial" w:eastAsia="Times New Roman" w:hAnsi="Arial" w:cs="Arial"/>
                <w:i/>
                <w:iCs/>
                <w:sz w:val="20"/>
                <w:szCs w:val="20"/>
              </w:rPr>
            </w:pPr>
          </w:p>
        </w:tc>
        <w:tc>
          <w:tcPr>
            <w:tcW w:w="653" w:type="pct"/>
            <w:tcBorders>
              <w:top w:val="nil"/>
              <w:left w:val="nil"/>
              <w:bottom w:val="single" w:sz="4" w:space="0" w:color="auto"/>
              <w:right w:val="single" w:sz="8" w:space="0" w:color="auto"/>
            </w:tcBorders>
            <w:shd w:val="clear" w:color="auto" w:fill="auto"/>
            <w:noWrap/>
            <w:vAlign w:val="center"/>
          </w:tcPr>
          <w:p w:rsidR="004D3F3E" w:rsidRPr="0065590D" w:rsidRDefault="004D3F3E" w:rsidP="00B475DF">
            <w:pPr>
              <w:spacing w:after="0" w:line="240" w:lineRule="auto"/>
              <w:jc w:val="center"/>
              <w:rPr>
                <w:rFonts w:ascii="Arial" w:eastAsia="Times New Roman" w:hAnsi="Arial" w:cs="Arial"/>
                <w:i/>
                <w:iCs/>
                <w:sz w:val="20"/>
                <w:szCs w:val="20"/>
              </w:rPr>
            </w:pPr>
          </w:p>
        </w:tc>
      </w:tr>
      <w:tr w:rsidR="00990EFD" w:rsidRPr="0065590D" w:rsidTr="00990EFD">
        <w:trPr>
          <w:trHeight w:val="1305"/>
        </w:trPr>
        <w:tc>
          <w:tcPr>
            <w:tcW w:w="282" w:type="pct"/>
            <w:tcBorders>
              <w:top w:val="single" w:sz="4" w:space="0" w:color="auto"/>
              <w:left w:val="single" w:sz="8" w:space="0" w:color="auto"/>
              <w:bottom w:val="nil"/>
              <w:right w:val="single" w:sz="4" w:space="0" w:color="auto"/>
            </w:tcBorders>
            <w:shd w:val="clear" w:color="auto" w:fill="auto"/>
            <w:noWrap/>
            <w:vAlign w:val="center"/>
            <w:hideMark/>
          </w:tcPr>
          <w:p w:rsidR="004D3F3E" w:rsidRPr="0065590D" w:rsidRDefault="004D3F3E" w:rsidP="00B475DF">
            <w:pPr>
              <w:spacing w:after="0" w:line="240" w:lineRule="auto"/>
              <w:jc w:val="center"/>
              <w:rPr>
                <w:rFonts w:ascii="Arial" w:eastAsia="Times New Roman" w:hAnsi="Arial" w:cs="Arial"/>
                <w:i/>
                <w:iCs/>
                <w:sz w:val="20"/>
                <w:szCs w:val="20"/>
              </w:rPr>
            </w:pPr>
            <w:r w:rsidRPr="0065590D">
              <w:rPr>
                <w:rFonts w:ascii="Arial" w:eastAsia="Times New Roman" w:hAnsi="Arial" w:cs="Arial"/>
                <w:i/>
                <w:iCs/>
                <w:sz w:val="20"/>
                <w:szCs w:val="20"/>
              </w:rPr>
              <w:t>4.4</w:t>
            </w:r>
          </w:p>
        </w:tc>
        <w:tc>
          <w:tcPr>
            <w:tcW w:w="1783" w:type="pct"/>
            <w:tcBorders>
              <w:top w:val="nil"/>
              <w:left w:val="nil"/>
              <w:bottom w:val="single" w:sz="4" w:space="0" w:color="auto"/>
              <w:right w:val="single" w:sz="4" w:space="0" w:color="auto"/>
            </w:tcBorders>
            <w:shd w:val="clear" w:color="000000" w:fill="FFFFFF"/>
            <w:vAlign w:val="center"/>
            <w:hideMark/>
          </w:tcPr>
          <w:p w:rsidR="004D3F3E" w:rsidRPr="0065590D" w:rsidRDefault="004D3F3E" w:rsidP="00B475DF">
            <w:pPr>
              <w:spacing w:after="0" w:line="240" w:lineRule="auto"/>
              <w:rPr>
                <w:rFonts w:ascii="Arial" w:eastAsia="Times New Roman" w:hAnsi="Arial" w:cs="Arial"/>
                <w:i/>
                <w:iCs/>
                <w:sz w:val="20"/>
                <w:szCs w:val="20"/>
              </w:rPr>
            </w:pPr>
            <w:r w:rsidRPr="0065590D">
              <w:rPr>
                <w:rFonts w:ascii="Arial" w:eastAsia="Times New Roman" w:hAnsi="Arial" w:cs="Arial"/>
                <w:i/>
                <w:iCs/>
                <w:sz w:val="20"/>
                <w:szCs w:val="20"/>
              </w:rPr>
              <w:t>Uzemljenje</w:t>
            </w:r>
            <w:r w:rsidR="00E02B38">
              <w:rPr>
                <w:rFonts w:ascii="Arial" w:eastAsia="Times New Roman" w:hAnsi="Arial" w:cs="Arial"/>
                <w:i/>
                <w:iCs/>
                <w:sz w:val="20"/>
                <w:szCs w:val="20"/>
              </w:rPr>
              <w:t xml:space="preserve"> I </w:t>
            </w:r>
            <w:r w:rsidRPr="0065590D">
              <w:rPr>
                <w:rFonts w:ascii="Arial" w:eastAsia="Times New Roman" w:hAnsi="Arial" w:cs="Arial"/>
                <w:i/>
                <w:iCs/>
                <w:sz w:val="20"/>
                <w:szCs w:val="20"/>
              </w:rPr>
              <w:t>izjednačenjepotencijalasvihelektroprovodnih masa u kotlarnicispajanjemsasabirnimzemljovodom. Spajanjeizvršitipocinkovanomtrakom, ilizaštitnimprovodnikom P/F-Y 16mm</w:t>
            </w:r>
            <w:r w:rsidRPr="0065590D">
              <w:rPr>
                <w:rFonts w:ascii="Calibri" w:eastAsia="Times New Roman" w:hAnsi="Calibri" w:cs="Calibri"/>
                <w:sz w:val="20"/>
                <w:szCs w:val="20"/>
              </w:rPr>
              <w:t>²</w:t>
            </w:r>
            <w:r w:rsidRPr="0065590D">
              <w:rPr>
                <w:rFonts w:ascii="Arial" w:eastAsia="Times New Roman" w:hAnsi="Arial" w:cs="Arial"/>
                <w:i/>
                <w:iCs/>
                <w:sz w:val="23"/>
                <w:szCs w:val="23"/>
              </w:rPr>
              <w:t>.</w:t>
            </w:r>
          </w:p>
        </w:tc>
        <w:tc>
          <w:tcPr>
            <w:tcW w:w="406" w:type="pct"/>
            <w:tcBorders>
              <w:top w:val="nil"/>
              <w:left w:val="nil"/>
              <w:bottom w:val="single" w:sz="4" w:space="0" w:color="auto"/>
              <w:right w:val="single" w:sz="4" w:space="0" w:color="auto"/>
            </w:tcBorders>
            <w:shd w:val="clear" w:color="auto" w:fill="auto"/>
            <w:noWrap/>
            <w:vAlign w:val="center"/>
            <w:hideMark/>
          </w:tcPr>
          <w:p w:rsidR="004D3F3E" w:rsidRPr="0065590D" w:rsidRDefault="004D3F3E" w:rsidP="00B475DF">
            <w:pPr>
              <w:spacing w:after="0" w:line="240" w:lineRule="auto"/>
              <w:jc w:val="center"/>
              <w:rPr>
                <w:rFonts w:ascii="Arial" w:eastAsia="Times New Roman" w:hAnsi="Arial" w:cs="Arial"/>
                <w:i/>
                <w:iCs/>
                <w:sz w:val="20"/>
                <w:szCs w:val="20"/>
              </w:rPr>
            </w:pPr>
            <w:r w:rsidRPr="0065590D">
              <w:rPr>
                <w:rFonts w:ascii="Arial" w:eastAsia="Times New Roman" w:hAnsi="Arial" w:cs="Arial"/>
                <w:i/>
                <w:iCs/>
                <w:sz w:val="20"/>
                <w:szCs w:val="20"/>
              </w:rPr>
              <w:t>pauš.</w:t>
            </w:r>
          </w:p>
        </w:tc>
        <w:tc>
          <w:tcPr>
            <w:tcW w:w="239" w:type="pct"/>
            <w:tcBorders>
              <w:top w:val="nil"/>
              <w:left w:val="nil"/>
              <w:bottom w:val="single" w:sz="4" w:space="0" w:color="auto"/>
              <w:right w:val="single" w:sz="4" w:space="0" w:color="auto"/>
            </w:tcBorders>
            <w:shd w:val="clear" w:color="auto" w:fill="auto"/>
            <w:noWrap/>
            <w:vAlign w:val="center"/>
            <w:hideMark/>
          </w:tcPr>
          <w:p w:rsidR="004D3F3E" w:rsidRPr="0065590D" w:rsidRDefault="004D3F3E" w:rsidP="00B475DF">
            <w:pPr>
              <w:spacing w:after="0" w:line="240" w:lineRule="auto"/>
              <w:jc w:val="center"/>
              <w:rPr>
                <w:rFonts w:ascii="Arial" w:eastAsia="Times New Roman" w:hAnsi="Arial" w:cs="Arial"/>
                <w:i/>
                <w:iCs/>
                <w:sz w:val="20"/>
                <w:szCs w:val="20"/>
              </w:rPr>
            </w:pPr>
            <w:r w:rsidRPr="0065590D">
              <w:rPr>
                <w:rFonts w:ascii="Arial" w:eastAsia="Times New Roman" w:hAnsi="Arial" w:cs="Arial"/>
                <w:i/>
                <w:iCs/>
                <w:sz w:val="20"/>
                <w:szCs w:val="20"/>
              </w:rPr>
              <w:t>1</w:t>
            </w:r>
          </w:p>
        </w:tc>
        <w:tc>
          <w:tcPr>
            <w:tcW w:w="673" w:type="pct"/>
            <w:tcBorders>
              <w:top w:val="nil"/>
              <w:left w:val="nil"/>
              <w:bottom w:val="single" w:sz="4" w:space="0" w:color="auto"/>
              <w:right w:val="single" w:sz="4" w:space="0" w:color="auto"/>
            </w:tcBorders>
            <w:shd w:val="clear" w:color="auto" w:fill="auto"/>
            <w:noWrap/>
            <w:vAlign w:val="center"/>
          </w:tcPr>
          <w:p w:rsidR="004D3F3E" w:rsidRPr="0065590D" w:rsidRDefault="004D3F3E" w:rsidP="00B475DF">
            <w:pPr>
              <w:spacing w:after="0" w:line="240" w:lineRule="auto"/>
              <w:jc w:val="center"/>
              <w:rPr>
                <w:rFonts w:ascii="Arial" w:eastAsia="Times New Roman" w:hAnsi="Arial" w:cs="Arial"/>
                <w:i/>
                <w:iCs/>
                <w:sz w:val="20"/>
                <w:szCs w:val="20"/>
              </w:rPr>
            </w:pPr>
          </w:p>
        </w:tc>
        <w:tc>
          <w:tcPr>
            <w:tcW w:w="392" w:type="pct"/>
            <w:tcBorders>
              <w:top w:val="nil"/>
              <w:left w:val="nil"/>
              <w:bottom w:val="single" w:sz="4" w:space="0" w:color="auto"/>
              <w:right w:val="single" w:sz="4" w:space="0" w:color="auto"/>
            </w:tcBorders>
            <w:shd w:val="clear" w:color="auto" w:fill="auto"/>
            <w:noWrap/>
            <w:vAlign w:val="center"/>
          </w:tcPr>
          <w:p w:rsidR="004D3F3E" w:rsidRPr="0065590D" w:rsidRDefault="004D3F3E" w:rsidP="00B475DF">
            <w:pPr>
              <w:spacing w:after="0" w:line="240" w:lineRule="auto"/>
              <w:jc w:val="center"/>
              <w:rPr>
                <w:rFonts w:ascii="Arial" w:eastAsia="Times New Roman" w:hAnsi="Arial" w:cs="Arial"/>
                <w:i/>
                <w:iCs/>
                <w:sz w:val="20"/>
                <w:szCs w:val="20"/>
              </w:rPr>
            </w:pPr>
          </w:p>
        </w:tc>
        <w:tc>
          <w:tcPr>
            <w:tcW w:w="573" w:type="pct"/>
            <w:tcBorders>
              <w:top w:val="nil"/>
              <w:left w:val="nil"/>
              <w:bottom w:val="single" w:sz="4" w:space="0" w:color="auto"/>
              <w:right w:val="single" w:sz="4" w:space="0" w:color="auto"/>
            </w:tcBorders>
            <w:shd w:val="clear" w:color="auto" w:fill="auto"/>
            <w:noWrap/>
            <w:vAlign w:val="center"/>
          </w:tcPr>
          <w:p w:rsidR="004D3F3E" w:rsidRPr="0065590D" w:rsidRDefault="004D3F3E" w:rsidP="00B475DF">
            <w:pPr>
              <w:spacing w:after="0" w:line="240" w:lineRule="auto"/>
              <w:jc w:val="center"/>
              <w:rPr>
                <w:rFonts w:ascii="Arial" w:eastAsia="Times New Roman" w:hAnsi="Arial" w:cs="Arial"/>
                <w:i/>
                <w:iCs/>
                <w:sz w:val="20"/>
                <w:szCs w:val="20"/>
              </w:rPr>
            </w:pPr>
          </w:p>
        </w:tc>
        <w:tc>
          <w:tcPr>
            <w:tcW w:w="653" w:type="pct"/>
            <w:tcBorders>
              <w:top w:val="nil"/>
              <w:left w:val="nil"/>
              <w:bottom w:val="single" w:sz="4" w:space="0" w:color="auto"/>
              <w:right w:val="single" w:sz="8" w:space="0" w:color="auto"/>
            </w:tcBorders>
            <w:shd w:val="clear" w:color="auto" w:fill="auto"/>
            <w:noWrap/>
            <w:vAlign w:val="center"/>
          </w:tcPr>
          <w:p w:rsidR="004D3F3E" w:rsidRPr="0065590D" w:rsidRDefault="004D3F3E" w:rsidP="00B475DF">
            <w:pPr>
              <w:spacing w:after="0" w:line="240" w:lineRule="auto"/>
              <w:jc w:val="center"/>
              <w:rPr>
                <w:rFonts w:ascii="Arial" w:eastAsia="Times New Roman" w:hAnsi="Arial" w:cs="Arial"/>
                <w:i/>
                <w:iCs/>
                <w:sz w:val="20"/>
                <w:szCs w:val="20"/>
              </w:rPr>
            </w:pPr>
          </w:p>
        </w:tc>
      </w:tr>
      <w:tr w:rsidR="00990EFD" w:rsidRPr="0065590D" w:rsidTr="00990EFD">
        <w:trPr>
          <w:trHeight w:val="1530"/>
        </w:trPr>
        <w:tc>
          <w:tcPr>
            <w:tcW w:w="282"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rsidR="004D3F3E" w:rsidRPr="0065590D" w:rsidRDefault="004D3F3E" w:rsidP="00B475DF">
            <w:pPr>
              <w:spacing w:after="0" w:line="240" w:lineRule="auto"/>
              <w:jc w:val="center"/>
              <w:rPr>
                <w:rFonts w:ascii="Arial" w:eastAsia="Times New Roman" w:hAnsi="Arial" w:cs="Arial"/>
                <w:i/>
                <w:iCs/>
                <w:sz w:val="20"/>
                <w:szCs w:val="20"/>
              </w:rPr>
            </w:pPr>
            <w:r w:rsidRPr="0065590D">
              <w:rPr>
                <w:rFonts w:ascii="Arial" w:eastAsia="Times New Roman" w:hAnsi="Arial" w:cs="Arial"/>
                <w:i/>
                <w:iCs/>
                <w:sz w:val="20"/>
                <w:szCs w:val="20"/>
              </w:rPr>
              <w:t>4.5</w:t>
            </w:r>
          </w:p>
        </w:tc>
        <w:tc>
          <w:tcPr>
            <w:tcW w:w="1783" w:type="pct"/>
            <w:tcBorders>
              <w:top w:val="nil"/>
              <w:left w:val="nil"/>
              <w:bottom w:val="single" w:sz="4" w:space="0" w:color="auto"/>
              <w:right w:val="single" w:sz="4" w:space="0" w:color="auto"/>
            </w:tcBorders>
            <w:shd w:val="clear" w:color="000000" w:fill="FFFFFF"/>
            <w:vAlign w:val="center"/>
            <w:hideMark/>
          </w:tcPr>
          <w:p w:rsidR="004D3F3E" w:rsidRPr="0065590D" w:rsidRDefault="004D3F3E" w:rsidP="00B475DF">
            <w:pPr>
              <w:spacing w:after="0" w:line="240" w:lineRule="auto"/>
              <w:rPr>
                <w:rFonts w:ascii="Arial" w:eastAsia="Times New Roman" w:hAnsi="Arial" w:cs="Arial"/>
                <w:i/>
                <w:iCs/>
                <w:sz w:val="20"/>
                <w:szCs w:val="20"/>
              </w:rPr>
            </w:pPr>
            <w:r w:rsidRPr="0065590D">
              <w:rPr>
                <w:rFonts w:ascii="Arial" w:eastAsia="Times New Roman" w:hAnsi="Arial" w:cs="Arial"/>
                <w:i/>
                <w:iCs/>
                <w:sz w:val="20"/>
                <w:szCs w:val="20"/>
              </w:rPr>
              <w:t>Ispitivanjeelektričnihinstalacija u objektu.</w:t>
            </w:r>
            <w:r w:rsidRPr="0065590D">
              <w:rPr>
                <w:rFonts w:ascii="Arial" w:eastAsia="Times New Roman" w:hAnsi="Arial" w:cs="Arial"/>
                <w:i/>
                <w:iCs/>
                <w:sz w:val="20"/>
                <w:szCs w:val="20"/>
              </w:rPr>
              <w:br/>
              <w:t>Uključujesledećamerenja</w:t>
            </w:r>
            <w:r w:rsidR="00E02B38">
              <w:rPr>
                <w:rFonts w:ascii="Arial" w:eastAsia="Times New Roman" w:hAnsi="Arial" w:cs="Arial"/>
                <w:i/>
                <w:iCs/>
                <w:sz w:val="20"/>
                <w:szCs w:val="20"/>
              </w:rPr>
              <w:t xml:space="preserve"> I </w:t>
            </w:r>
            <w:r w:rsidRPr="0065590D">
              <w:rPr>
                <w:rFonts w:ascii="Arial" w:eastAsia="Times New Roman" w:hAnsi="Arial" w:cs="Arial"/>
                <w:i/>
                <w:iCs/>
                <w:sz w:val="20"/>
                <w:szCs w:val="20"/>
              </w:rPr>
              <w:t>provere: merenjeotporapetljekvara, proveraefikasnostizaštite, proveradopunskogizjednačenjapotencijala, merenjeotporauzemljivača, preglediproveraelektričnihinstalacija.</w:t>
            </w:r>
          </w:p>
        </w:tc>
        <w:tc>
          <w:tcPr>
            <w:tcW w:w="406" w:type="pct"/>
            <w:tcBorders>
              <w:top w:val="nil"/>
              <w:left w:val="nil"/>
              <w:bottom w:val="single" w:sz="4" w:space="0" w:color="auto"/>
              <w:right w:val="single" w:sz="4" w:space="0" w:color="auto"/>
            </w:tcBorders>
            <w:shd w:val="clear" w:color="auto" w:fill="auto"/>
            <w:noWrap/>
            <w:vAlign w:val="center"/>
            <w:hideMark/>
          </w:tcPr>
          <w:p w:rsidR="004D3F3E" w:rsidRPr="0065590D" w:rsidRDefault="004D3F3E" w:rsidP="00B475DF">
            <w:pPr>
              <w:spacing w:after="0" w:line="240" w:lineRule="auto"/>
              <w:jc w:val="center"/>
              <w:rPr>
                <w:rFonts w:ascii="Arial" w:eastAsia="Times New Roman" w:hAnsi="Arial" w:cs="Arial"/>
                <w:i/>
                <w:iCs/>
                <w:sz w:val="20"/>
                <w:szCs w:val="20"/>
              </w:rPr>
            </w:pPr>
            <w:r w:rsidRPr="0065590D">
              <w:rPr>
                <w:rFonts w:ascii="Arial" w:eastAsia="Times New Roman" w:hAnsi="Arial" w:cs="Arial"/>
                <w:i/>
                <w:iCs/>
                <w:sz w:val="20"/>
                <w:szCs w:val="20"/>
              </w:rPr>
              <w:t>pauš.</w:t>
            </w:r>
          </w:p>
        </w:tc>
        <w:tc>
          <w:tcPr>
            <w:tcW w:w="239" w:type="pct"/>
            <w:tcBorders>
              <w:top w:val="nil"/>
              <w:left w:val="nil"/>
              <w:bottom w:val="single" w:sz="4" w:space="0" w:color="auto"/>
              <w:right w:val="single" w:sz="4" w:space="0" w:color="auto"/>
            </w:tcBorders>
            <w:shd w:val="clear" w:color="auto" w:fill="auto"/>
            <w:noWrap/>
            <w:vAlign w:val="center"/>
            <w:hideMark/>
          </w:tcPr>
          <w:p w:rsidR="004D3F3E" w:rsidRPr="0065590D" w:rsidRDefault="004D3F3E" w:rsidP="00B475DF">
            <w:pPr>
              <w:spacing w:after="0" w:line="240" w:lineRule="auto"/>
              <w:jc w:val="center"/>
              <w:rPr>
                <w:rFonts w:ascii="Arial" w:eastAsia="Times New Roman" w:hAnsi="Arial" w:cs="Arial"/>
                <w:i/>
                <w:iCs/>
                <w:sz w:val="20"/>
                <w:szCs w:val="20"/>
              </w:rPr>
            </w:pPr>
            <w:r w:rsidRPr="0065590D">
              <w:rPr>
                <w:rFonts w:ascii="Arial" w:eastAsia="Times New Roman" w:hAnsi="Arial" w:cs="Arial"/>
                <w:i/>
                <w:iCs/>
                <w:sz w:val="20"/>
                <w:szCs w:val="20"/>
              </w:rPr>
              <w:t>1</w:t>
            </w:r>
          </w:p>
        </w:tc>
        <w:tc>
          <w:tcPr>
            <w:tcW w:w="673" w:type="pct"/>
            <w:tcBorders>
              <w:top w:val="nil"/>
              <w:left w:val="nil"/>
              <w:bottom w:val="single" w:sz="4" w:space="0" w:color="auto"/>
              <w:right w:val="single" w:sz="4" w:space="0" w:color="auto"/>
            </w:tcBorders>
            <w:shd w:val="clear" w:color="auto" w:fill="auto"/>
            <w:noWrap/>
            <w:vAlign w:val="center"/>
          </w:tcPr>
          <w:p w:rsidR="004D3F3E" w:rsidRPr="0065590D" w:rsidRDefault="004D3F3E" w:rsidP="00B475DF">
            <w:pPr>
              <w:spacing w:after="0" w:line="240" w:lineRule="auto"/>
              <w:jc w:val="center"/>
              <w:rPr>
                <w:rFonts w:ascii="Arial" w:eastAsia="Times New Roman" w:hAnsi="Arial" w:cs="Arial"/>
                <w:i/>
                <w:iCs/>
                <w:sz w:val="20"/>
                <w:szCs w:val="20"/>
              </w:rPr>
            </w:pPr>
          </w:p>
        </w:tc>
        <w:tc>
          <w:tcPr>
            <w:tcW w:w="392" w:type="pct"/>
            <w:tcBorders>
              <w:top w:val="nil"/>
              <w:left w:val="nil"/>
              <w:bottom w:val="single" w:sz="4" w:space="0" w:color="auto"/>
              <w:right w:val="single" w:sz="4" w:space="0" w:color="auto"/>
            </w:tcBorders>
            <w:shd w:val="clear" w:color="auto" w:fill="auto"/>
            <w:noWrap/>
            <w:vAlign w:val="center"/>
          </w:tcPr>
          <w:p w:rsidR="004D3F3E" w:rsidRPr="0065590D" w:rsidRDefault="004D3F3E" w:rsidP="00B475DF">
            <w:pPr>
              <w:spacing w:after="0" w:line="240" w:lineRule="auto"/>
              <w:jc w:val="center"/>
              <w:rPr>
                <w:rFonts w:ascii="Arial" w:eastAsia="Times New Roman" w:hAnsi="Arial" w:cs="Arial"/>
                <w:i/>
                <w:iCs/>
                <w:sz w:val="20"/>
                <w:szCs w:val="20"/>
              </w:rPr>
            </w:pPr>
          </w:p>
        </w:tc>
        <w:tc>
          <w:tcPr>
            <w:tcW w:w="573" w:type="pct"/>
            <w:tcBorders>
              <w:top w:val="nil"/>
              <w:left w:val="nil"/>
              <w:bottom w:val="single" w:sz="4" w:space="0" w:color="auto"/>
              <w:right w:val="single" w:sz="4" w:space="0" w:color="auto"/>
            </w:tcBorders>
            <w:shd w:val="clear" w:color="auto" w:fill="auto"/>
            <w:noWrap/>
            <w:vAlign w:val="center"/>
          </w:tcPr>
          <w:p w:rsidR="004D3F3E" w:rsidRPr="0065590D" w:rsidRDefault="004D3F3E" w:rsidP="00B475DF">
            <w:pPr>
              <w:spacing w:after="0" w:line="240" w:lineRule="auto"/>
              <w:jc w:val="center"/>
              <w:rPr>
                <w:rFonts w:ascii="Arial" w:eastAsia="Times New Roman" w:hAnsi="Arial" w:cs="Arial"/>
                <w:i/>
                <w:iCs/>
                <w:sz w:val="20"/>
                <w:szCs w:val="20"/>
              </w:rPr>
            </w:pPr>
          </w:p>
        </w:tc>
        <w:tc>
          <w:tcPr>
            <w:tcW w:w="653" w:type="pct"/>
            <w:tcBorders>
              <w:top w:val="nil"/>
              <w:left w:val="nil"/>
              <w:bottom w:val="single" w:sz="4" w:space="0" w:color="auto"/>
              <w:right w:val="single" w:sz="8" w:space="0" w:color="auto"/>
            </w:tcBorders>
            <w:shd w:val="clear" w:color="auto" w:fill="auto"/>
            <w:noWrap/>
            <w:vAlign w:val="center"/>
          </w:tcPr>
          <w:p w:rsidR="004D3F3E" w:rsidRPr="0065590D" w:rsidRDefault="004D3F3E" w:rsidP="00B475DF">
            <w:pPr>
              <w:spacing w:after="0" w:line="240" w:lineRule="auto"/>
              <w:jc w:val="center"/>
              <w:rPr>
                <w:rFonts w:ascii="Arial" w:eastAsia="Times New Roman" w:hAnsi="Arial" w:cs="Arial"/>
                <w:i/>
                <w:iCs/>
                <w:sz w:val="20"/>
                <w:szCs w:val="20"/>
              </w:rPr>
            </w:pPr>
          </w:p>
        </w:tc>
      </w:tr>
      <w:tr w:rsidR="00990EFD" w:rsidRPr="0065590D" w:rsidTr="00990EFD">
        <w:trPr>
          <w:trHeight w:val="495"/>
        </w:trPr>
        <w:tc>
          <w:tcPr>
            <w:tcW w:w="282"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rsidR="004D3F3E" w:rsidRPr="0065590D" w:rsidRDefault="004D3F3E" w:rsidP="00B475DF">
            <w:pPr>
              <w:spacing w:after="0" w:line="240" w:lineRule="auto"/>
              <w:jc w:val="center"/>
              <w:rPr>
                <w:rFonts w:ascii="Arial" w:eastAsia="Times New Roman" w:hAnsi="Arial" w:cs="Arial"/>
                <w:b/>
                <w:bCs/>
                <w:i/>
                <w:iCs/>
                <w:sz w:val="20"/>
                <w:szCs w:val="20"/>
              </w:rPr>
            </w:pPr>
            <w:r w:rsidRPr="0065590D">
              <w:rPr>
                <w:rFonts w:ascii="Arial" w:eastAsia="Times New Roman" w:hAnsi="Arial" w:cs="Arial"/>
                <w:b/>
                <w:bCs/>
                <w:i/>
                <w:iCs/>
                <w:sz w:val="20"/>
                <w:szCs w:val="20"/>
              </w:rPr>
              <w:t> </w:t>
            </w:r>
          </w:p>
        </w:tc>
        <w:tc>
          <w:tcPr>
            <w:tcW w:w="1783" w:type="pct"/>
            <w:tcBorders>
              <w:top w:val="single" w:sz="4" w:space="0" w:color="auto"/>
              <w:left w:val="nil"/>
              <w:bottom w:val="single" w:sz="4" w:space="0" w:color="auto"/>
              <w:right w:val="single" w:sz="4" w:space="0" w:color="auto"/>
            </w:tcBorders>
            <w:shd w:val="clear" w:color="000000" w:fill="FFFFFF"/>
            <w:vAlign w:val="center"/>
            <w:hideMark/>
          </w:tcPr>
          <w:p w:rsidR="004D3F3E" w:rsidRPr="0065590D" w:rsidRDefault="004D3F3E" w:rsidP="00B475DF">
            <w:pPr>
              <w:spacing w:after="0" w:line="240" w:lineRule="auto"/>
              <w:rPr>
                <w:rFonts w:ascii="Arial" w:eastAsia="Times New Roman" w:hAnsi="Arial" w:cs="Arial"/>
                <w:b/>
                <w:bCs/>
                <w:i/>
                <w:iCs/>
                <w:sz w:val="20"/>
                <w:szCs w:val="20"/>
              </w:rPr>
            </w:pPr>
            <w:r w:rsidRPr="0065590D">
              <w:rPr>
                <w:rFonts w:ascii="Arial" w:eastAsia="Times New Roman" w:hAnsi="Arial" w:cs="Arial"/>
                <w:b/>
                <w:bCs/>
                <w:i/>
                <w:iCs/>
                <w:sz w:val="20"/>
                <w:szCs w:val="20"/>
              </w:rPr>
              <w:t>UKUPNO Uzemljenje</w:t>
            </w:r>
            <w:r w:rsidR="00E02B38">
              <w:rPr>
                <w:rFonts w:ascii="Arial" w:eastAsia="Times New Roman" w:hAnsi="Arial" w:cs="Arial"/>
                <w:b/>
                <w:bCs/>
                <w:i/>
                <w:iCs/>
                <w:sz w:val="20"/>
                <w:szCs w:val="20"/>
              </w:rPr>
              <w:t xml:space="preserve"> I </w:t>
            </w:r>
            <w:r w:rsidRPr="0065590D">
              <w:rPr>
                <w:rFonts w:ascii="Arial" w:eastAsia="Times New Roman" w:hAnsi="Arial" w:cs="Arial"/>
                <w:b/>
                <w:bCs/>
                <w:i/>
                <w:iCs/>
                <w:sz w:val="20"/>
                <w:szCs w:val="20"/>
              </w:rPr>
              <w:t>izjednačenjepotencijala</w:t>
            </w:r>
          </w:p>
        </w:tc>
        <w:tc>
          <w:tcPr>
            <w:tcW w:w="406" w:type="pct"/>
            <w:tcBorders>
              <w:top w:val="single" w:sz="4" w:space="0" w:color="auto"/>
              <w:left w:val="nil"/>
              <w:bottom w:val="single" w:sz="4" w:space="0" w:color="auto"/>
              <w:right w:val="single" w:sz="4" w:space="0" w:color="auto"/>
            </w:tcBorders>
            <w:shd w:val="clear" w:color="auto" w:fill="auto"/>
            <w:noWrap/>
            <w:vAlign w:val="center"/>
            <w:hideMark/>
          </w:tcPr>
          <w:p w:rsidR="004D3F3E" w:rsidRPr="0065590D" w:rsidRDefault="004D3F3E" w:rsidP="00B475DF">
            <w:pPr>
              <w:spacing w:after="0" w:line="240" w:lineRule="auto"/>
              <w:jc w:val="center"/>
              <w:rPr>
                <w:rFonts w:ascii="Arial" w:eastAsia="Times New Roman" w:hAnsi="Arial" w:cs="Arial"/>
                <w:b/>
                <w:bCs/>
                <w:i/>
                <w:iCs/>
                <w:sz w:val="20"/>
                <w:szCs w:val="20"/>
              </w:rPr>
            </w:pPr>
            <w:r w:rsidRPr="0065590D">
              <w:rPr>
                <w:rFonts w:ascii="Arial" w:eastAsia="Times New Roman" w:hAnsi="Arial" w:cs="Arial"/>
                <w:b/>
                <w:bCs/>
                <w:i/>
                <w:iCs/>
                <w:sz w:val="20"/>
                <w:szCs w:val="20"/>
              </w:rPr>
              <w:t> </w:t>
            </w:r>
          </w:p>
        </w:tc>
        <w:tc>
          <w:tcPr>
            <w:tcW w:w="239" w:type="pct"/>
            <w:tcBorders>
              <w:top w:val="single" w:sz="4" w:space="0" w:color="auto"/>
              <w:left w:val="nil"/>
              <w:bottom w:val="single" w:sz="4" w:space="0" w:color="auto"/>
              <w:right w:val="single" w:sz="4" w:space="0" w:color="auto"/>
            </w:tcBorders>
            <w:shd w:val="clear" w:color="auto" w:fill="auto"/>
            <w:noWrap/>
            <w:vAlign w:val="center"/>
            <w:hideMark/>
          </w:tcPr>
          <w:p w:rsidR="004D3F3E" w:rsidRPr="0065590D" w:rsidRDefault="004D3F3E" w:rsidP="00B475DF">
            <w:pPr>
              <w:spacing w:after="0" w:line="240" w:lineRule="auto"/>
              <w:jc w:val="center"/>
              <w:rPr>
                <w:rFonts w:ascii="Arial" w:eastAsia="Times New Roman" w:hAnsi="Arial" w:cs="Arial"/>
                <w:b/>
                <w:bCs/>
                <w:i/>
                <w:iCs/>
                <w:sz w:val="20"/>
                <w:szCs w:val="20"/>
              </w:rPr>
            </w:pPr>
            <w:r w:rsidRPr="0065590D">
              <w:rPr>
                <w:rFonts w:ascii="Arial" w:eastAsia="Times New Roman" w:hAnsi="Arial" w:cs="Arial"/>
                <w:b/>
                <w:bCs/>
                <w:i/>
                <w:iCs/>
                <w:sz w:val="20"/>
                <w:szCs w:val="20"/>
              </w:rPr>
              <w:t> </w:t>
            </w:r>
          </w:p>
        </w:tc>
        <w:tc>
          <w:tcPr>
            <w:tcW w:w="673" w:type="pct"/>
            <w:tcBorders>
              <w:top w:val="single" w:sz="4" w:space="0" w:color="auto"/>
              <w:left w:val="nil"/>
              <w:bottom w:val="single" w:sz="4" w:space="0" w:color="auto"/>
              <w:right w:val="single" w:sz="4" w:space="0" w:color="auto"/>
            </w:tcBorders>
            <w:shd w:val="clear" w:color="auto" w:fill="auto"/>
            <w:noWrap/>
            <w:vAlign w:val="center"/>
            <w:hideMark/>
          </w:tcPr>
          <w:p w:rsidR="004D3F3E" w:rsidRPr="0065590D" w:rsidRDefault="004D3F3E" w:rsidP="00B475DF">
            <w:pPr>
              <w:spacing w:after="0" w:line="240" w:lineRule="auto"/>
              <w:jc w:val="center"/>
              <w:rPr>
                <w:rFonts w:ascii="Arial" w:eastAsia="Times New Roman" w:hAnsi="Arial" w:cs="Arial"/>
                <w:b/>
                <w:bCs/>
                <w:i/>
                <w:iCs/>
                <w:sz w:val="20"/>
                <w:szCs w:val="20"/>
              </w:rPr>
            </w:pPr>
            <w:r w:rsidRPr="0065590D">
              <w:rPr>
                <w:rFonts w:ascii="Arial" w:eastAsia="Times New Roman" w:hAnsi="Arial" w:cs="Arial"/>
                <w:b/>
                <w:bCs/>
                <w:i/>
                <w:iCs/>
                <w:sz w:val="20"/>
                <w:szCs w:val="20"/>
              </w:rPr>
              <w:t> </w:t>
            </w:r>
          </w:p>
        </w:tc>
        <w:tc>
          <w:tcPr>
            <w:tcW w:w="392" w:type="pct"/>
            <w:tcBorders>
              <w:top w:val="single" w:sz="4" w:space="0" w:color="auto"/>
              <w:left w:val="nil"/>
              <w:bottom w:val="single" w:sz="4" w:space="0" w:color="auto"/>
              <w:right w:val="single" w:sz="4" w:space="0" w:color="auto"/>
            </w:tcBorders>
            <w:shd w:val="clear" w:color="auto" w:fill="auto"/>
            <w:noWrap/>
            <w:vAlign w:val="center"/>
            <w:hideMark/>
          </w:tcPr>
          <w:p w:rsidR="004D3F3E" w:rsidRPr="0065590D" w:rsidRDefault="004D3F3E" w:rsidP="00B475DF">
            <w:pPr>
              <w:spacing w:after="0" w:line="240" w:lineRule="auto"/>
              <w:jc w:val="center"/>
              <w:rPr>
                <w:rFonts w:ascii="Arial" w:eastAsia="Times New Roman" w:hAnsi="Arial" w:cs="Arial"/>
                <w:b/>
                <w:bCs/>
                <w:i/>
                <w:iCs/>
                <w:sz w:val="20"/>
                <w:szCs w:val="20"/>
              </w:rPr>
            </w:pPr>
            <w:r w:rsidRPr="0065590D">
              <w:rPr>
                <w:rFonts w:ascii="Arial" w:eastAsia="Times New Roman" w:hAnsi="Arial" w:cs="Arial"/>
                <w:b/>
                <w:bCs/>
                <w:i/>
                <w:iCs/>
                <w:sz w:val="20"/>
                <w:szCs w:val="20"/>
              </w:rPr>
              <w:t> </w:t>
            </w:r>
          </w:p>
        </w:tc>
        <w:tc>
          <w:tcPr>
            <w:tcW w:w="573" w:type="pct"/>
            <w:tcBorders>
              <w:top w:val="single" w:sz="4" w:space="0" w:color="auto"/>
              <w:left w:val="nil"/>
              <w:bottom w:val="single" w:sz="4" w:space="0" w:color="auto"/>
              <w:right w:val="single" w:sz="4" w:space="0" w:color="auto"/>
            </w:tcBorders>
            <w:shd w:val="clear" w:color="auto" w:fill="auto"/>
            <w:noWrap/>
            <w:vAlign w:val="center"/>
            <w:hideMark/>
          </w:tcPr>
          <w:p w:rsidR="004D3F3E" w:rsidRPr="0065590D" w:rsidRDefault="004D3F3E" w:rsidP="00B475DF">
            <w:pPr>
              <w:spacing w:after="0" w:line="240" w:lineRule="auto"/>
              <w:jc w:val="center"/>
              <w:rPr>
                <w:rFonts w:ascii="Arial" w:eastAsia="Times New Roman" w:hAnsi="Arial" w:cs="Arial"/>
                <w:b/>
                <w:bCs/>
                <w:i/>
                <w:iCs/>
                <w:sz w:val="20"/>
                <w:szCs w:val="20"/>
              </w:rPr>
            </w:pPr>
            <w:r w:rsidRPr="0065590D">
              <w:rPr>
                <w:rFonts w:ascii="Arial" w:eastAsia="Times New Roman" w:hAnsi="Arial" w:cs="Arial"/>
                <w:b/>
                <w:bCs/>
                <w:i/>
                <w:iCs/>
                <w:sz w:val="20"/>
                <w:szCs w:val="20"/>
              </w:rPr>
              <w:t> </w:t>
            </w:r>
          </w:p>
        </w:tc>
        <w:tc>
          <w:tcPr>
            <w:tcW w:w="653" w:type="pct"/>
            <w:tcBorders>
              <w:top w:val="single" w:sz="4" w:space="0" w:color="auto"/>
              <w:left w:val="nil"/>
              <w:bottom w:val="single" w:sz="4" w:space="0" w:color="auto"/>
              <w:right w:val="single" w:sz="8" w:space="0" w:color="auto"/>
            </w:tcBorders>
            <w:shd w:val="clear" w:color="auto" w:fill="auto"/>
            <w:noWrap/>
            <w:vAlign w:val="center"/>
            <w:hideMark/>
          </w:tcPr>
          <w:p w:rsidR="004D3F3E" w:rsidRPr="0065590D" w:rsidRDefault="004D3F3E" w:rsidP="00B475DF">
            <w:pPr>
              <w:spacing w:after="0" w:line="240" w:lineRule="auto"/>
              <w:jc w:val="center"/>
              <w:rPr>
                <w:rFonts w:ascii="Arial" w:eastAsia="Times New Roman" w:hAnsi="Arial" w:cs="Arial"/>
                <w:b/>
                <w:bCs/>
                <w:i/>
                <w:iCs/>
                <w:sz w:val="20"/>
                <w:szCs w:val="20"/>
              </w:rPr>
            </w:pPr>
          </w:p>
        </w:tc>
      </w:tr>
      <w:tr w:rsidR="00990EFD" w:rsidRPr="0065590D" w:rsidTr="00990EFD">
        <w:trPr>
          <w:trHeight w:val="420"/>
        </w:trPr>
        <w:tc>
          <w:tcPr>
            <w:tcW w:w="282" w:type="pct"/>
            <w:tcBorders>
              <w:top w:val="single" w:sz="4" w:space="0" w:color="auto"/>
              <w:bottom w:val="single" w:sz="4" w:space="0" w:color="auto"/>
              <w:right w:val="nil"/>
            </w:tcBorders>
            <w:shd w:val="clear" w:color="000000" w:fill="FFFFFF"/>
            <w:noWrap/>
            <w:vAlign w:val="center"/>
            <w:hideMark/>
          </w:tcPr>
          <w:p w:rsidR="004D3F3E" w:rsidRPr="0065590D" w:rsidRDefault="004D3F3E" w:rsidP="00B475DF">
            <w:pPr>
              <w:spacing w:after="0" w:line="240" w:lineRule="auto"/>
              <w:jc w:val="center"/>
              <w:rPr>
                <w:rFonts w:ascii="Arial" w:eastAsia="Times New Roman" w:hAnsi="Arial" w:cs="Arial"/>
                <w:i/>
                <w:iCs/>
                <w:sz w:val="20"/>
                <w:szCs w:val="20"/>
              </w:rPr>
            </w:pPr>
            <w:r w:rsidRPr="0065590D">
              <w:rPr>
                <w:rFonts w:ascii="Arial" w:eastAsia="Times New Roman" w:hAnsi="Arial" w:cs="Arial"/>
                <w:i/>
                <w:iCs/>
                <w:sz w:val="20"/>
                <w:szCs w:val="20"/>
              </w:rPr>
              <w:t> </w:t>
            </w:r>
          </w:p>
        </w:tc>
        <w:tc>
          <w:tcPr>
            <w:tcW w:w="1783" w:type="pct"/>
            <w:tcBorders>
              <w:top w:val="single" w:sz="4" w:space="0" w:color="auto"/>
              <w:left w:val="nil"/>
              <w:bottom w:val="single" w:sz="4" w:space="0" w:color="auto"/>
              <w:right w:val="nil"/>
            </w:tcBorders>
            <w:shd w:val="clear" w:color="auto" w:fill="auto"/>
            <w:vAlign w:val="center"/>
            <w:hideMark/>
          </w:tcPr>
          <w:p w:rsidR="004D3F3E" w:rsidRDefault="004D3F3E" w:rsidP="00B475DF">
            <w:pPr>
              <w:spacing w:after="0" w:line="240" w:lineRule="auto"/>
              <w:jc w:val="center"/>
              <w:rPr>
                <w:rFonts w:ascii="Arial" w:eastAsia="Times New Roman" w:hAnsi="Arial" w:cs="Arial"/>
                <w:i/>
                <w:iCs/>
                <w:sz w:val="20"/>
                <w:szCs w:val="20"/>
              </w:rPr>
            </w:pPr>
          </w:p>
          <w:p w:rsidR="004D3F3E" w:rsidRDefault="004D3F3E" w:rsidP="00B475DF">
            <w:pPr>
              <w:spacing w:after="0" w:line="240" w:lineRule="auto"/>
              <w:jc w:val="center"/>
              <w:rPr>
                <w:rFonts w:ascii="Arial" w:eastAsia="Times New Roman" w:hAnsi="Arial" w:cs="Arial"/>
                <w:i/>
                <w:iCs/>
                <w:sz w:val="20"/>
                <w:szCs w:val="20"/>
              </w:rPr>
            </w:pPr>
          </w:p>
          <w:p w:rsidR="004D3F3E" w:rsidRDefault="004D3F3E" w:rsidP="00B475DF">
            <w:pPr>
              <w:spacing w:after="0" w:line="240" w:lineRule="auto"/>
              <w:jc w:val="center"/>
              <w:rPr>
                <w:rFonts w:ascii="Arial" w:eastAsia="Times New Roman" w:hAnsi="Arial" w:cs="Arial"/>
                <w:i/>
                <w:iCs/>
                <w:sz w:val="20"/>
                <w:szCs w:val="20"/>
              </w:rPr>
            </w:pPr>
          </w:p>
          <w:p w:rsidR="004D3F3E" w:rsidRDefault="004D3F3E" w:rsidP="00B475DF">
            <w:pPr>
              <w:spacing w:after="0" w:line="240" w:lineRule="auto"/>
              <w:jc w:val="center"/>
              <w:rPr>
                <w:rFonts w:ascii="Arial" w:eastAsia="Times New Roman" w:hAnsi="Arial" w:cs="Arial"/>
                <w:i/>
                <w:iCs/>
                <w:sz w:val="20"/>
                <w:szCs w:val="20"/>
              </w:rPr>
            </w:pPr>
          </w:p>
          <w:p w:rsidR="004D3F3E" w:rsidRPr="0065590D" w:rsidRDefault="004D3F3E" w:rsidP="00B475DF">
            <w:pPr>
              <w:spacing w:after="0" w:line="240" w:lineRule="auto"/>
              <w:jc w:val="center"/>
              <w:rPr>
                <w:rFonts w:ascii="Arial" w:eastAsia="Times New Roman" w:hAnsi="Arial" w:cs="Arial"/>
                <w:i/>
                <w:iCs/>
                <w:sz w:val="20"/>
                <w:szCs w:val="20"/>
              </w:rPr>
            </w:pPr>
          </w:p>
        </w:tc>
        <w:tc>
          <w:tcPr>
            <w:tcW w:w="406" w:type="pct"/>
            <w:tcBorders>
              <w:top w:val="single" w:sz="4" w:space="0" w:color="auto"/>
              <w:left w:val="nil"/>
              <w:bottom w:val="single" w:sz="4" w:space="0" w:color="auto"/>
              <w:right w:val="nil"/>
            </w:tcBorders>
            <w:shd w:val="clear" w:color="000000" w:fill="FFFFFF"/>
            <w:noWrap/>
            <w:vAlign w:val="center"/>
            <w:hideMark/>
          </w:tcPr>
          <w:p w:rsidR="004D3F3E" w:rsidRPr="0065590D" w:rsidRDefault="004D3F3E" w:rsidP="00B475DF">
            <w:pPr>
              <w:spacing w:after="0" w:line="240" w:lineRule="auto"/>
              <w:jc w:val="center"/>
              <w:rPr>
                <w:rFonts w:ascii="Arial" w:eastAsia="Times New Roman" w:hAnsi="Arial" w:cs="Arial"/>
                <w:i/>
                <w:iCs/>
                <w:sz w:val="20"/>
                <w:szCs w:val="20"/>
              </w:rPr>
            </w:pPr>
            <w:r w:rsidRPr="0065590D">
              <w:rPr>
                <w:rFonts w:ascii="Arial" w:eastAsia="Times New Roman" w:hAnsi="Arial" w:cs="Arial"/>
                <w:i/>
                <w:iCs/>
                <w:sz w:val="20"/>
                <w:szCs w:val="20"/>
              </w:rPr>
              <w:t> </w:t>
            </w:r>
          </w:p>
        </w:tc>
        <w:tc>
          <w:tcPr>
            <w:tcW w:w="239" w:type="pct"/>
            <w:tcBorders>
              <w:top w:val="single" w:sz="4" w:space="0" w:color="auto"/>
              <w:left w:val="nil"/>
              <w:bottom w:val="single" w:sz="4" w:space="0" w:color="auto"/>
              <w:right w:val="nil"/>
            </w:tcBorders>
            <w:shd w:val="clear" w:color="000000" w:fill="FFFFFF"/>
            <w:noWrap/>
            <w:vAlign w:val="center"/>
            <w:hideMark/>
          </w:tcPr>
          <w:p w:rsidR="004D3F3E" w:rsidRPr="0065590D" w:rsidRDefault="004D3F3E" w:rsidP="00B475DF">
            <w:pPr>
              <w:spacing w:after="0" w:line="240" w:lineRule="auto"/>
              <w:jc w:val="center"/>
              <w:rPr>
                <w:rFonts w:ascii="Arial" w:eastAsia="Times New Roman" w:hAnsi="Arial" w:cs="Arial"/>
                <w:i/>
                <w:iCs/>
                <w:sz w:val="20"/>
                <w:szCs w:val="20"/>
              </w:rPr>
            </w:pPr>
            <w:r w:rsidRPr="0065590D">
              <w:rPr>
                <w:rFonts w:ascii="Arial" w:eastAsia="Times New Roman" w:hAnsi="Arial" w:cs="Arial"/>
                <w:i/>
                <w:iCs/>
                <w:sz w:val="20"/>
                <w:szCs w:val="20"/>
              </w:rPr>
              <w:t> </w:t>
            </w:r>
          </w:p>
        </w:tc>
        <w:tc>
          <w:tcPr>
            <w:tcW w:w="673" w:type="pct"/>
            <w:tcBorders>
              <w:top w:val="single" w:sz="4" w:space="0" w:color="auto"/>
              <w:left w:val="nil"/>
              <w:bottom w:val="single" w:sz="4" w:space="0" w:color="auto"/>
              <w:right w:val="nil"/>
            </w:tcBorders>
            <w:shd w:val="clear" w:color="000000" w:fill="FFFFFF"/>
            <w:noWrap/>
            <w:vAlign w:val="center"/>
            <w:hideMark/>
          </w:tcPr>
          <w:p w:rsidR="004D3F3E" w:rsidRPr="0065590D" w:rsidRDefault="004D3F3E" w:rsidP="00B475DF">
            <w:pPr>
              <w:spacing w:after="0" w:line="240" w:lineRule="auto"/>
              <w:jc w:val="center"/>
              <w:rPr>
                <w:rFonts w:ascii="Arial" w:eastAsia="Times New Roman" w:hAnsi="Arial" w:cs="Arial"/>
                <w:i/>
                <w:iCs/>
                <w:sz w:val="20"/>
                <w:szCs w:val="20"/>
              </w:rPr>
            </w:pPr>
            <w:r w:rsidRPr="0065590D">
              <w:rPr>
                <w:rFonts w:ascii="Arial" w:eastAsia="Times New Roman" w:hAnsi="Arial" w:cs="Arial"/>
                <w:i/>
                <w:iCs/>
                <w:sz w:val="20"/>
                <w:szCs w:val="20"/>
              </w:rPr>
              <w:t> </w:t>
            </w:r>
          </w:p>
        </w:tc>
        <w:tc>
          <w:tcPr>
            <w:tcW w:w="392" w:type="pct"/>
            <w:tcBorders>
              <w:top w:val="single" w:sz="4" w:space="0" w:color="auto"/>
              <w:left w:val="nil"/>
              <w:bottom w:val="single" w:sz="4" w:space="0" w:color="auto"/>
              <w:right w:val="nil"/>
            </w:tcBorders>
            <w:shd w:val="clear" w:color="000000" w:fill="FFFFFF"/>
            <w:noWrap/>
            <w:vAlign w:val="center"/>
            <w:hideMark/>
          </w:tcPr>
          <w:p w:rsidR="004D3F3E" w:rsidRPr="0065590D" w:rsidRDefault="004D3F3E" w:rsidP="00B475DF">
            <w:pPr>
              <w:spacing w:after="0" w:line="240" w:lineRule="auto"/>
              <w:jc w:val="center"/>
              <w:rPr>
                <w:rFonts w:ascii="Arial" w:eastAsia="Times New Roman" w:hAnsi="Arial" w:cs="Arial"/>
                <w:i/>
                <w:iCs/>
                <w:sz w:val="20"/>
                <w:szCs w:val="20"/>
              </w:rPr>
            </w:pPr>
            <w:r w:rsidRPr="0065590D">
              <w:rPr>
                <w:rFonts w:ascii="Arial" w:eastAsia="Times New Roman" w:hAnsi="Arial" w:cs="Arial"/>
                <w:i/>
                <w:iCs/>
                <w:sz w:val="20"/>
                <w:szCs w:val="20"/>
              </w:rPr>
              <w:t> </w:t>
            </w:r>
          </w:p>
        </w:tc>
        <w:tc>
          <w:tcPr>
            <w:tcW w:w="573" w:type="pct"/>
            <w:tcBorders>
              <w:top w:val="single" w:sz="4" w:space="0" w:color="auto"/>
              <w:left w:val="nil"/>
              <w:bottom w:val="single" w:sz="4" w:space="0" w:color="auto"/>
              <w:right w:val="nil"/>
            </w:tcBorders>
            <w:shd w:val="clear" w:color="auto" w:fill="auto"/>
            <w:noWrap/>
            <w:vAlign w:val="center"/>
            <w:hideMark/>
          </w:tcPr>
          <w:p w:rsidR="004D3F3E" w:rsidRPr="0065590D" w:rsidRDefault="004D3F3E" w:rsidP="00B475DF">
            <w:pPr>
              <w:spacing w:after="0" w:line="240" w:lineRule="auto"/>
              <w:jc w:val="center"/>
              <w:rPr>
                <w:rFonts w:ascii="Arial" w:eastAsia="Times New Roman" w:hAnsi="Arial" w:cs="Arial"/>
                <w:i/>
                <w:iCs/>
                <w:sz w:val="20"/>
                <w:szCs w:val="20"/>
              </w:rPr>
            </w:pPr>
          </w:p>
        </w:tc>
        <w:tc>
          <w:tcPr>
            <w:tcW w:w="653" w:type="pct"/>
            <w:tcBorders>
              <w:top w:val="single" w:sz="4" w:space="0" w:color="auto"/>
              <w:left w:val="nil"/>
              <w:bottom w:val="single" w:sz="4" w:space="0" w:color="auto"/>
              <w:right w:val="nil"/>
            </w:tcBorders>
            <w:shd w:val="clear" w:color="auto" w:fill="auto"/>
            <w:noWrap/>
            <w:vAlign w:val="center"/>
            <w:hideMark/>
          </w:tcPr>
          <w:p w:rsidR="004D3F3E" w:rsidRPr="0065590D" w:rsidRDefault="004D3F3E" w:rsidP="00B475DF">
            <w:pPr>
              <w:spacing w:after="0" w:line="240" w:lineRule="auto"/>
              <w:rPr>
                <w:rFonts w:ascii="Times New Roman" w:eastAsia="Times New Roman" w:hAnsi="Times New Roman" w:cs="Times New Roman"/>
                <w:sz w:val="20"/>
                <w:szCs w:val="20"/>
              </w:rPr>
            </w:pPr>
          </w:p>
        </w:tc>
      </w:tr>
      <w:tr w:rsidR="00990EFD" w:rsidRPr="0065590D" w:rsidTr="00990EFD">
        <w:trPr>
          <w:trHeight w:val="465"/>
        </w:trPr>
        <w:tc>
          <w:tcPr>
            <w:tcW w:w="282" w:type="pct"/>
            <w:tcBorders>
              <w:top w:val="single" w:sz="4" w:space="0" w:color="auto"/>
              <w:left w:val="single" w:sz="8" w:space="0" w:color="auto"/>
              <w:bottom w:val="single" w:sz="4" w:space="0" w:color="auto"/>
              <w:right w:val="nil"/>
            </w:tcBorders>
            <w:shd w:val="clear" w:color="000000" w:fill="D9D9D9"/>
            <w:noWrap/>
            <w:vAlign w:val="center"/>
            <w:hideMark/>
          </w:tcPr>
          <w:p w:rsidR="004D3F3E" w:rsidRPr="0065590D" w:rsidRDefault="004D3F3E" w:rsidP="00B475DF">
            <w:pPr>
              <w:spacing w:after="0" w:line="240" w:lineRule="auto"/>
              <w:jc w:val="center"/>
              <w:rPr>
                <w:rFonts w:ascii="Arial" w:eastAsia="Times New Roman" w:hAnsi="Arial" w:cs="Arial"/>
                <w:b/>
                <w:bCs/>
                <w:i/>
                <w:iCs/>
                <w:sz w:val="20"/>
                <w:szCs w:val="20"/>
              </w:rPr>
            </w:pPr>
            <w:r w:rsidRPr="0065590D">
              <w:rPr>
                <w:rFonts w:ascii="Arial" w:eastAsia="Times New Roman" w:hAnsi="Arial" w:cs="Arial"/>
                <w:b/>
                <w:bCs/>
                <w:i/>
                <w:iCs/>
                <w:sz w:val="20"/>
                <w:szCs w:val="20"/>
              </w:rPr>
              <w:t> </w:t>
            </w:r>
          </w:p>
        </w:tc>
        <w:tc>
          <w:tcPr>
            <w:tcW w:w="1783" w:type="pct"/>
            <w:tcBorders>
              <w:top w:val="single" w:sz="4" w:space="0" w:color="auto"/>
              <w:left w:val="nil"/>
              <w:bottom w:val="single" w:sz="4" w:space="0" w:color="auto"/>
              <w:right w:val="nil"/>
            </w:tcBorders>
            <w:shd w:val="clear" w:color="000000" w:fill="D9D9D9"/>
            <w:noWrap/>
            <w:vAlign w:val="center"/>
            <w:hideMark/>
          </w:tcPr>
          <w:p w:rsidR="004D3F3E" w:rsidRPr="0065590D" w:rsidRDefault="004D3F3E" w:rsidP="00B475DF">
            <w:pPr>
              <w:spacing w:after="0" w:line="240" w:lineRule="auto"/>
              <w:rPr>
                <w:rFonts w:ascii="Arial" w:eastAsia="Times New Roman" w:hAnsi="Arial" w:cs="Arial"/>
                <w:b/>
                <w:bCs/>
                <w:i/>
                <w:iCs/>
                <w:sz w:val="20"/>
                <w:szCs w:val="20"/>
              </w:rPr>
            </w:pPr>
            <w:r w:rsidRPr="0065590D">
              <w:rPr>
                <w:rFonts w:ascii="Arial" w:eastAsia="Times New Roman" w:hAnsi="Arial" w:cs="Arial"/>
                <w:b/>
                <w:bCs/>
                <w:i/>
                <w:iCs/>
                <w:sz w:val="20"/>
                <w:szCs w:val="20"/>
              </w:rPr>
              <w:t>UKUPNO ELEKTROENERGETSKE INSTALACIJE</w:t>
            </w:r>
          </w:p>
        </w:tc>
        <w:tc>
          <w:tcPr>
            <w:tcW w:w="645" w:type="pct"/>
            <w:gridSpan w:val="2"/>
            <w:tcBorders>
              <w:top w:val="single" w:sz="4" w:space="0" w:color="auto"/>
              <w:left w:val="nil"/>
              <w:bottom w:val="single" w:sz="4" w:space="0" w:color="auto"/>
              <w:right w:val="nil"/>
            </w:tcBorders>
            <w:shd w:val="clear" w:color="000000" w:fill="D9D9D9"/>
            <w:noWrap/>
            <w:vAlign w:val="center"/>
            <w:hideMark/>
          </w:tcPr>
          <w:p w:rsidR="004D3F3E" w:rsidRPr="0065590D" w:rsidRDefault="004D3F3E" w:rsidP="00B475DF">
            <w:pPr>
              <w:spacing w:after="0" w:line="240" w:lineRule="auto"/>
              <w:jc w:val="center"/>
              <w:rPr>
                <w:rFonts w:ascii="Arial" w:eastAsia="Times New Roman" w:hAnsi="Arial" w:cs="Arial"/>
                <w:b/>
                <w:bCs/>
                <w:i/>
                <w:iCs/>
                <w:sz w:val="20"/>
                <w:szCs w:val="20"/>
              </w:rPr>
            </w:pPr>
            <w:r w:rsidRPr="0065590D">
              <w:rPr>
                <w:rFonts w:ascii="Arial" w:eastAsia="Times New Roman" w:hAnsi="Arial" w:cs="Arial"/>
                <w:b/>
                <w:bCs/>
                <w:i/>
                <w:iCs/>
                <w:sz w:val="20"/>
                <w:szCs w:val="20"/>
              </w:rPr>
              <w:t> </w:t>
            </w:r>
          </w:p>
        </w:tc>
        <w:tc>
          <w:tcPr>
            <w:tcW w:w="673" w:type="pct"/>
            <w:tcBorders>
              <w:top w:val="single" w:sz="4" w:space="0" w:color="auto"/>
              <w:left w:val="nil"/>
              <w:bottom w:val="single" w:sz="4" w:space="0" w:color="auto"/>
              <w:right w:val="nil"/>
            </w:tcBorders>
            <w:shd w:val="clear" w:color="000000" w:fill="D9D9D9"/>
            <w:noWrap/>
            <w:vAlign w:val="center"/>
            <w:hideMark/>
          </w:tcPr>
          <w:p w:rsidR="004D3F3E" w:rsidRPr="0065590D" w:rsidRDefault="004D3F3E" w:rsidP="00B475DF">
            <w:pPr>
              <w:spacing w:after="0" w:line="240" w:lineRule="auto"/>
              <w:jc w:val="center"/>
              <w:rPr>
                <w:rFonts w:ascii="Arial" w:eastAsia="Times New Roman" w:hAnsi="Arial" w:cs="Arial"/>
                <w:b/>
                <w:bCs/>
                <w:i/>
                <w:iCs/>
                <w:sz w:val="20"/>
                <w:szCs w:val="20"/>
              </w:rPr>
            </w:pPr>
            <w:r w:rsidRPr="0065590D">
              <w:rPr>
                <w:rFonts w:ascii="Arial" w:eastAsia="Times New Roman" w:hAnsi="Arial" w:cs="Arial"/>
                <w:b/>
                <w:bCs/>
                <w:i/>
                <w:iCs/>
                <w:sz w:val="20"/>
                <w:szCs w:val="20"/>
              </w:rPr>
              <w:t> </w:t>
            </w:r>
          </w:p>
        </w:tc>
        <w:tc>
          <w:tcPr>
            <w:tcW w:w="392" w:type="pct"/>
            <w:tcBorders>
              <w:top w:val="single" w:sz="4" w:space="0" w:color="auto"/>
              <w:left w:val="nil"/>
              <w:bottom w:val="single" w:sz="4" w:space="0" w:color="auto"/>
              <w:right w:val="nil"/>
            </w:tcBorders>
            <w:shd w:val="clear" w:color="000000" w:fill="D9D9D9"/>
            <w:noWrap/>
            <w:vAlign w:val="center"/>
            <w:hideMark/>
          </w:tcPr>
          <w:p w:rsidR="004D3F3E" w:rsidRPr="0065590D" w:rsidRDefault="004D3F3E" w:rsidP="00B475DF">
            <w:pPr>
              <w:spacing w:after="0" w:line="240" w:lineRule="auto"/>
              <w:jc w:val="center"/>
              <w:rPr>
                <w:rFonts w:ascii="Arial" w:eastAsia="Times New Roman" w:hAnsi="Arial" w:cs="Arial"/>
                <w:b/>
                <w:bCs/>
                <w:i/>
                <w:iCs/>
                <w:sz w:val="20"/>
                <w:szCs w:val="20"/>
              </w:rPr>
            </w:pPr>
            <w:r w:rsidRPr="0065590D">
              <w:rPr>
                <w:rFonts w:ascii="Arial" w:eastAsia="Times New Roman" w:hAnsi="Arial" w:cs="Arial"/>
                <w:b/>
                <w:bCs/>
                <w:i/>
                <w:iCs/>
                <w:sz w:val="20"/>
                <w:szCs w:val="20"/>
              </w:rPr>
              <w:t> </w:t>
            </w:r>
          </w:p>
        </w:tc>
        <w:tc>
          <w:tcPr>
            <w:tcW w:w="573" w:type="pct"/>
            <w:tcBorders>
              <w:top w:val="single" w:sz="4" w:space="0" w:color="auto"/>
              <w:left w:val="nil"/>
              <w:bottom w:val="single" w:sz="4" w:space="0" w:color="auto"/>
              <w:right w:val="nil"/>
            </w:tcBorders>
            <w:shd w:val="clear" w:color="000000" w:fill="D9D9D9"/>
            <w:noWrap/>
            <w:vAlign w:val="center"/>
            <w:hideMark/>
          </w:tcPr>
          <w:p w:rsidR="004D3F3E" w:rsidRPr="0065590D" w:rsidRDefault="004D3F3E" w:rsidP="00B475DF">
            <w:pPr>
              <w:spacing w:after="0" w:line="240" w:lineRule="auto"/>
              <w:jc w:val="center"/>
              <w:rPr>
                <w:rFonts w:ascii="Arial" w:eastAsia="Times New Roman" w:hAnsi="Arial" w:cs="Arial"/>
                <w:i/>
                <w:iCs/>
                <w:sz w:val="20"/>
                <w:szCs w:val="20"/>
              </w:rPr>
            </w:pPr>
            <w:r w:rsidRPr="0065590D">
              <w:rPr>
                <w:rFonts w:ascii="Arial" w:eastAsia="Times New Roman" w:hAnsi="Arial" w:cs="Arial"/>
                <w:i/>
                <w:iCs/>
                <w:sz w:val="20"/>
                <w:szCs w:val="20"/>
              </w:rPr>
              <w:t> </w:t>
            </w:r>
          </w:p>
        </w:tc>
        <w:tc>
          <w:tcPr>
            <w:tcW w:w="653" w:type="pct"/>
            <w:tcBorders>
              <w:top w:val="single" w:sz="4" w:space="0" w:color="auto"/>
              <w:left w:val="nil"/>
              <w:bottom w:val="single" w:sz="4" w:space="0" w:color="auto"/>
              <w:right w:val="single" w:sz="8" w:space="0" w:color="auto"/>
            </w:tcBorders>
            <w:shd w:val="clear" w:color="000000" w:fill="A6A6A6"/>
            <w:noWrap/>
            <w:vAlign w:val="center"/>
            <w:hideMark/>
          </w:tcPr>
          <w:p w:rsidR="004D3F3E" w:rsidRPr="0065590D" w:rsidRDefault="004D3F3E" w:rsidP="00B475DF">
            <w:pPr>
              <w:spacing w:after="0" w:line="240" w:lineRule="auto"/>
              <w:jc w:val="center"/>
              <w:rPr>
                <w:rFonts w:ascii="Arial" w:eastAsia="Times New Roman" w:hAnsi="Arial" w:cs="Arial"/>
                <w:b/>
                <w:bCs/>
                <w:i/>
                <w:iCs/>
                <w:sz w:val="20"/>
                <w:szCs w:val="20"/>
              </w:rPr>
            </w:pPr>
          </w:p>
        </w:tc>
      </w:tr>
    </w:tbl>
    <w:p w:rsidR="004D3F3E" w:rsidRDefault="00990EFD" w:rsidP="00AA14F3">
      <w:pPr>
        <w:pStyle w:val="NoSpacing"/>
        <w:rPr>
          <w:rFonts w:ascii="Times New Roman" w:hAnsi="Times New Roman" w:cs="Times New Roman"/>
        </w:rPr>
      </w:pPr>
      <w:r>
        <w:rPr>
          <w:rFonts w:ascii="Times New Roman" w:hAnsi="Times New Roman" w:cs="Times New Roman"/>
        </w:rPr>
        <w:t>Укупно без пдв:_________________</w:t>
      </w:r>
    </w:p>
    <w:p w:rsidR="00990EFD" w:rsidRDefault="00990EFD" w:rsidP="00AA14F3">
      <w:pPr>
        <w:pStyle w:val="NoSpacing"/>
        <w:rPr>
          <w:rFonts w:ascii="Times New Roman" w:hAnsi="Times New Roman" w:cs="Times New Roman"/>
        </w:rPr>
      </w:pPr>
      <w:r>
        <w:rPr>
          <w:rFonts w:ascii="Times New Roman" w:hAnsi="Times New Roman" w:cs="Times New Roman"/>
        </w:rPr>
        <w:t>Износ ПДВ:________________</w:t>
      </w:r>
    </w:p>
    <w:p w:rsidR="00990EFD" w:rsidRDefault="00990EFD" w:rsidP="00AA14F3">
      <w:pPr>
        <w:pStyle w:val="NoSpacing"/>
        <w:rPr>
          <w:rFonts w:ascii="Times New Roman" w:hAnsi="Times New Roman" w:cs="Times New Roman"/>
        </w:rPr>
      </w:pPr>
      <w:r>
        <w:rPr>
          <w:rFonts w:ascii="Times New Roman" w:hAnsi="Times New Roman" w:cs="Times New Roman"/>
        </w:rPr>
        <w:t>Укупно са пдв-ом:___________________</w:t>
      </w:r>
    </w:p>
    <w:p w:rsidR="004D3F3E" w:rsidRDefault="004D3F3E" w:rsidP="00AA14F3">
      <w:pPr>
        <w:pStyle w:val="NoSpacing"/>
        <w:rPr>
          <w:rFonts w:ascii="Times New Roman" w:hAnsi="Times New Roman" w:cs="Times New Roman"/>
        </w:rPr>
      </w:pPr>
    </w:p>
    <w:p w:rsidR="00041ED0" w:rsidRDefault="00041ED0" w:rsidP="00AA14F3">
      <w:pPr>
        <w:pStyle w:val="NoSpacing"/>
        <w:rPr>
          <w:rFonts w:ascii="Times New Roman" w:hAnsi="Times New Roman" w:cs="Times New Roman"/>
        </w:rPr>
      </w:pPr>
    </w:p>
    <w:p w:rsidR="00041ED0" w:rsidRDefault="00041ED0" w:rsidP="00AA14F3">
      <w:pPr>
        <w:pStyle w:val="NoSpacing"/>
        <w:rPr>
          <w:rFonts w:ascii="Times New Roman" w:hAnsi="Times New Roman" w:cs="Times New Roman"/>
        </w:rPr>
      </w:pPr>
    </w:p>
    <w:p w:rsidR="00041ED0" w:rsidRPr="003A7F69" w:rsidRDefault="00041ED0" w:rsidP="00041ED0">
      <w:pPr>
        <w:jc w:val="center"/>
        <w:rPr>
          <w:rFonts w:ascii="Arial" w:hAnsi="Arial" w:cs="Arial"/>
          <w:b/>
          <w:sz w:val="24"/>
          <w:szCs w:val="24"/>
        </w:rPr>
      </w:pPr>
      <w:r w:rsidRPr="003A7F69">
        <w:rPr>
          <w:rFonts w:ascii="Arial" w:hAnsi="Arial" w:cs="Arial"/>
          <w:b/>
          <w:sz w:val="24"/>
          <w:szCs w:val="24"/>
        </w:rPr>
        <w:t>PREDMER I PREDRAČUN RADOVA – MAŠINSKE INSTALACIJE</w:t>
      </w:r>
    </w:p>
    <w:p w:rsidR="00041ED0" w:rsidRPr="00FF5259" w:rsidRDefault="00041ED0" w:rsidP="00041ED0">
      <w:pPr>
        <w:jc w:val="center"/>
        <w:rPr>
          <w:rFonts w:ascii="Arial" w:hAnsi="Arial" w:cs="Arial"/>
          <w:b/>
          <w:sz w:val="24"/>
          <w:szCs w:val="24"/>
        </w:rPr>
      </w:pPr>
      <w:r w:rsidRPr="00FF5259">
        <w:rPr>
          <w:rFonts w:ascii="Arial" w:hAnsi="Arial" w:cs="Arial"/>
          <w:b/>
          <w:sz w:val="24"/>
          <w:szCs w:val="24"/>
        </w:rPr>
        <w:t>REKONSTRUKCIJA I SANACIJA DIMNJAKA U KOTLARNICI OSNOVNE ŠKOLE "STEFAN NEMANJA", SAVSKI VENAC, BEOGRAD</w:t>
      </w:r>
    </w:p>
    <w:p w:rsidR="00041ED0" w:rsidRDefault="00041ED0" w:rsidP="00041ED0"/>
    <w:tbl>
      <w:tblPr>
        <w:tblW w:w="5329" w:type="pct"/>
        <w:tblLayout w:type="fixed"/>
        <w:tblLook w:val="04A0"/>
      </w:tblPr>
      <w:tblGrid>
        <w:gridCol w:w="860"/>
        <w:gridCol w:w="4574"/>
        <w:gridCol w:w="714"/>
        <w:gridCol w:w="761"/>
        <w:gridCol w:w="476"/>
        <w:gridCol w:w="646"/>
        <w:gridCol w:w="1114"/>
        <w:gridCol w:w="1110"/>
      </w:tblGrid>
      <w:tr w:rsidR="00C74708" w:rsidRPr="002A25D7" w:rsidTr="00F804F1">
        <w:trPr>
          <w:trHeight w:val="255"/>
        </w:trPr>
        <w:tc>
          <w:tcPr>
            <w:tcW w:w="420" w:type="pct"/>
            <w:vMerge w:val="restart"/>
            <w:tcBorders>
              <w:top w:val="single" w:sz="8" w:space="0" w:color="auto"/>
              <w:left w:val="single" w:sz="8" w:space="0" w:color="auto"/>
              <w:bottom w:val="single" w:sz="8" w:space="0" w:color="000000"/>
              <w:right w:val="single" w:sz="4" w:space="0" w:color="auto"/>
            </w:tcBorders>
            <w:shd w:val="clear" w:color="000000" w:fill="C0C0C0"/>
            <w:hideMark/>
          </w:tcPr>
          <w:p w:rsidR="00041ED0" w:rsidRPr="002A25D7" w:rsidRDefault="00041ED0" w:rsidP="00B475DF">
            <w:pPr>
              <w:spacing w:after="0" w:line="240" w:lineRule="auto"/>
              <w:jc w:val="center"/>
              <w:rPr>
                <w:rFonts w:ascii="Arial" w:eastAsia="Times New Roman" w:hAnsi="Arial" w:cs="Arial"/>
                <w:sz w:val="20"/>
                <w:szCs w:val="20"/>
              </w:rPr>
            </w:pPr>
            <w:r w:rsidRPr="002A25D7">
              <w:rPr>
                <w:rFonts w:ascii="Arial" w:eastAsia="Times New Roman" w:hAnsi="Arial" w:cs="Arial"/>
                <w:sz w:val="20"/>
                <w:szCs w:val="20"/>
              </w:rPr>
              <w:t>REDNI BROJ</w:t>
            </w:r>
          </w:p>
        </w:tc>
        <w:tc>
          <w:tcPr>
            <w:tcW w:w="2230" w:type="pct"/>
            <w:vMerge w:val="restart"/>
            <w:tcBorders>
              <w:top w:val="single" w:sz="8" w:space="0" w:color="auto"/>
              <w:left w:val="single" w:sz="4" w:space="0" w:color="auto"/>
              <w:bottom w:val="single" w:sz="8" w:space="0" w:color="000000"/>
              <w:right w:val="single" w:sz="4" w:space="0" w:color="auto"/>
            </w:tcBorders>
            <w:shd w:val="clear" w:color="000000" w:fill="C0C0C0"/>
            <w:noWrap/>
            <w:vAlign w:val="center"/>
            <w:hideMark/>
          </w:tcPr>
          <w:p w:rsidR="00041ED0" w:rsidRPr="002A25D7" w:rsidRDefault="00041ED0" w:rsidP="00C74708">
            <w:pPr>
              <w:spacing w:after="0" w:line="240" w:lineRule="auto"/>
              <w:ind w:right="246"/>
              <w:jc w:val="center"/>
              <w:rPr>
                <w:rFonts w:ascii="Arial" w:eastAsia="Times New Roman" w:hAnsi="Arial" w:cs="Arial"/>
                <w:sz w:val="20"/>
                <w:szCs w:val="20"/>
              </w:rPr>
            </w:pPr>
            <w:r w:rsidRPr="002A25D7">
              <w:rPr>
                <w:rFonts w:ascii="Arial" w:eastAsia="Times New Roman" w:hAnsi="Arial" w:cs="Arial"/>
                <w:sz w:val="20"/>
                <w:szCs w:val="20"/>
              </w:rPr>
              <w:t>VRSTA I OPIS RADOVA</w:t>
            </w:r>
          </w:p>
        </w:tc>
        <w:tc>
          <w:tcPr>
            <w:tcW w:w="348" w:type="pct"/>
            <w:vMerge w:val="restart"/>
            <w:tcBorders>
              <w:top w:val="single" w:sz="8" w:space="0" w:color="auto"/>
              <w:left w:val="single" w:sz="4" w:space="0" w:color="auto"/>
              <w:bottom w:val="single" w:sz="8" w:space="0" w:color="000000"/>
              <w:right w:val="single" w:sz="4" w:space="0" w:color="auto"/>
            </w:tcBorders>
            <w:shd w:val="clear" w:color="000000" w:fill="C0C0C0"/>
            <w:hideMark/>
          </w:tcPr>
          <w:p w:rsidR="00041ED0" w:rsidRPr="002A25D7" w:rsidRDefault="00041ED0" w:rsidP="00B475DF">
            <w:pPr>
              <w:spacing w:after="0" w:line="240" w:lineRule="auto"/>
              <w:jc w:val="center"/>
              <w:rPr>
                <w:rFonts w:ascii="Arial" w:eastAsia="Times New Roman" w:hAnsi="Arial" w:cs="Arial"/>
                <w:sz w:val="20"/>
                <w:szCs w:val="20"/>
              </w:rPr>
            </w:pPr>
            <w:r w:rsidRPr="002A25D7">
              <w:rPr>
                <w:rFonts w:ascii="Arial" w:eastAsia="Times New Roman" w:hAnsi="Arial" w:cs="Arial"/>
                <w:sz w:val="20"/>
                <w:szCs w:val="20"/>
              </w:rPr>
              <w:t>JED. MERE</w:t>
            </w:r>
          </w:p>
        </w:tc>
        <w:tc>
          <w:tcPr>
            <w:tcW w:w="371" w:type="pct"/>
            <w:vMerge w:val="restart"/>
            <w:tcBorders>
              <w:top w:val="single" w:sz="8" w:space="0" w:color="auto"/>
              <w:left w:val="single" w:sz="4" w:space="0" w:color="auto"/>
              <w:bottom w:val="single" w:sz="8" w:space="0" w:color="000000"/>
              <w:right w:val="single" w:sz="4" w:space="0" w:color="auto"/>
            </w:tcBorders>
            <w:shd w:val="clear" w:color="000000" w:fill="C0C0C0"/>
            <w:vAlign w:val="center"/>
            <w:hideMark/>
          </w:tcPr>
          <w:p w:rsidR="00041ED0" w:rsidRPr="002A25D7" w:rsidRDefault="00041ED0" w:rsidP="00B475DF">
            <w:pPr>
              <w:spacing w:after="0" w:line="240" w:lineRule="auto"/>
              <w:jc w:val="center"/>
              <w:rPr>
                <w:rFonts w:ascii="Arial" w:eastAsia="Times New Roman" w:hAnsi="Arial" w:cs="Arial"/>
                <w:sz w:val="20"/>
                <w:szCs w:val="20"/>
              </w:rPr>
            </w:pPr>
            <w:r w:rsidRPr="002A25D7">
              <w:rPr>
                <w:rFonts w:ascii="Arial" w:eastAsia="Times New Roman" w:hAnsi="Arial" w:cs="Arial"/>
                <w:sz w:val="20"/>
                <w:szCs w:val="20"/>
              </w:rPr>
              <w:t>KOLIČINA</w:t>
            </w:r>
          </w:p>
        </w:tc>
        <w:tc>
          <w:tcPr>
            <w:tcW w:w="1090" w:type="pct"/>
            <w:gridSpan w:val="3"/>
            <w:tcBorders>
              <w:top w:val="single" w:sz="8" w:space="0" w:color="auto"/>
              <w:left w:val="nil"/>
              <w:bottom w:val="nil"/>
              <w:right w:val="single" w:sz="4" w:space="0" w:color="000000"/>
            </w:tcBorders>
            <w:shd w:val="clear" w:color="000000" w:fill="C0C0C0"/>
            <w:noWrap/>
            <w:hideMark/>
          </w:tcPr>
          <w:p w:rsidR="00041ED0" w:rsidRPr="002A25D7" w:rsidRDefault="00041ED0" w:rsidP="00B475DF">
            <w:pPr>
              <w:spacing w:after="0" w:line="240" w:lineRule="auto"/>
              <w:jc w:val="center"/>
              <w:rPr>
                <w:rFonts w:ascii="Arial" w:eastAsia="Times New Roman" w:hAnsi="Arial" w:cs="Arial"/>
                <w:sz w:val="20"/>
                <w:szCs w:val="20"/>
              </w:rPr>
            </w:pPr>
            <w:r w:rsidRPr="002A25D7">
              <w:rPr>
                <w:rFonts w:ascii="Arial" w:eastAsia="Times New Roman" w:hAnsi="Arial" w:cs="Arial"/>
                <w:sz w:val="20"/>
                <w:szCs w:val="20"/>
              </w:rPr>
              <w:t>JEDINIČNA CENA</w:t>
            </w:r>
          </w:p>
        </w:tc>
        <w:tc>
          <w:tcPr>
            <w:tcW w:w="542" w:type="pct"/>
            <w:vMerge w:val="restart"/>
            <w:tcBorders>
              <w:top w:val="single" w:sz="8" w:space="0" w:color="auto"/>
              <w:left w:val="single" w:sz="4" w:space="0" w:color="auto"/>
              <w:bottom w:val="single" w:sz="8" w:space="0" w:color="000000"/>
              <w:right w:val="single" w:sz="8" w:space="0" w:color="auto"/>
            </w:tcBorders>
            <w:shd w:val="clear" w:color="000000" w:fill="C0C0C0"/>
            <w:noWrap/>
            <w:vAlign w:val="center"/>
            <w:hideMark/>
          </w:tcPr>
          <w:p w:rsidR="00041ED0" w:rsidRPr="002A25D7" w:rsidRDefault="00041ED0" w:rsidP="00B475DF">
            <w:pPr>
              <w:spacing w:after="0" w:line="240" w:lineRule="auto"/>
              <w:jc w:val="center"/>
              <w:rPr>
                <w:rFonts w:ascii="Arial" w:eastAsia="Times New Roman" w:hAnsi="Arial" w:cs="Arial"/>
                <w:sz w:val="20"/>
                <w:szCs w:val="20"/>
              </w:rPr>
            </w:pPr>
            <w:r w:rsidRPr="002A25D7">
              <w:rPr>
                <w:rFonts w:ascii="Arial" w:eastAsia="Times New Roman" w:hAnsi="Arial" w:cs="Arial"/>
                <w:sz w:val="20"/>
                <w:szCs w:val="20"/>
              </w:rPr>
              <w:t>SVEGA</w:t>
            </w:r>
          </w:p>
        </w:tc>
      </w:tr>
      <w:tr w:rsidR="00C74708" w:rsidRPr="002A25D7" w:rsidTr="00F804F1">
        <w:trPr>
          <w:trHeight w:val="270"/>
        </w:trPr>
        <w:tc>
          <w:tcPr>
            <w:tcW w:w="420" w:type="pct"/>
            <w:vMerge/>
            <w:tcBorders>
              <w:top w:val="single" w:sz="8" w:space="0" w:color="auto"/>
              <w:left w:val="single" w:sz="8" w:space="0" w:color="auto"/>
              <w:bottom w:val="single" w:sz="8" w:space="0" w:color="000000"/>
              <w:right w:val="single" w:sz="4" w:space="0" w:color="auto"/>
            </w:tcBorders>
            <w:vAlign w:val="center"/>
            <w:hideMark/>
          </w:tcPr>
          <w:p w:rsidR="00041ED0" w:rsidRPr="002A25D7" w:rsidRDefault="00041ED0" w:rsidP="00B475DF">
            <w:pPr>
              <w:spacing w:after="0" w:line="240" w:lineRule="auto"/>
              <w:rPr>
                <w:rFonts w:ascii="Arial" w:eastAsia="Times New Roman" w:hAnsi="Arial" w:cs="Arial"/>
                <w:sz w:val="20"/>
                <w:szCs w:val="20"/>
              </w:rPr>
            </w:pPr>
          </w:p>
        </w:tc>
        <w:tc>
          <w:tcPr>
            <w:tcW w:w="2230" w:type="pct"/>
            <w:vMerge/>
            <w:tcBorders>
              <w:top w:val="single" w:sz="8" w:space="0" w:color="auto"/>
              <w:left w:val="single" w:sz="4" w:space="0" w:color="auto"/>
              <w:bottom w:val="single" w:sz="8" w:space="0" w:color="000000"/>
              <w:right w:val="single" w:sz="4" w:space="0" w:color="auto"/>
            </w:tcBorders>
            <w:vAlign w:val="center"/>
            <w:hideMark/>
          </w:tcPr>
          <w:p w:rsidR="00041ED0" w:rsidRPr="002A25D7" w:rsidRDefault="00041ED0" w:rsidP="00B475DF">
            <w:pPr>
              <w:spacing w:after="0" w:line="240" w:lineRule="auto"/>
              <w:rPr>
                <w:rFonts w:ascii="Arial" w:eastAsia="Times New Roman" w:hAnsi="Arial" w:cs="Arial"/>
                <w:sz w:val="20"/>
                <w:szCs w:val="20"/>
              </w:rPr>
            </w:pPr>
          </w:p>
        </w:tc>
        <w:tc>
          <w:tcPr>
            <w:tcW w:w="348" w:type="pct"/>
            <w:vMerge/>
            <w:tcBorders>
              <w:top w:val="single" w:sz="8" w:space="0" w:color="auto"/>
              <w:left w:val="single" w:sz="4" w:space="0" w:color="auto"/>
              <w:bottom w:val="single" w:sz="8" w:space="0" w:color="000000"/>
              <w:right w:val="single" w:sz="4" w:space="0" w:color="auto"/>
            </w:tcBorders>
            <w:vAlign w:val="center"/>
            <w:hideMark/>
          </w:tcPr>
          <w:p w:rsidR="00041ED0" w:rsidRPr="002A25D7" w:rsidRDefault="00041ED0" w:rsidP="00B475DF">
            <w:pPr>
              <w:spacing w:after="0" w:line="240" w:lineRule="auto"/>
              <w:rPr>
                <w:rFonts w:ascii="Arial" w:eastAsia="Times New Roman" w:hAnsi="Arial" w:cs="Arial"/>
                <w:sz w:val="20"/>
                <w:szCs w:val="20"/>
              </w:rPr>
            </w:pPr>
          </w:p>
        </w:tc>
        <w:tc>
          <w:tcPr>
            <w:tcW w:w="371" w:type="pct"/>
            <w:vMerge/>
            <w:tcBorders>
              <w:top w:val="single" w:sz="8" w:space="0" w:color="auto"/>
              <w:left w:val="single" w:sz="4" w:space="0" w:color="auto"/>
              <w:bottom w:val="single" w:sz="8" w:space="0" w:color="000000"/>
              <w:right w:val="single" w:sz="4" w:space="0" w:color="auto"/>
            </w:tcBorders>
            <w:vAlign w:val="center"/>
            <w:hideMark/>
          </w:tcPr>
          <w:p w:rsidR="00041ED0" w:rsidRPr="002A25D7" w:rsidRDefault="00041ED0" w:rsidP="00B475DF">
            <w:pPr>
              <w:spacing w:after="0" w:line="240" w:lineRule="auto"/>
              <w:rPr>
                <w:rFonts w:ascii="Arial" w:eastAsia="Times New Roman" w:hAnsi="Arial" w:cs="Arial"/>
                <w:sz w:val="20"/>
                <w:szCs w:val="20"/>
              </w:rPr>
            </w:pPr>
          </w:p>
        </w:tc>
        <w:tc>
          <w:tcPr>
            <w:tcW w:w="232" w:type="pct"/>
            <w:tcBorders>
              <w:top w:val="single" w:sz="4" w:space="0" w:color="auto"/>
              <w:left w:val="nil"/>
              <w:bottom w:val="single" w:sz="8" w:space="0" w:color="auto"/>
              <w:right w:val="single" w:sz="4" w:space="0" w:color="auto"/>
            </w:tcBorders>
            <w:shd w:val="clear" w:color="000000" w:fill="C0C0C0"/>
            <w:noWrap/>
            <w:hideMark/>
          </w:tcPr>
          <w:p w:rsidR="00041ED0" w:rsidRPr="002A25D7" w:rsidRDefault="00041ED0" w:rsidP="00B475DF">
            <w:pPr>
              <w:spacing w:after="0" w:line="240" w:lineRule="auto"/>
              <w:jc w:val="center"/>
              <w:rPr>
                <w:rFonts w:ascii="Arial" w:eastAsia="Times New Roman" w:hAnsi="Arial" w:cs="Arial"/>
                <w:sz w:val="20"/>
                <w:szCs w:val="20"/>
              </w:rPr>
            </w:pPr>
            <w:r w:rsidRPr="002A25D7">
              <w:rPr>
                <w:rFonts w:ascii="Arial" w:eastAsia="Times New Roman" w:hAnsi="Arial" w:cs="Arial"/>
                <w:sz w:val="20"/>
                <w:szCs w:val="20"/>
              </w:rPr>
              <w:t>MATERIJAL</w:t>
            </w:r>
          </w:p>
        </w:tc>
        <w:tc>
          <w:tcPr>
            <w:tcW w:w="315" w:type="pct"/>
            <w:tcBorders>
              <w:top w:val="single" w:sz="4" w:space="0" w:color="auto"/>
              <w:left w:val="nil"/>
              <w:bottom w:val="single" w:sz="8" w:space="0" w:color="auto"/>
              <w:right w:val="single" w:sz="4" w:space="0" w:color="auto"/>
            </w:tcBorders>
            <w:shd w:val="clear" w:color="000000" w:fill="C0C0C0"/>
            <w:noWrap/>
            <w:hideMark/>
          </w:tcPr>
          <w:p w:rsidR="00041ED0" w:rsidRPr="002A25D7" w:rsidRDefault="00041ED0" w:rsidP="00B475DF">
            <w:pPr>
              <w:spacing w:after="0" w:line="240" w:lineRule="auto"/>
              <w:jc w:val="center"/>
              <w:rPr>
                <w:rFonts w:ascii="Arial" w:eastAsia="Times New Roman" w:hAnsi="Arial" w:cs="Arial"/>
                <w:sz w:val="20"/>
                <w:szCs w:val="20"/>
              </w:rPr>
            </w:pPr>
            <w:r w:rsidRPr="002A25D7">
              <w:rPr>
                <w:rFonts w:ascii="Arial" w:eastAsia="Times New Roman" w:hAnsi="Arial" w:cs="Arial"/>
                <w:sz w:val="20"/>
                <w:szCs w:val="20"/>
              </w:rPr>
              <w:t>RAD</w:t>
            </w:r>
          </w:p>
        </w:tc>
        <w:tc>
          <w:tcPr>
            <w:tcW w:w="542" w:type="pct"/>
            <w:tcBorders>
              <w:top w:val="single" w:sz="4" w:space="0" w:color="auto"/>
              <w:left w:val="nil"/>
              <w:bottom w:val="single" w:sz="8" w:space="0" w:color="auto"/>
              <w:right w:val="single" w:sz="4" w:space="0" w:color="auto"/>
            </w:tcBorders>
            <w:shd w:val="clear" w:color="000000" w:fill="C0C0C0"/>
            <w:noWrap/>
            <w:hideMark/>
          </w:tcPr>
          <w:p w:rsidR="00041ED0" w:rsidRPr="002A25D7" w:rsidRDefault="00041ED0" w:rsidP="00B475DF">
            <w:pPr>
              <w:spacing w:after="0" w:line="240" w:lineRule="auto"/>
              <w:jc w:val="center"/>
              <w:rPr>
                <w:rFonts w:ascii="Arial" w:eastAsia="Times New Roman" w:hAnsi="Arial" w:cs="Arial"/>
                <w:sz w:val="20"/>
                <w:szCs w:val="20"/>
              </w:rPr>
            </w:pPr>
            <w:r w:rsidRPr="002A25D7">
              <w:rPr>
                <w:rFonts w:ascii="Arial" w:eastAsia="Times New Roman" w:hAnsi="Arial" w:cs="Arial"/>
                <w:sz w:val="20"/>
                <w:szCs w:val="20"/>
              </w:rPr>
              <w:t>UKUPNO</w:t>
            </w:r>
          </w:p>
        </w:tc>
        <w:tc>
          <w:tcPr>
            <w:tcW w:w="542" w:type="pct"/>
            <w:vMerge/>
            <w:tcBorders>
              <w:top w:val="single" w:sz="8" w:space="0" w:color="auto"/>
              <w:left w:val="single" w:sz="4" w:space="0" w:color="auto"/>
              <w:bottom w:val="single" w:sz="8" w:space="0" w:color="000000"/>
              <w:right w:val="single" w:sz="8" w:space="0" w:color="auto"/>
            </w:tcBorders>
            <w:vAlign w:val="center"/>
            <w:hideMark/>
          </w:tcPr>
          <w:p w:rsidR="00041ED0" w:rsidRPr="002A25D7" w:rsidRDefault="00041ED0" w:rsidP="00B475DF">
            <w:pPr>
              <w:spacing w:after="0" w:line="240" w:lineRule="auto"/>
              <w:rPr>
                <w:rFonts w:ascii="Arial" w:eastAsia="Times New Roman" w:hAnsi="Arial" w:cs="Arial"/>
                <w:sz w:val="20"/>
                <w:szCs w:val="20"/>
              </w:rPr>
            </w:pPr>
          </w:p>
        </w:tc>
      </w:tr>
      <w:tr w:rsidR="00C74708" w:rsidRPr="002A25D7" w:rsidTr="00F804F1">
        <w:trPr>
          <w:trHeight w:val="270"/>
        </w:trPr>
        <w:tc>
          <w:tcPr>
            <w:tcW w:w="420" w:type="pct"/>
            <w:tcBorders>
              <w:top w:val="nil"/>
              <w:left w:val="single" w:sz="8" w:space="0" w:color="auto"/>
              <w:bottom w:val="nil"/>
              <w:right w:val="nil"/>
            </w:tcBorders>
            <w:shd w:val="clear" w:color="000000" w:fill="C0C0C0"/>
            <w:hideMark/>
          </w:tcPr>
          <w:p w:rsidR="00041ED0" w:rsidRPr="002A25D7" w:rsidRDefault="00041ED0" w:rsidP="00B475DF">
            <w:pPr>
              <w:spacing w:after="0" w:line="240" w:lineRule="auto"/>
              <w:jc w:val="center"/>
              <w:rPr>
                <w:rFonts w:ascii="Arial" w:eastAsia="Times New Roman" w:hAnsi="Arial" w:cs="Arial"/>
                <w:sz w:val="20"/>
                <w:szCs w:val="20"/>
              </w:rPr>
            </w:pPr>
            <w:r w:rsidRPr="002A25D7">
              <w:rPr>
                <w:rFonts w:ascii="Arial" w:eastAsia="Times New Roman" w:hAnsi="Arial" w:cs="Arial"/>
                <w:sz w:val="20"/>
                <w:szCs w:val="20"/>
              </w:rPr>
              <w:lastRenderedPageBreak/>
              <w:t> </w:t>
            </w:r>
          </w:p>
        </w:tc>
        <w:tc>
          <w:tcPr>
            <w:tcW w:w="2230" w:type="pct"/>
            <w:tcBorders>
              <w:top w:val="nil"/>
              <w:left w:val="nil"/>
              <w:bottom w:val="nil"/>
              <w:right w:val="nil"/>
            </w:tcBorders>
            <w:shd w:val="clear" w:color="000000" w:fill="C0C0C0"/>
            <w:noWrap/>
            <w:vAlign w:val="center"/>
            <w:hideMark/>
          </w:tcPr>
          <w:p w:rsidR="00041ED0" w:rsidRPr="002A25D7" w:rsidRDefault="00041ED0" w:rsidP="00B475DF">
            <w:pPr>
              <w:spacing w:after="0" w:line="240" w:lineRule="auto"/>
              <w:jc w:val="center"/>
              <w:rPr>
                <w:rFonts w:ascii="Arial" w:eastAsia="Times New Roman" w:hAnsi="Arial" w:cs="Arial"/>
                <w:sz w:val="20"/>
                <w:szCs w:val="20"/>
              </w:rPr>
            </w:pPr>
            <w:r w:rsidRPr="002A25D7">
              <w:rPr>
                <w:rFonts w:ascii="Arial" w:eastAsia="Times New Roman" w:hAnsi="Arial" w:cs="Arial"/>
                <w:sz w:val="20"/>
                <w:szCs w:val="20"/>
              </w:rPr>
              <w:t> </w:t>
            </w:r>
          </w:p>
        </w:tc>
        <w:tc>
          <w:tcPr>
            <w:tcW w:w="348" w:type="pct"/>
            <w:tcBorders>
              <w:top w:val="nil"/>
              <w:left w:val="nil"/>
              <w:bottom w:val="nil"/>
              <w:right w:val="nil"/>
            </w:tcBorders>
            <w:shd w:val="clear" w:color="000000" w:fill="C0C0C0"/>
            <w:hideMark/>
          </w:tcPr>
          <w:p w:rsidR="00041ED0" w:rsidRPr="002A25D7" w:rsidRDefault="00041ED0" w:rsidP="00B475DF">
            <w:pPr>
              <w:spacing w:after="0" w:line="240" w:lineRule="auto"/>
              <w:jc w:val="center"/>
              <w:rPr>
                <w:rFonts w:ascii="Arial" w:eastAsia="Times New Roman" w:hAnsi="Arial" w:cs="Arial"/>
                <w:sz w:val="20"/>
                <w:szCs w:val="20"/>
              </w:rPr>
            </w:pPr>
            <w:r w:rsidRPr="002A25D7">
              <w:rPr>
                <w:rFonts w:ascii="Arial" w:eastAsia="Times New Roman" w:hAnsi="Arial" w:cs="Arial"/>
                <w:sz w:val="20"/>
                <w:szCs w:val="20"/>
              </w:rPr>
              <w:t> </w:t>
            </w:r>
          </w:p>
        </w:tc>
        <w:tc>
          <w:tcPr>
            <w:tcW w:w="371" w:type="pct"/>
            <w:tcBorders>
              <w:top w:val="nil"/>
              <w:left w:val="nil"/>
              <w:bottom w:val="nil"/>
              <w:right w:val="nil"/>
            </w:tcBorders>
            <w:shd w:val="clear" w:color="000000" w:fill="C0C0C0"/>
            <w:vAlign w:val="center"/>
            <w:hideMark/>
          </w:tcPr>
          <w:p w:rsidR="00041ED0" w:rsidRPr="002A25D7" w:rsidRDefault="00041ED0" w:rsidP="00B475DF">
            <w:pPr>
              <w:spacing w:after="0" w:line="240" w:lineRule="auto"/>
              <w:jc w:val="center"/>
              <w:rPr>
                <w:rFonts w:ascii="Arial" w:eastAsia="Times New Roman" w:hAnsi="Arial" w:cs="Arial"/>
                <w:sz w:val="20"/>
                <w:szCs w:val="20"/>
              </w:rPr>
            </w:pPr>
            <w:r w:rsidRPr="002A25D7">
              <w:rPr>
                <w:rFonts w:ascii="Arial" w:eastAsia="Times New Roman" w:hAnsi="Arial" w:cs="Arial"/>
                <w:sz w:val="20"/>
                <w:szCs w:val="20"/>
              </w:rPr>
              <w:t> </w:t>
            </w:r>
          </w:p>
        </w:tc>
        <w:tc>
          <w:tcPr>
            <w:tcW w:w="232" w:type="pct"/>
            <w:tcBorders>
              <w:top w:val="nil"/>
              <w:left w:val="nil"/>
              <w:bottom w:val="nil"/>
              <w:right w:val="nil"/>
            </w:tcBorders>
            <w:shd w:val="clear" w:color="000000" w:fill="C0C0C0"/>
            <w:noWrap/>
            <w:hideMark/>
          </w:tcPr>
          <w:p w:rsidR="00041ED0" w:rsidRPr="002A25D7" w:rsidRDefault="00041ED0" w:rsidP="00B475DF">
            <w:pPr>
              <w:spacing w:after="0" w:line="240" w:lineRule="auto"/>
              <w:jc w:val="center"/>
              <w:rPr>
                <w:rFonts w:ascii="Arial" w:eastAsia="Times New Roman" w:hAnsi="Arial" w:cs="Arial"/>
                <w:sz w:val="20"/>
                <w:szCs w:val="20"/>
              </w:rPr>
            </w:pPr>
            <w:r w:rsidRPr="002A25D7">
              <w:rPr>
                <w:rFonts w:ascii="Arial" w:eastAsia="Times New Roman" w:hAnsi="Arial" w:cs="Arial"/>
                <w:sz w:val="20"/>
                <w:szCs w:val="20"/>
              </w:rPr>
              <w:t> </w:t>
            </w:r>
          </w:p>
        </w:tc>
        <w:tc>
          <w:tcPr>
            <w:tcW w:w="315" w:type="pct"/>
            <w:tcBorders>
              <w:top w:val="nil"/>
              <w:left w:val="nil"/>
              <w:bottom w:val="nil"/>
              <w:right w:val="nil"/>
            </w:tcBorders>
            <w:shd w:val="clear" w:color="000000" w:fill="C0C0C0"/>
            <w:noWrap/>
            <w:hideMark/>
          </w:tcPr>
          <w:p w:rsidR="00041ED0" w:rsidRPr="002A25D7" w:rsidRDefault="00041ED0" w:rsidP="00B475DF">
            <w:pPr>
              <w:spacing w:after="0" w:line="240" w:lineRule="auto"/>
              <w:jc w:val="center"/>
              <w:rPr>
                <w:rFonts w:ascii="Arial" w:eastAsia="Times New Roman" w:hAnsi="Arial" w:cs="Arial"/>
                <w:sz w:val="20"/>
                <w:szCs w:val="20"/>
              </w:rPr>
            </w:pPr>
            <w:r w:rsidRPr="002A25D7">
              <w:rPr>
                <w:rFonts w:ascii="Arial" w:eastAsia="Times New Roman" w:hAnsi="Arial" w:cs="Arial"/>
                <w:sz w:val="20"/>
                <w:szCs w:val="20"/>
              </w:rPr>
              <w:t> </w:t>
            </w:r>
          </w:p>
        </w:tc>
        <w:tc>
          <w:tcPr>
            <w:tcW w:w="542" w:type="pct"/>
            <w:tcBorders>
              <w:top w:val="nil"/>
              <w:left w:val="nil"/>
              <w:bottom w:val="nil"/>
              <w:right w:val="nil"/>
            </w:tcBorders>
            <w:shd w:val="clear" w:color="000000" w:fill="C0C0C0"/>
            <w:noWrap/>
            <w:hideMark/>
          </w:tcPr>
          <w:p w:rsidR="00041ED0" w:rsidRPr="002A25D7" w:rsidRDefault="00041ED0" w:rsidP="00B475DF">
            <w:pPr>
              <w:spacing w:after="0" w:line="240" w:lineRule="auto"/>
              <w:jc w:val="center"/>
              <w:rPr>
                <w:rFonts w:ascii="Arial" w:eastAsia="Times New Roman" w:hAnsi="Arial" w:cs="Arial"/>
                <w:sz w:val="20"/>
                <w:szCs w:val="20"/>
              </w:rPr>
            </w:pPr>
            <w:r w:rsidRPr="002A25D7">
              <w:rPr>
                <w:rFonts w:ascii="Arial" w:eastAsia="Times New Roman" w:hAnsi="Arial" w:cs="Arial"/>
                <w:sz w:val="20"/>
                <w:szCs w:val="20"/>
              </w:rPr>
              <w:t> </w:t>
            </w:r>
          </w:p>
        </w:tc>
        <w:tc>
          <w:tcPr>
            <w:tcW w:w="542" w:type="pct"/>
            <w:tcBorders>
              <w:top w:val="nil"/>
              <w:left w:val="nil"/>
              <w:bottom w:val="nil"/>
              <w:right w:val="single" w:sz="8" w:space="0" w:color="auto"/>
            </w:tcBorders>
            <w:shd w:val="clear" w:color="000000" w:fill="C0C0C0"/>
            <w:noWrap/>
            <w:vAlign w:val="center"/>
            <w:hideMark/>
          </w:tcPr>
          <w:p w:rsidR="00041ED0" w:rsidRPr="002A25D7" w:rsidRDefault="00041ED0" w:rsidP="00B475DF">
            <w:pPr>
              <w:spacing w:after="0" w:line="240" w:lineRule="auto"/>
              <w:jc w:val="center"/>
              <w:rPr>
                <w:rFonts w:ascii="Arial" w:eastAsia="Times New Roman" w:hAnsi="Arial" w:cs="Arial"/>
                <w:sz w:val="20"/>
                <w:szCs w:val="20"/>
              </w:rPr>
            </w:pPr>
            <w:r w:rsidRPr="002A25D7">
              <w:rPr>
                <w:rFonts w:ascii="Arial" w:eastAsia="Times New Roman" w:hAnsi="Arial" w:cs="Arial"/>
                <w:sz w:val="20"/>
                <w:szCs w:val="20"/>
              </w:rPr>
              <w:t> </w:t>
            </w:r>
          </w:p>
        </w:tc>
      </w:tr>
      <w:tr w:rsidR="00C74708" w:rsidRPr="002A25D7" w:rsidTr="00F804F1">
        <w:trPr>
          <w:trHeight w:val="255"/>
        </w:trPr>
        <w:tc>
          <w:tcPr>
            <w:tcW w:w="420" w:type="pct"/>
            <w:tcBorders>
              <w:top w:val="single" w:sz="8" w:space="0" w:color="auto"/>
              <w:left w:val="single" w:sz="8" w:space="0" w:color="auto"/>
              <w:bottom w:val="nil"/>
              <w:right w:val="nil"/>
            </w:tcBorders>
            <w:shd w:val="clear" w:color="auto" w:fill="auto"/>
            <w:noWrap/>
            <w:vAlign w:val="center"/>
            <w:hideMark/>
          </w:tcPr>
          <w:p w:rsidR="00041ED0" w:rsidRPr="002A25D7" w:rsidRDefault="00041ED0" w:rsidP="00B475DF">
            <w:pPr>
              <w:spacing w:after="0" w:line="240" w:lineRule="auto"/>
              <w:jc w:val="center"/>
              <w:rPr>
                <w:rFonts w:ascii="Arial" w:eastAsia="Times New Roman" w:hAnsi="Arial" w:cs="Arial"/>
                <w:b/>
                <w:bCs/>
                <w:sz w:val="20"/>
                <w:szCs w:val="20"/>
              </w:rPr>
            </w:pPr>
            <w:r w:rsidRPr="002A25D7">
              <w:rPr>
                <w:rFonts w:ascii="Arial" w:eastAsia="Times New Roman" w:hAnsi="Arial" w:cs="Arial"/>
                <w:b/>
                <w:bCs/>
                <w:sz w:val="20"/>
                <w:szCs w:val="20"/>
              </w:rPr>
              <w:t> </w:t>
            </w:r>
          </w:p>
        </w:tc>
        <w:tc>
          <w:tcPr>
            <w:tcW w:w="2230" w:type="pct"/>
            <w:tcBorders>
              <w:top w:val="single" w:sz="8" w:space="0" w:color="auto"/>
              <w:left w:val="nil"/>
              <w:bottom w:val="nil"/>
              <w:right w:val="nil"/>
            </w:tcBorders>
            <w:shd w:val="clear" w:color="auto" w:fill="auto"/>
            <w:noWrap/>
            <w:vAlign w:val="center"/>
            <w:hideMark/>
          </w:tcPr>
          <w:p w:rsidR="00041ED0" w:rsidRPr="002A25D7" w:rsidRDefault="00041ED0" w:rsidP="00B475DF">
            <w:pPr>
              <w:spacing w:after="0" w:line="240" w:lineRule="auto"/>
              <w:rPr>
                <w:rFonts w:ascii="Arial" w:eastAsia="Times New Roman" w:hAnsi="Arial" w:cs="Arial"/>
                <w:b/>
                <w:bCs/>
                <w:sz w:val="20"/>
                <w:szCs w:val="20"/>
              </w:rPr>
            </w:pPr>
            <w:r w:rsidRPr="002A25D7">
              <w:rPr>
                <w:rFonts w:ascii="Arial" w:eastAsia="Times New Roman" w:hAnsi="Arial" w:cs="Arial"/>
                <w:b/>
                <w:bCs/>
                <w:sz w:val="20"/>
                <w:szCs w:val="20"/>
              </w:rPr>
              <w:t> </w:t>
            </w:r>
          </w:p>
        </w:tc>
        <w:tc>
          <w:tcPr>
            <w:tcW w:w="348" w:type="pct"/>
            <w:tcBorders>
              <w:top w:val="single" w:sz="8" w:space="0" w:color="auto"/>
              <w:left w:val="nil"/>
              <w:bottom w:val="nil"/>
              <w:right w:val="nil"/>
            </w:tcBorders>
            <w:shd w:val="clear" w:color="auto" w:fill="auto"/>
            <w:noWrap/>
            <w:vAlign w:val="center"/>
            <w:hideMark/>
          </w:tcPr>
          <w:p w:rsidR="00041ED0" w:rsidRPr="002A25D7" w:rsidRDefault="00041ED0" w:rsidP="00B475DF">
            <w:pPr>
              <w:spacing w:after="0" w:line="240" w:lineRule="auto"/>
              <w:rPr>
                <w:rFonts w:ascii="Arial" w:eastAsia="Times New Roman" w:hAnsi="Arial" w:cs="Arial"/>
                <w:b/>
                <w:bCs/>
                <w:sz w:val="20"/>
                <w:szCs w:val="20"/>
              </w:rPr>
            </w:pPr>
            <w:r w:rsidRPr="002A25D7">
              <w:rPr>
                <w:rFonts w:ascii="Arial" w:eastAsia="Times New Roman" w:hAnsi="Arial" w:cs="Arial"/>
                <w:b/>
                <w:bCs/>
                <w:sz w:val="20"/>
                <w:szCs w:val="20"/>
              </w:rPr>
              <w:t> </w:t>
            </w:r>
          </w:p>
        </w:tc>
        <w:tc>
          <w:tcPr>
            <w:tcW w:w="371" w:type="pct"/>
            <w:tcBorders>
              <w:top w:val="single" w:sz="8" w:space="0" w:color="auto"/>
              <w:left w:val="nil"/>
              <w:bottom w:val="nil"/>
              <w:right w:val="nil"/>
            </w:tcBorders>
            <w:shd w:val="clear" w:color="auto" w:fill="auto"/>
            <w:noWrap/>
            <w:vAlign w:val="center"/>
            <w:hideMark/>
          </w:tcPr>
          <w:p w:rsidR="00041ED0" w:rsidRPr="002A25D7" w:rsidRDefault="00041ED0" w:rsidP="00B475DF">
            <w:pPr>
              <w:spacing w:after="0" w:line="240" w:lineRule="auto"/>
              <w:rPr>
                <w:rFonts w:ascii="Arial" w:eastAsia="Times New Roman" w:hAnsi="Arial" w:cs="Arial"/>
                <w:b/>
                <w:bCs/>
                <w:sz w:val="20"/>
                <w:szCs w:val="20"/>
              </w:rPr>
            </w:pPr>
            <w:r w:rsidRPr="002A25D7">
              <w:rPr>
                <w:rFonts w:ascii="Arial" w:eastAsia="Times New Roman" w:hAnsi="Arial" w:cs="Arial"/>
                <w:b/>
                <w:bCs/>
                <w:sz w:val="20"/>
                <w:szCs w:val="20"/>
              </w:rPr>
              <w:t> </w:t>
            </w:r>
          </w:p>
        </w:tc>
        <w:tc>
          <w:tcPr>
            <w:tcW w:w="232" w:type="pct"/>
            <w:tcBorders>
              <w:top w:val="single" w:sz="8" w:space="0" w:color="auto"/>
              <w:left w:val="nil"/>
              <w:bottom w:val="nil"/>
              <w:right w:val="nil"/>
            </w:tcBorders>
            <w:shd w:val="clear" w:color="auto" w:fill="auto"/>
            <w:noWrap/>
            <w:vAlign w:val="center"/>
            <w:hideMark/>
          </w:tcPr>
          <w:p w:rsidR="00041ED0" w:rsidRPr="002A25D7" w:rsidRDefault="00041ED0" w:rsidP="00B475DF">
            <w:pPr>
              <w:spacing w:after="0" w:line="240" w:lineRule="auto"/>
              <w:rPr>
                <w:rFonts w:ascii="Arial" w:eastAsia="Times New Roman" w:hAnsi="Arial" w:cs="Arial"/>
                <w:b/>
                <w:bCs/>
                <w:color w:val="FF0000"/>
                <w:sz w:val="20"/>
                <w:szCs w:val="20"/>
              </w:rPr>
            </w:pPr>
            <w:r w:rsidRPr="002A25D7">
              <w:rPr>
                <w:rFonts w:ascii="Arial" w:eastAsia="Times New Roman" w:hAnsi="Arial" w:cs="Arial"/>
                <w:b/>
                <w:bCs/>
                <w:color w:val="FF0000"/>
                <w:sz w:val="20"/>
                <w:szCs w:val="20"/>
              </w:rPr>
              <w:t> </w:t>
            </w:r>
          </w:p>
        </w:tc>
        <w:tc>
          <w:tcPr>
            <w:tcW w:w="315" w:type="pct"/>
            <w:tcBorders>
              <w:top w:val="single" w:sz="8" w:space="0" w:color="auto"/>
              <w:left w:val="nil"/>
              <w:bottom w:val="nil"/>
              <w:right w:val="nil"/>
            </w:tcBorders>
            <w:shd w:val="clear" w:color="auto" w:fill="auto"/>
            <w:noWrap/>
            <w:vAlign w:val="center"/>
            <w:hideMark/>
          </w:tcPr>
          <w:p w:rsidR="00041ED0" w:rsidRPr="002A25D7" w:rsidRDefault="00041ED0" w:rsidP="00B475DF">
            <w:pPr>
              <w:spacing w:after="0" w:line="240" w:lineRule="auto"/>
              <w:rPr>
                <w:rFonts w:ascii="Arial" w:eastAsia="Times New Roman" w:hAnsi="Arial" w:cs="Arial"/>
                <w:b/>
                <w:bCs/>
                <w:sz w:val="20"/>
                <w:szCs w:val="20"/>
              </w:rPr>
            </w:pPr>
            <w:r w:rsidRPr="002A25D7">
              <w:rPr>
                <w:rFonts w:ascii="Arial" w:eastAsia="Times New Roman" w:hAnsi="Arial" w:cs="Arial"/>
                <w:b/>
                <w:bCs/>
                <w:sz w:val="20"/>
                <w:szCs w:val="20"/>
              </w:rPr>
              <w:t> </w:t>
            </w:r>
          </w:p>
        </w:tc>
        <w:tc>
          <w:tcPr>
            <w:tcW w:w="542" w:type="pct"/>
            <w:tcBorders>
              <w:top w:val="single" w:sz="8" w:space="0" w:color="auto"/>
              <w:left w:val="nil"/>
              <w:bottom w:val="nil"/>
              <w:right w:val="nil"/>
            </w:tcBorders>
            <w:shd w:val="clear" w:color="auto" w:fill="auto"/>
            <w:noWrap/>
            <w:vAlign w:val="center"/>
            <w:hideMark/>
          </w:tcPr>
          <w:p w:rsidR="00041ED0" w:rsidRPr="002A25D7" w:rsidRDefault="00041ED0" w:rsidP="00B475DF">
            <w:pPr>
              <w:spacing w:after="0" w:line="240" w:lineRule="auto"/>
              <w:rPr>
                <w:rFonts w:ascii="Arial" w:eastAsia="Times New Roman" w:hAnsi="Arial" w:cs="Arial"/>
                <w:b/>
                <w:bCs/>
                <w:sz w:val="20"/>
                <w:szCs w:val="20"/>
              </w:rPr>
            </w:pPr>
            <w:r w:rsidRPr="002A25D7">
              <w:rPr>
                <w:rFonts w:ascii="Arial" w:eastAsia="Times New Roman" w:hAnsi="Arial" w:cs="Arial"/>
                <w:b/>
                <w:bCs/>
                <w:sz w:val="20"/>
                <w:szCs w:val="20"/>
              </w:rPr>
              <w:t> </w:t>
            </w:r>
          </w:p>
        </w:tc>
        <w:tc>
          <w:tcPr>
            <w:tcW w:w="542" w:type="pct"/>
            <w:tcBorders>
              <w:top w:val="single" w:sz="8" w:space="0" w:color="auto"/>
              <w:left w:val="nil"/>
              <w:bottom w:val="nil"/>
              <w:right w:val="single" w:sz="8" w:space="0" w:color="auto"/>
            </w:tcBorders>
            <w:shd w:val="clear" w:color="auto" w:fill="auto"/>
            <w:noWrap/>
            <w:vAlign w:val="center"/>
            <w:hideMark/>
          </w:tcPr>
          <w:p w:rsidR="00041ED0" w:rsidRPr="002A25D7" w:rsidRDefault="00041ED0" w:rsidP="00B475DF">
            <w:pPr>
              <w:spacing w:after="0" w:line="240" w:lineRule="auto"/>
              <w:rPr>
                <w:rFonts w:ascii="Arial" w:eastAsia="Times New Roman" w:hAnsi="Arial" w:cs="Arial"/>
                <w:b/>
                <w:bCs/>
                <w:sz w:val="20"/>
                <w:szCs w:val="20"/>
              </w:rPr>
            </w:pPr>
            <w:r w:rsidRPr="002A25D7">
              <w:rPr>
                <w:rFonts w:ascii="Arial" w:eastAsia="Times New Roman" w:hAnsi="Arial" w:cs="Arial"/>
                <w:b/>
                <w:bCs/>
                <w:sz w:val="20"/>
                <w:szCs w:val="20"/>
              </w:rPr>
              <w:t> </w:t>
            </w:r>
          </w:p>
        </w:tc>
      </w:tr>
      <w:tr w:rsidR="00C74708" w:rsidRPr="002A25D7" w:rsidTr="00F804F1">
        <w:trPr>
          <w:trHeight w:val="615"/>
        </w:trPr>
        <w:tc>
          <w:tcPr>
            <w:tcW w:w="420" w:type="pct"/>
            <w:tcBorders>
              <w:top w:val="single" w:sz="4" w:space="0" w:color="auto"/>
              <w:left w:val="single" w:sz="8" w:space="0" w:color="auto"/>
              <w:bottom w:val="nil"/>
              <w:right w:val="single" w:sz="4" w:space="0" w:color="auto"/>
            </w:tcBorders>
            <w:shd w:val="clear" w:color="auto" w:fill="auto"/>
            <w:noWrap/>
            <w:vAlign w:val="center"/>
            <w:hideMark/>
          </w:tcPr>
          <w:p w:rsidR="00041ED0" w:rsidRPr="002A25D7" w:rsidRDefault="00041ED0" w:rsidP="00B475DF">
            <w:pPr>
              <w:spacing w:after="0" w:line="240" w:lineRule="auto"/>
              <w:jc w:val="center"/>
              <w:rPr>
                <w:rFonts w:ascii="Arial" w:eastAsia="Times New Roman" w:hAnsi="Arial" w:cs="Arial"/>
                <w:sz w:val="20"/>
                <w:szCs w:val="20"/>
              </w:rPr>
            </w:pPr>
            <w:r w:rsidRPr="002A25D7">
              <w:rPr>
                <w:rFonts w:ascii="Arial" w:eastAsia="Times New Roman" w:hAnsi="Arial" w:cs="Arial"/>
                <w:sz w:val="20"/>
                <w:szCs w:val="20"/>
              </w:rPr>
              <w:t>1</w:t>
            </w:r>
          </w:p>
        </w:tc>
        <w:tc>
          <w:tcPr>
            <w:tcW w:w="2230" w:type="pct"/>
            <w:tcBorders>
              <w:top w:val="single" w:sz="4" w:space="0" w:color="auto"/>
              <w:left w:val="nil"/>
              <w:bottom w:val="single" w:sz="4" w:space="0" w:color="auto"/>
              <w:right w:val="single" w:sz="4" w:space="0" w:color="auto"/>
            </w:tcBorders>
            <w:shd w:val="clear" w:color="auto" w:fill="auto"/>
            <w:vAlign w:val="center"/>
            <w:hideMark/>
          </w:tcPr>
          <w:p w:rsidR="00041ED0" w:rsidRPr="002A25D7" w:rsidRDefault="00041ED0" w:rsidP="00B475DF">
            <w:pPr>
              <w:spacing w:after="0" w:line="240" w:lineRule="auto"/>
              <w:rPr>
                <w:rFonts w:ascii="Arial" w:eastAsia="Times New Roman" w:hAnsi="Arial" w:cs="Arial"/>
                <w:sz w:val="20"/>
                <w:szCs w:val="20"/>
              </w:rPr>
            </w:pPr>
            <w:r w:rsidRPr="002A25D7">
              <w:rPr>
                <w:rFonts w:ascii="Arial" w:eastAsia="Times New Roman" w:hAnsi="Arial" w:cs="Arial"/>
                <w:sz w:val="20"/>
                <w:szCs w:val="20"/>
              </w:rPr>
              <w:t>Izradanovezajedničkedimnjačekotlova</w:t>
            </w:r>
            <w:r w:rsidR="00B475DF">
              <w:rPr>
                <w:rFonts w:ascii="Arial" w:eastAsia="Times New Roman" w:hAnsi="Arial" w:cs="Arial"/>
                <w:sz w:val="20"/>
                <w:szCs w:val="20"/>
              </w:rPr>
              <w:t xml:space="preserve"> I </w:t>
            </w:r>
            <w:r w:rsidRPr="002A25D7">
              <w:rPr>
                <w:rFonts w:ascii="Arial" w:eastAsia="Times New Roman" w:hAnsi="Arial" w:cs="Arial"/>
                <w:sz w:val="20"/>
                <w:szCs w:val="20"/>
              </w:rPr>
              <w:t>dimnjačasamihkotlova, od čeličnog lima rolovanjem.</w:t>
            </w:r>
          </w:p>
        </w:tc>
        <w:tc>
          <w:tcPr>
            <w:tcW w:w="348" w:type="pct"/>
            <w:tcBorders>
              <w:top w:val="single" w:sz="4" w:space="0" w:color="auto"/>
              <w:left w:val="nil"/>
              <w:bottom w:val="single" w:sz="4" w:space="0" w:color="auto"/>
              <w:right w:val="single" w:sz="4" w:space="0" w:color="auto"/>
            </w:tcBorders>
            <w:shd w:val="clear" w:color="auto" w:fill="auto"/>
            <w:noWrap/>
            <w:vAlign w:val="center"/>
            <w:hideMark/>
          </w:tcPr>
          <w:p w:rsidR="00041ED0" w:rsidRPr="002A25D7" w:rsidRDefault="00041ED0" w:rsidP="00B475DF">
            <w:pPr>
              <w:spacing w:after="0" w:line="240" w:lineRule="auto"/>
              <w:jc w:val="center"/>
              <w:rPr>
                <w:rFonts w:ascii="Arial" w:eastAsia="Times New Roman" w:hAnsi="Arial" w:cs="Arial"/>
                <w:sz w:val="20"/>
                <w:szCs w:val="20"/>
              </w:rPr>
            </w:pPr>
            <w:r w:rsidRPr="002A25D7">
              <w:rPr>
                <w:rFonts w:ascii="Arial" w:eastAsia="Times New Roman" w:hAnsi="Arial" w:cs="Arial"/>
                <w:sz w:val="20"/>
                <w:szCs w:val="20"/>
              </w:rPr>
              <w:t>kg</w:t>
            </w:r>
          </w:p>
        </w:tc>
        <w:tc>
          <w:tcPr>
            <w:tcW w:w="371" w:type="pct"/>
            <w:tcBorders>
              <w:top w:val="single" w:sz="4" w:space="0" w:color="auto"/>
              <w:left w:val="nil"/>
              <w:bottom w:val="single" w:sz="4" w:space="0" w:color="auto"/>
              <w:right w:val="single" w:sz="4" w:space="0" w:color="auto"/>
            </w:tcBorders>
            <w:shd w:val="clear" w:color="auto" w:fill="auto"/>
            <w:noWrap/>
            <w:vAlign w:val="center"/>
          </w:tcPr>
          <w:p w:rsidR="00041ED0" w:rsidRPr="002A25D7" w:rsidRDefault="00041ED0" w:rsidP="00B475DF">
            <w:pPr>
              <w:spacing w:after="0" w:line="240" w:lineRule="auto"/>
              <w:jc w:val="center"/>
              <w:rPr>
                <w:rFonts w:ascii="Arial" w:eastAsia="Times New Roman" w:hAnsi="Arial" w:cs="Arial"/>
                <w:sz w:val="20"/>
                <w:szCs w:val="20"/>
              </w:rPr>
            </w:pPr>
            <w:r>
              <w:rPr>
                <w:rFonts w:ascii="Arial" w:eastAsia="Times New Roman" w:hAnsi="Arial" w:cs="Arial"/>
                <w:sz w:val="20"/>
                <w:szCs w:val="20"/>
              </w:rPr>
              <w:t>700</w:t>
            </w:r>
          </w:p>
        </w:tc>
        <w:tc>
          <w:tcPr>
            <w:tcW w:w="232" w:type="pct"/>
            <w:tcBorders>
              <w:top w:val="single" w:sz="4" w:space="0" w:color="auto"/>
              <w:left w:val="nil"/>
              <w:bottom w:val="single" w:sz="4" w:space="0" w:color="auto"/>
              <w:right w:val="single" w:sz="4" w:space="0" w:color="auto"/>
            </w:tcBorders>
            <w:shd w:val="clear" w:color="auto" w:fill="auto"/>
            <w:noWrap/>
            <w:vAlign w:val="center"/>
          </w:tcPr>
          <w:p w:rsidR="00041ED0" w:rsidRPr="002A25D7" w:rsidRDefault="00041ED0" w:rsidP="00B475DF">
            <w:pPr>
              <w:spacing w:after="0" w:line="240" w:lineRule="auto"/>
              <w:jc w:val="center"/>
              <w:rPr>
                <w:rFonts w:ascii="Arial" w:eastAsia="Times New Roman" w:hAnsi="Arial" w:cs="Arial"/>
                <w:sz w:val="20"/>
                <w:szCs w:val="20"/>
              </w:rPr>
            </w:pPr>
          </w:p>
        </w:tc>
        <w:tc>
          <w:tcPr>
            <w:tcW w:w="315" w:type="pct"/>
            <w:tcBorders>
              <w:top w:val="single" w:sz="4" w:space="0" w:color="auto"/>
              <w:left w:val="nil"/>
              <w:bottom w:val="single" w:sz="4" w:space="0" w:color="auto"/>
              <w:right w:val="single" w:sz="4" w:space="0" w:color="auto"/>
            </w:tcBorders>
            <w:shd w:val="clear" w:color="auto" w:fill="auto"/>
            <w:noWrap/>
            <w:vAlign w:val="center"/>
          </w:tcPr>
          <w:p w:rsidR="00041ED0" w:rsidRPr="002A25D7" w:rsidRDefault="00041ED0" w:rsidP="00B475DF">
            <w:pPr>
              <w:spacing w:after="0" w:line="240" w:lineRule="auto"/>
              <w:jc w:val="center"/>
              <w:rPr>
                <w:rFonts w:ascii="Arial" w:eastAsia="Times New Roman" w:hAnsi="Arial" w:cs="Arial"/>
                <w:sz w:val="20"/>
                <w:szCs w:val="20"/>
              </w:rPr>
            </w:pPr>
          </w:p>
        </w:tc>
        <w:tc>
          <w:tcPr>
            <w:tcW w:w="542" w:type="pct"/>
            <w:tcBorders>
              <w:top w:val="single" w:sz="4" w:space="0" w:color="auto"/>
              <w:left w:val="nil"/>
              <w:bottom w:val="single" w:sz="4" w:space="0" w:color="auto"/>
              <w:right w:val="single" w:sz="4" w:space="0" w:color="auto"/>
            </w:tcBorders>
            <w:shd w:val="clear" w:color="auto" w:fill="auto"/>
            <w:noWrap/>
            <w:vAlign w:val="center"/>
          </w:tcPr>
          <w:p w:rsidR="00041ED0" w:rsidRPr="002A25D7" w:rsidRDefault="00041ED0" w:rsidP="00B475DF">
            <w:pPr>
              <w:spacing w:after="0" w:line="240" w:lineRule="auto"/>
              <w:jc w:val="center"/>
              <w:rPr>
                <w:rFonts w:ascii="Arial" w:eastAsia="Times New Roman" w:hAnsi="Arial" w:cs="Arial"/>
                <w:sz w:val="20"/>
                <w:szCs w:val="20"/>
              </w:rPr>
            </w:pPr>
          </w:p>
        </w:tc>
        <w:tc>
          <w:tcPr>
            <w:tcW w:w="542" w:type="pct"/>
            <w:tcBorders>
              <w:top w:val="single" w:sz="4" w:space="0" w:color="auto"/>
              <w:left w:val="nil"/>
              <w:bottom w:val="single" w:sz="4" w:space="0" w:color="auto"/>
              <w:right w:val="single" w:sz="8" w:space="0" w:color="auto"/>
            </w:tcBorders>
            <w:shd w:val="clear" w:color="auto" w:fill="auto"/>
            <w:noWrap/>
            <w:vAlign w:val="center"/>
          </w:tcPr>
          <w:p w:rsidR="00041ED0" w:rsidRPr="002A25D7" w:rsidRDefault="00041ED0" w:rsidP="00B475DF">
            <w:pPr>
              <w:spacing w:after="0" w:line="240" w:lineRule="auto"/>
              <w:jc w:val="center"/>
              <w:rPr>
                <w:rFonts w:ascii="Arial" w:eastAsia="Times New Roman" w:hAnsi="Arial" w:cs="Arial"/>
                <w:sz w:val="20"/>
                <w:szCs w:val="20"/>
              </w:rPr>
            </w:pPr>
          </w:p>
        </w:tc>
      </w:tr>
      <w:tr w:rsidR="00C74708" w:rsidRPr="002A25D7" w:rsidTr="001A3C28">
        <w:trPr>
          <w:trHeight w:val="330"/>
        </w:trPr>
        <w:tc>
          <w:tcPr>
            <w:tcW w:w="420"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rsidR="00041ED0" w:rsidRPr="002A25D7" w:rsidRDefault="00041ED0" w:rsidP="00B475DF">
            <w:pPr>
              <w:spacing w:after="0" w:line="240" w:lineRule="auto"/>
              <w:jc w:val="center"/>
              <w:rPr>
                <w:rFonts w:ascii="Arial" w:eastAsia="Times New Roman" w:hAnsi="Arial" w:cs="Arial"/>
                <w:sz w:val="20"/>
                <w:szCs w:val="20"/>
              </w:rPr>
            </w:pPr>
            <w:r w:rsidRPr="002A25D7">
              <w:rPr>
                <w:rFonts w:ascii="Arial" w:eastAsia="Times New Roman" w:hAnsi="Arial" w:cs="Arial"/>
                <w:sz w:val="20"/>
                <w:szCs w:val="20"/>
              </w:rPr>
              <w:t>2</w:t>
            </w:r>
          </w:p>
        </w:tc>
        <w:tc>
          <w:tcPr>
            <w:tcW w:w="2230" w:type="pct"/>
            <w:tcBorders>
              <w:top w:val="nil"/>
              <w:left w:val="nil"/>
              <w:bottom w:val="single" w:sz="4" w:space="0" w:color="auto"/>
              <w:right w:val="single" w:sz="4" w:space="0" w:color="auto"/>
            </w:tcBorders>
            <w:shd w:val="clear" w:color="auto" w:fill="auto"/>
            <w:vAlign w:val="center"/>
            <w:hideMark/>
          </w:tcPr>
          <w:p w:rsidR="00041ED0" w:rsidRPr="002A25D7" w:rsidRDefault="00041ED0" w:rsidP="00B475DF">
            <w:pPr>
              <w:spacing w:after="0" w:line="240" w:lineRule="auto"/>
              <w:rPr>
                <w:rFonts w:ascii="Arial" w:eastAsia="Times New Roman" w:hAnsi="Arial" w:cs="Arial"/>
                <w:sz w:val="20"/>
                <w:szCs w:val="20"/>
              </w:rPr>
            </w:pPr>
            <w:r w:rsidRPr="002A25D7">
              <w:rPr>
                <w:rFonts w:ascii="Arial" w:eastAsia="Times New Roman" w:hAnsi="Arial" w:cs="Arial"/>
                <w:sz w:val="20"/>
                <w:szCs w:val="20"/>
              </w:rPr>
              <w:t>Izradakonstrukcijezanošenjenovedimnjače.</w:t>
            </w:r>
          </w:p>
        </w:tc>
        <w:tc>
          <w:tcPr>
            <w:tcW w:w="348" w:type="pct"/>
            <w:tcBorders>
              <w:top w:val="nil"/>
              <w:left w:val="nil"/>
              <w:bottom w:val="single" w:sz="4" w:space="0" w:color="auto"/>
              <w:right w:val="single" w:sz="4" w:space="0" w:color="auto"/>
            </w:tcBorders>
            <w:shd w:val="clear" w:color="auto" w:fill="auto"/>
            <w:noWrap/>
            <w:vAlign w:val="center"/>
            <w:hideMark/>
          </w:tcPr>
          <w:p w:rsidR="00041ED0" w:rsidRPr="002A25D7" w:rsidRDefault="00041ED0" w:rsidP="00B475DF">
            <w:pPr>
              <w:spacing w:after="0" w:line="240" w:lineRule="auto"/>
              <w:jc w:val="center"/>
              <w:rPr>
                <w:rFonts w:ascii="Arial" w:eastAsia="Times New Roman" w:hAnsi="Arial" w:cs="Arial"/>
                <w:sz w:val="20"/>
                <w:szCs w:val="20"/>
              </w:rPr>
            </w:pPr>
            <w:r w:rsidRPr="002A25D7">
              <w:rPr>
                <w:rFonts w:ascii="Arial" w:eastAsia="Times New Roman" w:hAnsi="Arial" w:cs="Arial"/>
                <w:sz w:val="20"/>
                <w:szCs w:val="20"/>
              </w:rPr>
              <w:t>kg</w:t>
            </w:r>
          </w:p>
        </w:tc>
        <w:tc>
          <w:tcPr>
            <w:tcW w:w="371" w:type="pct"/>
            <w:tcBorders>
              <w:top w:val="nil"/>
              <w:left w:val="nil"/>
              <w:bottom w:val="single" w:sz="4" w:space="0" w:color="auto"/>
              <w:right w:val="single" w:sz="4" w:space="0" w:color="auto"/>
            </w:tcBorders>
            <w:shd w:val="clear" w:color="auto" w:fill="auto"/>
            <w:noWrap/>
            <w:vAlign w:val="center"/>
          </w:tcPr>
          <w:p w:rsidR="00041ED0" w:rsidRPr="002A25D7" w:rsidRDefault="00041ED0" w:rsidP="00B475DF">
            <w:pPr>
              <w:spacing w:after="0" w:line="240" w:lineRule="auto"/>
              <w:jc w:val="center"/>
              <w:rPr>
                <w:rFonts w:ascii="Arial" w:eastAsia="Times New Roman" w:hAnsi="Arial" w:cs="Arial"/>
                <w:sz w:val="20"/>
                <w:szCs w:val="20"/>
              </w:rPr>
            </w:pPr>
            <w:r>
              <w:rPr>
                <w:rFonts w:ascii="Arial" w:eastAsia="Times New Roman" w:hAnsi="Arial" w:cs="Arial"/>
                <w:sz w:val="20"/>
                <w:szCs w:val="20"/>
              </w:rPr>
              <w:t>250</w:t>
            </w:r>
          </w:p>
        </w:tc>
        <w:tc>
          <w:tcPr>
            <w:tcW w:w="232" w:type="pct"/>
            <w:tcBorders>
              <w:top w:val="nil"/>
              <w:left w:val="nil"/>
              <w:bottom w:val="single" w:sz="4" w:space="0" w:color="auto"/>
              <w:right w:val="single" w:sz="4" w:space="0" w:color="auto"/>
            </w:tcBorders>
            <w:shd w:val="clear" w:color="auto" w:fill="auto"/>
            <w:noWrap/>
            <w:vAlign w:val="center"/>
          </w:tcPr>
          <w:p w:rsidR="00041ED0" w:rsidRPr="002A25D7" w:rsidRDefault="00041ED0" w:rsidP="00B475DF">
            <w:pPr>
              <w:spacing w:after="0" w:line="240" w:lineRule="auto"/>
              <w:jc w:val="center"/>
              <w:rPr>
                <w:rFonts w:ascii="Arial" w:eastAsia="Times New Roman" w:hAnsi="Arial" w:cs="Arial"/>
                <w:sz w:val="20"/>
                <w:szCs w:val="20"/>
              </w:rPr>
            </w:pPr>
          </w:p>
        </w:tc>
        <w:tc>
          <w:tcPr>
            <w:tcW w:w="315" w:type="pct"/>
            <w:tcBorders>
              <w:top w:val="nil"/>
              <w:left w:val="nil"/>
              <w:bottom w:val="single" w:sz="4" w:space="0" w:color="auto"/>
              <w:right w:val="single" w:sz="4" w:space="0" w:color="auto"/>
            </w:tcBorders>
            <w:shd w:val="clear" w:color="auto" w:fill="auto"/>
            <w:noWrap/>
            <w:vAlign w:val="center"/>
          </w:tcPr>
          <w:p w:rsidR="00041ED0" w:rsidRPr="002A25D7" w:rsidRDefault="00041ED0" w:rsidP="00B475DF">
            <w:pPr>
              <w:spacing w:after="0" w:line="240" w:lineRule="auto"/>
              <w:jc w:val="center"/>
              <w:rPr>
                <w:rFonts w:ascii="Arial" w:eastAsia="Times New Roman" w:hAnsi="Arial" w:cs="Arial"/>
                <w:sz w:val="20"/>
                <w:szCs w:val="20"/>
              </w:rPr>
            </w:pPr>
          </w:p>
        </w:tc>
        <w:tc>
          <w:tcPr>
            <w:tcW w:w="542" w:type="pct"/>
            <w:tcBorders>
              <w:top w:val="nil"/>
              <w:left w:val="nil"/>
              <w:bottom w:val="single" w:sz="4" w:space="0" w:color="auto"/>
              <w:right w:val="single" w:sz="4" w:space="0" w:color="auto"/>
            </w:tcBorders>
            <w:shd w:val="clear" w:color="auto" w:fill="auto"/>
            <w:noWrap/>
            <w:vAlign w:val="center"/>
          </w:tcPr>
          <w:p w:rsidR="00041ED0" w:rsidRPr="002A25D7" w:rsidRDefault="00041ED0" w:rsidP="00B475DF">
            <w:pPr>
              <w:spacing w:after="0" w:line="240" w:lineRule="auto"/>
              <w:jc w:val="center"/>
              <w:rPr>
                <w:rFonts w:ascii="Arial" w:eastAsia="Times New Roman" w:hAnsi="Arial" w:cs="Arial"/>
                <w:sz w:val="20"/>
                <w:szCs w:val="20"/>
              </w:rPr>
            </w:pPr>
          </w:p>
        </w:tc>
        <w:tc>
          <w:tcPr>
            <w:tcW w:w="542" w:type="pct"/>
            <w:tcBorders>
              <w:top w:val="nil"/>
              <w:left w:val="nil"/>
              <w:bottom w:val="single" w:sz="4" w:space="0" w:color="auto"/>
              <w:right w:val="single" w:sz="8" w:space="0" w:color="auto"/>
            </w:tcBorders>
            <w:shd w:val="clear" w:color="auto" w:fill="auto"/>
            <w:noWrap/>
            <w:vAlign w:val="center"/>
          </w:tcPr>
          <w:p w:rsidR="00041ED0" w:rsidRPr="002A25D7" w:rsidRDefault="00041ED0" w:rsidP="00B475DF">
            <w:pPr>
              <w:spacing w:after="0" w:line="240" w:lineRule="auto"/>
              <w:jc w:val="center"/>
              <w:rPr>
                <w:rFonts w:ascii="Arial" w:eastAsia="Times New Roman" w:hAnsi="Arial" w:cs="Arial"/>
                <w:sz w:val="20"/>
                <w:szCs w:val="20"/>
              </w:rPr>
            </w:pPr>
          </w:p>
        </w:tc>
      </w:tr>
      <w:tr w:rsidR="00C74708" w:rsidRPr="002A25D7" w:rsidTr="001A3C28">
        <w:trPr>
          <w:trHeight w:val="1275"/>
        </w:trPr>
        <w:tc>
          <w:tcPr>
            <w:tcW w:w="42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1ED0" w:rsidRPr="002A25D7" w:rsidRDefault="00041ED0" w:rsidP="00B475DF">
            <w:pPr>
              <w:spacing w:after="0" w:line="240" w:lineRule="auto"/>
              <w:jc w:val="center"/>
              <w:rPr>
                <w:rFonts w:ascii="Arial" w:eastAsia="Times New Roman" w:hAnsi="Arial" w:cs="Arial"/>
                <w:sz w:val="20"/>
                <w:szCs w:val="20"/>
              </w:rPr>
            </w:pPr>
            <w:r w:rsidRPr="002A25D7">
              <w:rPr>
                <w:rFonts w:ascii="Arial" w:eastAsia="Times New Roman" w:hAnsi="Arial" w:cs="Arial"/>
                <w:sz w:val="20"/>
                <w:szCs w:val="20"/>
              </w:rPr>
              <w:t>3</w:t>
            </w:r>
          </w:p>
        </w:tc>
        <w:tc>
          <w:tcPr>
            <w:tcW w:w="2230" w:type="pct"/>
            <w:tcBorders>
              <w:top w:val="single" w:sz="4" w:space="0" w:color="auto"/>
              <w:left w:val="nil"/>
              <w:bottom w:val="single" w:sz="4" w:space="0" w:color="auto"/>
              <w:right w:val="single" w:sz="4" w:space="0" w:color="auto"/>
            </w:tcBorders>
            <w:shd w:val="clear" w:color="auto" w:fill="auto"/>
            <w:vAlign w:val="center"/>
            <w:hideMark/>
          </w:tcPr>
          <w:p w:rsidR="00041ED0" w:rsidRPr="002A25D7" w:rsidRDefault="00041ED0" w:rsidP="00B475DF">
            <w:pPr>
              <w:spacing w:after="0" w:line="240" w:lineRule="auto"/>
              <w:rPr>
                <w:rFonts w:ascii="Arial" w:eastAsia="Times New Roman" w:hAnsi="Arial" w:cs="Arial"/>
                <w:sz w:val="20"/>
                <w:szCs w:val="20"/>
              </w:rPr>
            </w:pPr>
            <w:r w:rsidRPr="002A25D7">
              <w:rPr>
                <w:rFonts w:ascii="Arial" w:eastAsia="Times New Roman" w:hAnsi="Arial" w:cs="Arial"/>
                <w:sz w:val="20"/>
                <w:szCs w:val="20"/>
              </w:rPr>
              <w:t>Isporuka</w:t>
            </w:r>
            <w:r w:rsidR="00B475DF">
              <w:rPr>
                <w:rFonts w:ascii="Arial" w:eastAsia="Times New Roman" w:hAnsi="Arial" w:cs="Arial"/>
                <w:sz w:val="20"/>
                <w:szCs w:val="20"/>
              </w:rPr>
              <w:t xml:space="preserve"> I </w:t>
            </w:r>
            <w:r w:rsidRPr="002A25D7">
              <w:rPr>
                <w:rFonts w:ascii="Arial" w:eastAsia="Times New Roman" w:hAnsi="Arial" w:cs="Arial"/>
                <w:sz w:val="20"/>
                <w:szCs w:val="20"/>
              </w:rPr>
              <w:t>montažaizolacijenovedimnjače. Predviđa se isporukatermičkeizolacijeodmineralnevunedebljine 100 mm u opšivu od Al folije. U cenu je uključenoprethodnočišćenje lima (odmašćivanje), kao</w:t>
            </w:r>
            <w:r w:rsidR="00765AE4">
              <w:rPr>
                <w:rFonts w:ascii="Arial" w:eastAsia="Times New Roman" w:hAnsi="Arial" w:cs="Arial"/>
                <w:sz w:val="20"/>
                <w:szCs w:val="20"/>
              </w:rPr>
              <w:t xml:space="preserve"> I </w:t>
            </w:r>
            <w:r w:rsidRPr="002A25D7">
              <w:rPr>
                <w:rFonts w:ascii="Arial" w:eastAsia="Times New Roman" w:hAnsi="Arial" w:cs="Arial"/>
                <w:sz w:val="20"/>
                <w:szCs w:val="20"/>
              </w:rPr>
              <w:t>potrebanmaterijalzamontažuvune (pinovi, samolepljivatrakai sl.).</w:t>
            </w:r>
          </w:p>
        </w:tc>
        <w:tc>
          <w:tcPr>
            <w:tcW w:w="348" w:type="pct"/>
            <w:tcBorders>
              <w:top w:val="single" w:sz="4" w:space="0" w:color="auto"/>
              <w:left w:val="nil"/>
              <w:bottom w:val="single" w:sz="4" w:space="0" w:color="auto"/>
              <w:right w:val="single" w:sz="4" w:space="0" w:color="auto"/>
            </w:tcBorders>
            <w:shd w:val="clear" w:color="auto" w:fill="auto"/>
            <w:noWrap/>
            <w:vAlign w:val="center"/>
            <w:hideMark/>
          </w:tcPr>
          <w:p w:rsidR="00041ED0" w:rsidRPr="002A25D7" w:rsidRDefault="00041ED0" w:rsidP="00B475DF">
            <w:pPr>
              <w:spacing w:after="0" w:line="240" w:lineRule="auto"/>
              <w:jc w:val="center"/>
              <w:rPr>
                <w:rFonts w:ascii="Arial" w:eastAsia="Times New Roman" w:hAnsi="Arial" w:cs="Arial"/>
                <w:sz w:val="20"/>
                <w:szCs w:val="20"/>
              </w:rPr>
            </w:pPr>
            <w:r w:rsidRPr="002A25D7">
              <w:rPr>
                <w:rFonts w:ascii="Arial" w:eastAsia="Times New Roman" w:hAnsi="Arial" w:cs="Arial"/>
                <w:sz w:val="20"/>
                <w:szCs w:val="20"/>
              </w:rPr>
              <w:t>m2</w:t>
            </w:r>
          </w:p>
        </w:tc>
        <w:tc>
          <w:tcPr>
            <w:tcW w:w="371" w:type="pct"/>
            <w:tcBorders>
              <w:top w:val="single" w:sz="4" w:space="0" w:color="auto"/>
              <w:left w:val="nil"/>
              <w:bottom w:val="single" w:sz="4" w:space="0" w:color="auto"/>
              <w:right w:val="single" w:sz="4" w:space="0" w:color="auto"/>
            </w:tcBorders>
            <w:shd w:val="clear" w:color="auto" w:fill="auto"/>
            <w:noWrap/>
            <w:vAlign w:val="center"/>
          </w:tcPr>
          <w:p w:rsidR="00041ED0" w:rsidRPr="002A25D7" w:rsidRDefault="00041ED0" w:rsidP="00B475DF">
            <w:pPr>
              <w:spacing w:after="0" w:line="240" w:lineRule="auto"/>
              <w:jc w:val="center"/>
              <w:rPr>
                <w:rFonts w:ascii="Arial" w:eastAsia="Times New Roman" w:hAnsi="Arial" w:cs="Arial"/>
                <w:sz w:val="20"/>
                <w:szCs w:val="20"/>
              </w:rPr>
            </w:pPr>
            <w:r>
              <w:rPr>
                <w:rFonts w:ascii="Arial" w:eastAsia="Times New Roman" w:hAnsi="Arial" w:cs="Arial"/>
                <w:sz w:val="20"/>
                <w:szCs w:val="20"/>
              </w:rPr>
              <w:t>30</w:t>
            </w:r>
          </w:p>
        </w:tc>
        <w:tc>
          <w:tcPr>
            <w:tcW w:w="232" w:type="pct"/>
            <w:tcBorders>
              <w:top w:val="single" w:sz="4" w:space="0" w:color="auto"/>
              <w:left w:val="nil"/>
              <w:bottom w:val="single" w:sz="4" w:space="0" w:color="auto"/>
              <w:right w:val="single" w:sz="4" w:space="0" w:color="auto"/>
            </w:tcBorders>
            <w:shd w:val="clear" w:color="auto" w:fill="auto"/>
            <w:noWrap/>
            <w:vAlign w:val="center"/>
          </w:tcPr>
          <w:p w:rsidR="00041ED0" w:rsidRPr="002A25D7" w:rsidRDefault="00041ED0" w:rsidP="00B475DF">
            <w:pPr>
              <w:spacing w:after="0" w:line="240" w:lineRule="auto"/>
              <w:jc w:val="center"/>
              <w:rPr>
                <w:rFonts w:ascii="Arial" w:eastAsia="Times New Roman" w:hAnsi="Arial" w:cs="Arial"/>
                <w:sz w:val="20"/>
                <w:szCs w:val="20"/>
              </w:rPr>
            </w:pPr>
          </w:p>
        </w:tc>
        <w:tc>
          <w:tcPr>
            <w:tcW w:w="315" w:type="pct"/>
            <w:tcBorders>
              <w:top w:val="single" w:sz="4" w:space="0" w:color="auto"/>
              <w:left w:val="nil"/>
              <w:bottom w:val="single" w:sz="4" w:space="0" w:color="auto"/>
              <w:right w:val="single" w:sz="4" w:space="0" w:color="auto"/>
            </w:tcBorders>
            <w:shd w:val="clear" w:color="auto" w:fill="auto"/>
            <w:noWrap/>
            <w:vAlign w:val="center"/>
          </w:tcPr>
          <w:p w:rsidR="00041ED0" w:rsidRPr="002A25D7" w:rsidRDefault="00041ED0" w:rsidP="00B475DF">
            <w:pPr>
              <w:spacing w:after="0" w:line="240" w:lineRule="auto"/>
              <w:jc w:val="center"/>
              <w:rPr>
                <w:rFonts w:ascii="Arial" w:eastAsia="Times New Roman" w:hAnsi="Arial" w:cs="Arial"/>
                <w:sz w:val="20"/>
                <w:szCs w:val="20"/>
              </w:rPr>
            </w:pPr>
          </w:p>
        </w:tc>
        <w:tc>
          <w:tcPr>
            <w:tcW w:w="542" w:type="pct"/>
            <w:tcBorders>
              <w:top w:val="single" w:sz="4" w:space="0" w:color="auto"/>
              <w:left w:val="nil"/>
              <w:bottom w:val="single" w:sz="4" w:space="0" w:color="auto"/>
              <w:right w:val="single" w:sz="4" w:space="0" w:color="auto"/>
            </w:tcBorders>
            <w:shd w:val="clear" w:color="auto" w:fill="auto"/>
            <w:noWrap/>
            <w:vAlign w:val="center"/>
          </w:tcPr>
          <w:p w:rsidR="00041ED0" w:rsidRPr="002A25D7" w:rsidRDefault="00041ED0" w:rsidP="00B475DF">
            <w:pPr>
              <w:spacing w:after="0" w:line="240" w:lineRule="auto"/>
              <w:jc w:val="center"/>
              <w:rPr>
                <w:rFonts w:ascii="Arial" w:eastAsia="Times New Roman" w:hAnsi="Arial" w:cs="Arial"/>
                <w:sz w:val="20"/>
                <w:szCs w:val="20"/>
              </w:rPr>
            </w:pPr>
          </w:p>
        </w:tc>
        <w:tc>
          <w:tcPr>
            <w:tcW w:w="542" w:type="pct"/>
            <w:tcBorders>
              <w:top w:val="single" w:sz="4" w:space="0" w:color="auto"/>
              <w:left w:val="nil"/>
              <w:bottom w:val="single" w:sz="4" w:space="0" w:color="auto"/>
              <w:right w:val="single" w:sz="4" w:space="0" w:color="auto"/>
            </w:tcBorders>
            <w:shd w:val="clear" w:color="auto" w:fill="auto"/>
            <w:noWrap/>
            <w:vAlign w:val="center"/>
          </w:tcPr>
          <w:p w:rsidR="00041ED0" w:rsidRPr="002A25D7" w:rsidRDefault="00041ED0" w:rsidP="00B475DF">
            <w:pPr>
              <w:spacing w:after="0" w:line="240" w:lineRule="auto"/>
              <w:jc w:val="center"/>
              <w:rPr>
                <w:rFonts w:ascii="Arial" w:eastAsia="Times New Roman" w:hAnsi="Arial" w:cs="Arial"/>
                <w:sz w:val="20"/>
                <w:szCs w:val="20"/>
              </w:rPr>
            </w:pPr>
          </w:p>
        </w:tc>
      </w:tr>
      <w:tr w:rsidR="00C74708" w:rsidRPr="002A25D7" w:rsidTr="00F804F1">
        <w:trPr>
          <w:trHeight w:val="270"/>
        </w:trPr>
        <w:tc>
          <w:tcPr>
            <w:tcW w:w="420" w:type="pct"/>
            <w:tcBorders>
              <w:top w:val="single" w:sz="4" w:space="0" w:color="auto"/>
              <w:left w:val="single" w:sz="8" w:space="0" w:color="auto"/>
              <w:bottom w:val="nil"/>
              <w:right w:val="nil"/>
            </w:tcBorders>
            <w:shd w:val="clear" w:color="auto" w:fill="auto"/>
            <w:noWrap/>
            <w:vAlign w:val="center"/>
            <w:hideMark/>
          </w:tcPr>
          <w:p w:rsidR="00041ED0" w:rsidRPr="002A25D7" w:rsidRDefault="00041ED0" w:rsidP="00B475DF">
            <w:pPr>
              <w:spacing w:after="0" w:line="240" w:lineRule="auto"/>
              <w:jc w:val="center"/>
              <w:rPr>
                <w:rFonts w:ascii="Arial" w:eastAsia="Times New Roman" w:hAnsi="Arial" w:cs="Arial"/>
                <w:sz w:val="20"/>
                <w:szCs w:val="20"/>
              </w:rPr>
            </w:pPr>
            <w:r w:rsidRPr="002A25D7">
              <w:rPr>
                <w:rFonts w:ascii="Arial" w:eastAsia="Times New Roman" w:hAnsi="Arial" w:cs="Arial"/>
                <w:sz w:val="20"/>
                <w:szCs w:val="20"/>
              </w:rPr>
              <w:t> </w:t>
            </w:r>
          </w:p>
        </w:tc>
        <w:tc>
          <w:tcPr>
            <w:tcW w:w="2230" w:type="pct"/>
            <w:tcBorders>
              <w:top w:val="single" w:sz="4" w:space="0" w:color="auto"/>
              <w:left w:val="nil"/>
              <w:bottom w:val="nil"/>
              <w:right w:val="nil"/>
            </w:tcBorders>
            <w:shd w:val="clear" w:color="auto" w:fill="auto"/>
            <w:vAlign w:val="center"/>
            <w:hideMark/>
          </w:tcPr>
          <w:p w:rsidR="00041ED0" w:rsidRPr="002A25D7" w:rsidRDefault="00041ED0" w:rsidP="00B475DF">
            <w:pPr>
              <w:spacing w:after="0" w:line="240" w:lineRule="auto"/>
              <w:jc w:val="center"/>
              <w:rPr>
                <w:rFonts w:ascii="Arial" w:eastAsia="Times New Roman" w:hAnsi="Arial" w:cs="Arial"/>
                <w:sz w:val="20"/>
                <w:szCs w:val="20"/>
              </w:rPr>
            </w:pPr>
          </w:p>
        </w:tc>
        <w:tc>
          <w:tcPr>
            <w:tcW w:w="348" w:type="pct"/>
            <w:tcBorders>
              <w:top w:val="single" w:sz="4" w:space="0" w:color="auto"/>
              <w:left w:val="nil"/>
              <w:bottom w:val="nil"/>
              <w:right w:val="nil"/>
            </w:tcBorders>
            <w:shd w:val="clear" w:color="auto" w:fill="auto"/>
            <w:noWrap/>
            <w:vAlign w:val="center"/>
            <w:hideMark/>
          </w:tcPr>
          <w:p w:rsidR="00041ED0" w:rsidRPr="002A25D7" w:rsidRDefault="00041ED0" w:rsidP="00B475DF">
            <w:pPr>
              <w:spacing w:after="0" w:line="240" w:lineRule="auto"/>
              <w:rPr>
                <w:rFonts w:ascii="Times New Roman" w:eastAsia="Times New Roman" w:hAnsi="Times New Roman" w:cs="Times New Roman"/>
                <w:sz w:val="20"/>
                <w:szCs w:val="20"/>
              </w:rPr>
            </w:pPr>
          </w:p>
        </w:tc>
        <w:tc>
          <w:tcPr>
            <w:tcW w:w="371" w:type="pct"/>
            <w:tcBorders>
              <w:top w:val="single" w:sz="4" w:space="0" w:color="auto"/>
              <w:left w:val="nil"/>
              <w:bottom w:val="nil"/>
              <w:right w:val="nil"/>
            </w:tcBorders>
            <w:shd w:val="clear" w:color="auto" w:fill="auto"/>
            <w:noWrap/>
            <w:vAlign w:val="center"/>
          </w:tcPr>
          <w:p w:rsidR="00041ED0" w:rsidRPr="002A25D7" w:rsidRDefault="00041ED0" w:rsidP="00B475DF">
            <w:pPr>
              <w:spacing w:after="0" w:line="240" w:lineRule="auto"/>
              <w:jc w:val="center"/>
              <w:rPr>
                <w:rFonts w:ascii="Times New Roman" w:eastAsia="Times New Roman" w:hAnsi="Times New Roman" w:cs="Times New Roman"/>
                <w:sz w:val="20"/>
                <w:szCs w:val="20"/>
              </w:rPr>
            </w:pPr>
          </w:p>
        </w:tc>
        <w:tc>
          <w:tcPr>
            <w:tcW w:w="232" w:type="pct"/>
            <w:tcBorders>
              <w:top w:val="single" w:sz="4" w:space="0" w:color="auto"/>
              <w:left w:val="nil"/>
              <w:bottom w:val="nil"/>
              <w:right w:val="nil"/>
            </w:tcBorders>
            <w:shd w:val="clear" w:color="auto" w:fill="auto"/>
            <w:noWrap/>
            <w:vAlign w:val="center"/>
          </w:tcPr>
          <w:p w:rsidR="00041ED0" w:rsidRPr="002A25D7" w:rsidRDefault="00041ED0" w:rsidP="00B475DF">
            <w:pPr>
              <w:spacing w:after="0" w:line="240" w:lineRule="auto"/>
              <w:jc w:val="center"/>
              <w:rPr>
                <w:rFonts w:ascii="Times New Roman" w:eastAsia="Times New Roman" w:hAnsi="Times New Roman" w:cs="Times New Roman"/>
                <w:sz w:val="20"/>
                <w:szCs w:val="20"/>
              </w:rPr>
            </w:pPr>
          </w:p>
        </w:tc>
        <w:tc>
          <w:tcPr>
            <w:tcW w:w="315" w:type="pct"/>
            <w:tcBorders>
              <w:top w:val="single" w:sz="4" w:space="0" w:color="auto"/>
              <w:left w:val="nil"/>
              <w:bottom w:val="nil"/>
              <w:right w:val="nil"/>
            </w:tcBorders>
            <w:shd w:val="clear" w:color="auto" w:fill="auto"/>
            <w:noWrap/>
            <w:vAlign w:val="center"/>
          </w:tcPr>
          <w:p w:rsidR="00041ED0" w:rsidRPr="002A25D7" w:rsidRDefault="00041ED0" w:rsidP="00B475DF">
            <w:pPr>
              <w:spacing w:after="0" w:line="240" w:lineRule="auto"/>
              <w:jc w:val="center"/>
              <w:rPr>
                <w:rFonts w:ascii="Times New Roman" w:eastAsia="Times New Roman" w:hAnsi="Times New Roman" w:cs="Times New Roman"/>
                <w:sz w:val="20"/>
                <w:szCs w:val="20"/>
              </w:rPr>
            </w:pPr>
          </w:p>
        </w:tc>
        <w:tc>
          <w:tcPr>
            <w:tcW w:w="542" w:type="pct"/>
            <w:tcBorders>
              <w:top w:val="single" w:sz="4" w:space="0" w:color="auto"/>
              <w:left w:val="nil"/>
              <w:bottom w:val="nil"/>
              <w:right w:val="nil"/>
            </w:tcBorders>
            <w:shd w:val="clear" w:color="auto" w:fill="auto"/>
            <w:noWrap/>
            <w:vAlign w:val="center"/>
          </w:tcPr>
          <w:p w:rsidR="00041ED0" w:rsidRPr="00FB482C" w:rsidRDefault="00FB482C" w:rsidP="00B475DF">
            <w:pPr>
              <w:spacing w:after="0" w:line="240" w:lineRule="auto"/>
              <w:jc w:val="center"/>
              <w:rPr>
                <w:rFonts w:ascii="Times New Roman" w:eastAsia="Times New Roman" w:hAnsi="Times New Roman" w:cs="Times New Roman"/>
                <w:b/>
                <w:sz w:val="20"/>
                <w:szCs w:val="20"/>
              </w:rPr>
            </w:pPr>
            <w:r w:rsidRPr="00FB482C">
              <w:rPr>
                <w:rFonts w:ascii="Times New Roman" w:eastAsia="Times New Roman" w:hAnsi="Times New Roman" w:cs="Times New Roman"/>
                <w:b/>
                <w:sz w:val="20"/>
                <w:szCs w:val="20"/>
              </w:rPr>
              <w:t>UKUPNO BEZ PDV:</w:t>
            </w:r>
          </w:p>
        </w:tc>
        <w:tc>
          <w:tcPr>
            <w:tcW w:w="542" w:type="pct"/>
            <w:tcBorders>
              <w:top w:val="nil"/>
              <w:left w:val="nil"/>
              <w:bottom w:val="nil"/>
              <w:right w:val="single" w:sz="8" w:space="0" w:color="auto"/>
            </w:tcBorders>
            <w:shd w:val="clear" w:color="auto" w:fill="auto"/>
            <w:noWrap/>
            <w:vAlign w:val="center"/>
          </w:tcPr>
          <w:p w:rsidR="00041ED0" w:rsidRPr="00FB482C" w:rsidRDefault="00041ED0" w:rsidP="00B475DF">
            <w:pPr>
              <w:spacing w:after="0" w:line="240" w:lineRule="auto"/>
              <w:jc w:val="center"/>
              <w:rPr>
                <w:rFonts w:ascii="Arial" w:eastAsia="Times New Roman" w:hAnsi="Arial" w:cs="Arial"/>
                <w:b/>
                <w:sz w:val="20"/>
                <w:szCs w:val="20"/>
              </w:rPr>
            </w:pPr>
          </w:p>
        </w:tc>
      </w:tr>
      <w:tr w:rsidR="00C74708" w:rsidRPr="002A25D7" w:rsidTr="00F804F1">
        <w:trPr>
          <w:trHeight w:val="270"/>
        </w:trPr>
        <w:tc>
          <w:tcPr>
            <w:tcW w:w="420" w:type="pct"/>
            <w:tcBorders>
              <w:top w:val="single" w:sz="8" w:space="0" w:color="auto"/>
              <w:left w:val="single" w:sz="8" w:space="0" w:color="auto"/>
              <w:bottom w:val="single" w:sz="8" w:space="0" w:color="auto"/>
              <w:right w:val="nil"/>
            </w:tcBorders>
            <w:shd w:val="clear" w:color="auto" w:fill="auto"/>
            <w:noWrap/>
            <w:vAlign w:val="center"/>
            <w:hideMark/>
          </w:tcPr>
          <w:p w:rsidR="00041ED0" w:rsidRPr="002A25D7" w:rsidRDefault="00041ED0" w:rsidP="00B475DF">
            <w:pPr>
              <w:spacing w:after="0" w:line="240" w:lineRule="auto"/>
              <w:jc w:val="center"/>
              <w:rPr>
                <w:rFonts w:ascii="Arial" w:eastAsia="Times New Roman" w:hAnsi="Arial" w:cs="Arial"/>
                <w:b/>
                <w:bCs/>
                <w:sz w:val="20"/>
                <w:szCs w:val="20"/>
              </w:rPr>
            </w:pPr>
            <w:r w:rsidRPr="002A25D7">
              <w:rPr>
                <w:rFonts w:ascii="Arial" w:eastAsia="Times New Roman" w:hAnsi="Arial" w:cs="Arial"/>
                <w:b/>
                <w:bCs/>
                <w:sz w:val="20"/>
                <w:szCs w:val="20"/>
              </w:rPr>
              <w:t> </w:t>
            </w:r>
          </w:p>
        </w:tc>
        <w:tc>
          <w:tcPr>
            <w:tcW w:w="2230" w:type="pct"/>
            <w:tcBorders>
              <w:top w:val="single" w:sz="8" w:space="0" w:color="auto"/>
              <w:left w:val="nil"/>
              <w:bottom w:val="single" w:sz="8" w:space="0" w:color="auto"/>
              <w:right w:val="nil"/>
            </w:tcBorders>
            <w:shd w:val="clear" w:color="auto" w:fill="auto"/>
            <w:noWrap/>
            <w:vAlign w:val="center"/>
            <w:hideMark/>
          </w:tcPr>
          <w:p w:rsidR="00041ED0" w:rsidRPr="002A25D7" w:rsidRDefault="00041ED0" w:rsidP="00B475DF">
            <w:pPr>
              <w:spacing w:after="0" w:line="240" w:lineRule="auto"/>
              <w:rPr>
                <w:rFonts w:ascii="Arial" w:eastAsia="Times New Roman" w:hAnsi="Arial" w:cs="Arial"/>
                <w:b/>
                <w:bCs/>
                <w:sz w:val="20"/>
                <w:szCs w:val="20"/>
              </w:rPr>
            </w:pPr>
            <w:r w:rsidRPr="002A25D7">
              <w:rPr>
                <w:rFonts w:ascii="Arial" w:eastAsia="Times New Roman" w:hAnsi="Arial" w:cs="Arial"/>
                <w:b/>
                <w:bCs/>
                <w:sz w:val="20"/>
                <w:szCs w:val="20"/>
              </w:rPr>
              <w:t> </w:t>
            </w:r>
          </w:p>
        </w:tc>
        <w:tc>
          <w:tcPr>
            <w:tcW w:w="348" w:type="pct"/>
            <w:tcBorders>
              <w:top w:val="single" w:sz="8" w:space="0" w:color="auto"/>
              <w:left w:val="nil"/>
              <w:bottom w:val="single" w:sz="8" w:space="0" w:color="auto"/>
              <w:right w:val="nil"/>
            </w:tcBorders>
            <w:shd w:val="clear" w:color="auto" w:fill="auto"/>
            <w:noWrap/>
            <w:vAlign w:val="center"/>
            <w:hideMark/>
          </w:tcPr>
          <w:p w:rsidR="00041ED0" w:rsidRPr="002A25D7" w:rsidRDefault="00041ED0" w:rsidP="00B475DF">
            <w:pPr>
              <w:spacing w:after="0" w:line="240" w:lineRule="auto"/>
              <w:jc w:val="center"/>
              <w:rPr>
                <w:rFonts w:ascii="Arial" w:eastAsia="Times New Roman" w:hAnsi="Arial" w:cs="Arial"/>
                <w:sz w:val="20"/>
                <w:szCs w:val="20"/>
              </w:rPr>
            </w:pPr>
            <w:r w:rsidRPr="002A25D7">
              <w:rPr>
                <w:rFonts w:ascii="Arial" w:eastAsia="Times New Roman" w:hAnsi="Arial" w:cs="Arial"/>
                <w:sz w:val="20"/>
                <w:szCs w:val="20"/>
              </w:rPr>
              <w:t> </w:t>
            </w:r>
          </w:p>
        </w:tc>
        <w:tc>
          <w:tcPr>
            <w:tcW w:w="371" w:type="pct"/>
            <w:tcBorders>
              <w:top w:val="single" w:sz="8" w:space="0" w:color="auto"/>
              <w:left w:val="nil"/>
              <w:bottom w:val="single" w:sz="8" w:space="0" w:color="auto"/>
              <w:right w:val="nil"/>
            </w:tcBorders>
            <w:shd w:val="clear" w:color="auto" w:fill="auto"/>
            <w:noWrap/>
            <w:vAlign w:val="center"/>
            <w:hideMark/>
          </w:tcPr>
          <w:p w:rsidR="00041ED0" w:rsidRPr="002A25D7" w:rsidRDefault="00041ED0" w:rsidP="00B475DF">
            <w:pPr>
              <w:spacing w:after="0" w:line="240" w:lineRule="auto"/>
              <w:jc w:val="center"/>
              <w:rPr>
                <w:rFonts w:ascii="Arial" w:eastAsia="Times New Roman" w:hAnsi="Arial" w:cs="Arial"/>
                <w:sz w:val="20"/>
                <w:szCs w:val="20"/>
              </w:rPr>
            </w:pPr>
            <w:r w:rsidRPr="002A25D7">
              <w:rPr>
                <w:rFonts w:ascii="Arial" w:eastAsia="Times New Roman" w:hAnsi="Arial" w:cs="Arial"/>
                <w:sz w:val="20"/>
                <w:szCs w:val="20"/>
              </w:rPr>
              <w:t> </w:t>
            </w:r>
          </w:p>
        </w:tc>
        <w:tc>
          <w:tcPr>
            <w:tcW w:w="232" w:type="pct"/>
            <w:tcBorders>
              <w:top w:val="single" w:sz="8" w:space="0" w:color="auto"/>
              <w:left w:val="nil"/>
              <w:bottom w:val="single" w:sz="8" w:space="0" w:color="auto"/>
              <w:right w:val="nil"/>
            </w:tcBorders>
            <w:shd w:val="clear" w:color="auto" w:fill="auto"/>
            <w:noWrap/>
            <w:vAlign w:val="center"/>
            <w:hideMark/>
          </w:tcPr>
          <w:p w:rsidR="00041ED0" w:rsidRPr="002A25D7" w:rsidRDefault="00041ED0" w:rsidP="00B475DF">
            <w:pPr>
              <w:spacing w:after="0" w:line="240" w:lineRule="auto"/>
              <w:jc w:val="center"/>
              <w:rPr>
                <w:rFonts w:ascii="Arial" w:eastAsia="Times New Roman" w:hAnsi="Arial" w:cs="Arial"/>
                <w:color w:val="FF0000"/>
                <w:sz w:val="20"/>
                <w:szCs w:val="20"/>
              </w:rPr>
            </w:pPr>
            <w:r w:rsidRPr="002A25D7">
              <w:rPr>
                <w:rFonts w:ascii="Arial" w:eastAsia="Times New Roman" w:hAnsi="Arial" w:cs="Arial"/>
                <w:color w:val="FF0000"/>
                <w:sz w:val="20"/>
                <w:szCs w:val="20"/>
              </w:rPr>
              <w:t> </w:t>
            </w:r>
          </w:p>
        </w:tc>
        <w:tc>
          <w:tcPr>
            <w:tcW w:w="315" w:type="pct"/>
            <w:tcBorders>
              <w:top w:val="single" w:sz="8" w:space="0" w:color="auto"/>
              <w:left w:val="nil"/>
              <w:bottom w:val="single" w:sz="8" w:space="0" w:color="auto"/>
              <w:right w:val="nil"/>
            </w:tcBorders>
            <w:shd w:val="clear" w:color="auto" w:fill="auto"/>
            <w:noWrap/>
            <w:vAlign w:val="center"/>
            <w:hideMark/>
          </w:tcPr>
          <w:p w:rsidR="00041ED0" w:rsidRPr="002A25D7" w:rsidRDefault="00041ED0" w:rsidP="00B475DF">
            <w:pPr>
              <w:spacing w:after="0" w:line="240" w:lineRule="auto"/>
              <w:jc w:val="center"/>
              <w:rPr>
                <w:rFonts w:ascii="Arial" w:eastAsia="Times New Roman" w:hAnsi="Arial" w:cs="Arial"/>
                <w:sz w:val="20"/>
                <w:szCs w:val="20"/>
              </w:rPr>
            </w:pPr>
            <w:r w:rsidRPr="002A25D7">
              <w:rPr>
                <w:rFonts w:ascii="Arial" w:eastAsia="Times New Roman" w:hAnsi="Arial" w:cs="Arial"/>
                <w:sz w:val="20"/>
                <w:szCs w:val="20"/>
              </w:rPr>
              <w:t> </w:t>
            </w:r>
          </w:p>
        </w:tc>
        <w:tc>
          <w:tcPr>
            <w:tcW w:w="542" w:type="pct"/>
            <w:tcBorders>
              <w:top w:val="single" w:sz="8" w:space="0" w:color="auto"/>
              <w:left w:val="nil"/>
              <w:bottom w:val="single" w:sz="8" w:space="0" w:color="auto"/>
              <w:right w:val="nil"/>
            </w:tcBorders>
            <w:shd w:val="clear" w:color="auto" w:fill="auto"/>
            <w:noWrap/>
            <w:vAlign w:val="center"/>
            <w:hideMark/>
          </w:tcPr>
          <w:p w:rsidR="00041ED0" w:rsidRPr="002A25D7" w:rsidRDefault="00FB482C" w:rsidP="00B475DF">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Iznos pdv</w:t>
            </w:r>
          </w:p>
        </w:tc>
        <w:tc>
          <w:tcPr>
            <w:tcW w:w="542" w:type="pct"/>
            <w:tcBorders>
              <w:top w:val="single" w:sz="8" w:space="0" w:color="auto"/>
              <w:left w:val="nil"/>
              <w:bottom w:val="single" w:sz="8" w:space="0" w:color="auto"/>
              <w:right w:val="single" w:sz="8" w:space="0" w:color="auto"/>
            </w:tcBorders>
            <w:shd w:val="clear" w:color="auto" w:fill="auto"/>
            <w:noWrap/>
            <w:vAlign w:val="center"/>
            <w:hideMark/>
          </w:tcPr>
          <w:p w:rsidR="00041ED0" w:rsidRPr="002A25D7" w:rsidRDefault="00041ED0" w:rsidP="00B475DF">
            <w:pPr>
              <w:spacing w:after="0" w:line="240" w:lineRule="auto"/>
              <w:jc w:val="center"/>
              <w:rPr>
                <w:rFonts w:ascii="Arial" w:eastAsia="Times New Roman" w:hAnsi="Arial" w:cs="Arial"/>
                <w:b/>
                <w:bCs/>
                <w:sz w:val="20"/>
                <w:szCs w:val="20"/>
              </w:rPr>
            </w:pPr>
          </w:p>
        </w:tc>
      </w:tr>
      <w:tr w:rsidR="00FB482C" w:rsidRPr="002A25D7" w:rsidTr="00F804F1">
        <w:trPr>
          <w:trHeight w:val="270"/>
        </w:trPr>
        <w:tc>
          <w:tcPr>
            <w:tcW w:w="420" w:type="pct"/>
            <w:tcBorders>
              <w:top w:val="single" w:sz="8" w:space="0" w:color="auto"/>
              <w:left w:val="single" w:sz="8" w:space="0" w:color="auto"/>
              <w:bottom w:val="single" w:sz="8" w:space="0" w:color="auto"/>
              <w:right w:val="nil"/>
            </w:tcBorders>
            <w:shd w:val="clear" w:color="auto" w:fill="auto"/>
            <w:noWrap/>
            <w:vAlign w:val="center"/>
          </w:tcPr>
          <w:p w:rsidR="00FB482C" w:rsidRPr="002A25D7" w:rsidRDefault="00FB482C" w:rsidP="00B475DF">
            <w:pPr>
              <w:spacing w:after="0" w:line="240" w:lineRule="auto"/>
              <w:jc w:val="center"/>
              <w:rPr>
                <w:rFonts w:ascii="Arial" w:eastAsia="Times New Roman" w:hAnsi="Arial" w:cs="Arial"/>
                <w:b/>
                <w:bCs/>
                <w:sz w:val="20"/>
                <w:szCs w:val="20"/>
              </w:rPr>
            </w:pPr>
          </w:p>
        </w:tc>
        <w:tc>
          <w:tcPr>
            <w:tcW w:w="2230" w:type="pct"/>
            <w:tcBorders>
              <w:top w:val="single" w:sz="8" w:space="0" w:color="auto"/>
              <w:left w:val="nil"/>
              <w:bottom w:val="single" w:sz="8" w:space="0" w:color="auto"/>
              <w:right w:val="nil"/>
            </w:tcBorders>
            <w:shd w:val="clear" w:color="auto" w:fill="auto"/>
            <w:noWrap/>
            <w:vAlign w:val="center"/>
          </w:tcPr>
          <w:p w:rsidR="00FB482C" w:rsidRPr="002A25D7" w:rsidRDefault="00FB482C" w:rsidP="00B475DF">
            <w:pPr>
              <w:spacing w:after="0" w:line="240" w:lineRule="auto"/>
              <w:rPr>
                <w:rFonts w:ascii="Arial" w:eastAsia="Times New Roman" w:hAnsi="Arial" w:cs="Arial"/>
                <w:b/>
                <w:bCs/>
                <w:sz w:val="20"/>
                <w:szCs w:val="20"/>
              </w:rPr>
            </w:pPr>
          </w:p>
        </w:tc>
        <w:tc>
          <w:tcPr>
            <w:tcW w:w="348" w:type="pct"/>
            <w:tcBorders>
              <w:top w:val="single" w:sz="8" w:space="0" w:color="auto"/>
              <w:left w:val="nil"/>
              <w:bottom w:val="single" w:sz="8" w:space="0" w:color="auto"/>
              <w:right w:val="nil"/>
            </w:tcBorders>
            <w:shd w:val="clear" w:color="auto" w:fill="auto"/>
            <w:noWrap/>
            <w:vAlign w:val="center"/>
          </w:tcPr>
          <w:p w:rsidR="00FB482C" w:rsidRPr="002A25D7" w:rsidRDefault="00FB482C" w:rsidP="00B475DF">
            <w:pPr>
              <w:spacing w:after="0" w:line="240" w:lineRule="auto"/>
              <w:jc w:val="center"/>
              <w:rPr>
                <w:rFonts w:ascii="Arial" w:eastAsia="Times New Roman" w:hAnsi="Arial" w:cs="Arial"/>
                <w:sz w:val="20"/>
                <w:szCs w:val="20"/>
              </w:rPr>
            </w:pPr>
          </w:p>
        </w:tc>
        <w:tc>
          <w:tcPr>
            <w:tcW w:w="371" w:type="pct"/>
            <w:tcBorders>
              <w:top w:val="single" w:sz="8" w:space="0" w:color="auto"/>
              <w:left w:val="nil"/>
              <w:bottom w:val="single" w:sz="8" w:space="0" w:color="auto"/>
              <w:right w:val="nil"/>
            </w:tcBorders>
            <w:shd w:val="clear" w:color="auto" w:fill="auto"/>
            <w:noWrap/>
            <w:vAlign w:val="center"/>
          </w:tcPr>
          <w:p w:rsidR="00FB482C" w:rsidRPr="002A25D7" w:rsidRDefault="00FB482C" w:rsidP="00B475DF">
            <w:pPr>
              <w:spacing w:after="0" w:line="240" w:lineRule="auto"/>
              <w:jc w:val="center"/>
              <w:rPr>
                <w:rFonts w:ascii="Arial" w:eastAsia="Times New Roman" w:hAnsi="Arial" w:cs="Arial"/>
                <w:sz w:val="20"/>
                <w:szCs w:val="20"/>
              </w:rPr>
            </w:pPr>
          </w:p>
        </w:tc>
        <w:tc>
          <w:tcPr>
            <w:tcW w:w="232" w:type="pct"/>
            <w:tcBorders>
              <w:top w:val="single" w:sz="8" w:space="0" w:color="auto"/>
              <w:left w:val="nil"/>
              <w:bottom w:val="single" w:sz="8" w:space="0" w:color="auto"/>
              <w:right w:val="nil"/>
            </w:tcBorders>
            <w:shd w:val="clear" w:color="auto" w:fill="auto"/>
            <w:noWrap/>
            <w:vAlign w:val="center"/>
          </w:tcPr>
          <w:p w:rsidR="00FB482C" w:rsidRPr="002A25D7" w:rsidRDefault="00FB482C" w:rsidP="00B475DF">
            <w:pPr>
              <w:spacing w:after="0" w:line="240" w:lineRule="auto"/>
              <w:jc w:val="center"/>
              <w:rPr>
                <w:rFonts w:ascii="Arial" w:eastAsia="Times New Roman" w:hAnsi="Arial" w:cs="Arial"/>
                <w:color w:val="FF0000"/>
                <w:sz w:val="20"/>
                <w:szCs w:val="20"/>
              </w:rPr>
            </w:pPr>
          </w:p>
        </w:tc>
        <w:tc>
          <w:tcPr>
            <w:tcW w:w="315" w:type="pct"/>
            <w:tcBorders>
              <w:top w:val="single" w:sz="8" w:space="0" w:color="auto"/>
              <w:left w:val="nil"/>
              <w:bottom w:val="single" w:sz="8" w:space="0" w:color="auto"/>
              <w:right w:val="nil"/>
            </w:tcBorders>
            <w:shd w:val="clear" w:color="auto" w:fill="auto"/>
            <w:noWrap/>
            <w:vAlign w:val="center"/>
          </w:tcPr>
          <w:p w:rsidR="00FB482C" w:rsidRPr="002A25D7" w:rsidRDefault="00FB482C" w:rsidP="00B475DF">
            <w:pPr>
              <w:spacing w:after="0" w:line="240" w:lineRule="auto"/>
              <w:jc w:val="center"/>
              <w:rPr>
                <w:rFonts w:ascii="Arial" w:eastAsia="Times New Roman" w:hAnsi="Arial" w:cs="Arial"/>
                <w:sz w:val="20"/>
                <w:szCs w:val="20"/>
              </w:rPr>
            </w:pPr>
          </w:p>
        </w:tc>
        <w:tc>
          <w:tcPr>
            <w:tcW w:w="542" w:type="pct"/>
            <w:tcBorders>
              <w:top w:val="single" w:sz="8" w:space="0" w:color="auto"/>
              <w:left w:val="nil"/>
              <w:bottom w:val="single" w:sz="8" w:space="0" w:color="auto"/>
              <w:right w:val="nil"/>
            </w:tcBorders>
            <w:shd w:val="clear" w:color="auto" w:fill="auto"/>
            <w:noWrap/>
            <w:vAlign w:val="center"/>
          </w:tcPr>
          <w:p w:rsidR="00FB482C" w:rsidRPr="002A25D7" w:rsidRDefault="00FB482C" w:rsidP="00B475DF">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Ukupno sap dv:</w:t>
            </w:r>
          </w:p>
        </w:tc>
        <w:tc>
          <w:tcPr>
            <w:tcW w:w="542" w:type="pct"/>
            <w:tcBorders>
              <w:top w:val="single" w:sz="8" w:space="0" w:color="auto"/>
              <w:left w:val="nil"/>
              <w:bottom w:val="single" w:sz="8" w:space="0" w:color="auto"/>
              <w:right w:val="single" w:sz="8" w:space="0" w:color="auto"/>
            </w:tcBorders>
            <w:shd w:val="clear" w:color="auto" w:fill="auto"/>
            <w:noWrap/>
            <w:vAlign w:val="center"/>
          </w:tcPr>
          <w:p w:rsidR="00FB482C" w:rsidRPr="002A25D7" w:rsidRDefault="00FB482C" w:rsidP="00B475DF">
            <w:pPr>
              <w:spacing w:after="0" w:line="240" w:lineRule="auto"/>
              <w:jc w:val="center"/>
              <w:rPr>
                <w:rFonts w:ascii="Arial" w:eastAsia="Times New Roman" w:hAnsi="Arial" w:cs="Arial"/>
                <w:b/>
                <w:bCs/>
                <w:sz w:val="20"/>
                <w:szCs w:val="20"/>
              </w:rPr>
            </w:pPr>
          </w:p>
        </w:tc>
      </w:tr>
      <w:tr w:rsidR="00C74708" w:rsidRPr="002A25D7" w:rsidTr="00F804F1">
        <w:trPr>
          <w:trHeight w:val="180"/>
        </w:trPr>
        <w:tc>
          <w:tcPr>
            <w:tcW w:w="420" w:type="pct"/>
            <w:tcBorders>
              <w:top w:val="nil"/>
              <w:left w:val="nil"/>
              <w:bottom w:val="nil"/>
              <w:right w:val="nil"/>
            </w:tcBorders>
            <w:shd w:val="clear" w:color="auto" w:fill="auto"/>
            <w:noWrap/>
            <w:vAlign w:val="bottom"/>
            <w:hideMark/>
          </w:tcPr>
          <w:p w:rsidR="00041ED0" w:rsidRPr="002A25D7" w:rsidRDefault="00041ED0" w:rsidP="00B475DF">
            <w:pPr>
              <w:spacing w:after="0" w:line="240" w:lineRule="auto"/>
              <w:jc w:val="center"/>
              <w:rPr>
                <w:rFonts w:ascii="Arial" w:eastAsia="Times New Roman" w:hAnsi="Arial" w:cs="Arial"/>
                <w:b/>
                <w:bCs/>
                <w:sz w:val="20"/>
                <w:szCs w:val="20"/>
              </w:rPr>
            </w:pPr>
          </w:p>
        </w:tc>
        <w:tc>
          <w:tcPr>
            <w:tcW w:w="2230" w:type="pct"/>
            <w:tcBorders>
              <w:top w:val="nil"/>
              <w:left w:val="nil"/>
              <w:bottom w:val="nil"/>
              <w:right w:val="nil"/>
            </w:tcBorders>
            <w:shd w:val="clear" w:color="auto" w:fill="auto"/>
            <w:noWrap/>
            <w:vAlign w:val="center"/>
            <w:hideMark/>
          </w:tcPr>
          <w:p w:rsidR="00041ED0" w:rsidRPr="002A25D7" w:rsidRDefault="00041ED0" w:rsidP="00B475DF">
            <w:pPr>
              <w:spacing w:after="0" w:line="240" w:lineRule="auto"/>
              <w:rPr>
                <w:rFonts w:ascii="Times New Roman" w:eastAsia="Times New Roman" w:hAnsi="Times New Roman" w:cs="Times New Roman"/>
                <w:sz w:val="20"/>
                <w:szCs w:val="20"/>
              </w:rPr>
            </w:pPr>
          </w:p>
        </w:tc>
        <w:tc>
          <w:tcPr>
            <w:tcW w:w="348" w:type="pct"/>
            <w:tcBorders>
              <w:top w:val="nil"/>
              <w:left w:val="nil"/>
              <w:bottom w:val="nil"/>
              <w:right w:val="nil"/>
            </w:tcBorders>
            <w:shd w:val="clear" w:color="auto" w:fill="auto"/>
            <w:noWrap/>
            <w:vAlign w:val="bottom"/>
            <w:hideMark/>
          </w:tcPr>
          <w:p w:rsidR="00041ED0" w:rsidRPr="002A25D7" w:rsidRDefault="00041ED0" w:rsidP="00B475DF">
            <w:pPr>
              <w:spacing w:after="0" w:line="240" w:lineRule="auto"/>
              <w:rPr>
                <w:rFonts w:ascii="Times New Roman" w:eastAsia="Times New Roman" w:hAnsi="Times New Roman" w:cs="Times New Roman"/>
                <w:sz w:val="20"/>
                <w:szCs w:val="20"/>
              </w:rPr>
            </w:pPr>
          </w:p>
        </w:tc>
        <w:tc>
          <w:tcPr>
            <w:tcW w:w="371" w:type="pct"/>
            <w:tcBorders>
              <w:top w:val="nil"/>
              <w:left w:val="nil"/>
              <w:bottom w:val="nil"/>
              <w:right w:val="nil"/>
            </w:tcBorders>
            <w:shd w:val="clear" w:color="auto" w:fill="auto"/>
            <w:noWrap/>
            <w:vAlign w:val="bottom"/>
            <w:hideMark/>
          </w:tcPr>
          <w:p w:rsidR="00041ED0" w:rsidRPr="002A25D7" w:rsidRDefault="00041ED0" w:rsidP="00B475DF">
            <w:pPr>
              <w:spacing w:after="0" w:line="240" w:lineRule="auto"/>
              <w:jc w:val="center"/>
              <w:rPr>
                <w:rFonts w:ascii="Times New Roman" w:eastAsia="Times New Roman" w:hAnsi="Times New Roman" w:cs="Times New Roman"/>
                <w:sz w:val="20"/>
                <w:szCs w:val="20"/>
              </w:rPr>
            </w:pPr>
          </w:p>
        </w:tc>
        <w:tc>
          <w:tcPr>
            <w:tcW w:w="232" w:type="pct"/>
            <w:tcBorders>
              <w:top w:val="nil"/>
              <w:left w:val="nil"/>
              <w:bottom w:val="nil"/>
              <w:right w:val="nil"/>
            </w:tcBorders>
            <w:shd w:val="clear" w:color="auto" w:fill="auto"/>
            <w:noWrap/>
            <w:vAlign w:val="bottom"/>
            <w:hideMark/>
          </w:tcPr>
          <w:p w:rsidR="00041ED0" w:rsidRPr="002A25D7" w:rsidRDefault="00041ED0" w:rsidP="00B475DF">
            <w:pPr>
              <w:spacing w:after="0" w:line="240" w:lineRule="auto"/>
              <w:jc w:val="right"/>
              <w:rPr>
                <w:rFonts w:ascii="Times New Roman" w:eastAsia="Times New Roman" w:hAnsi="Times New Roman" w:cs="Times New Roman"/>
                <w:sz w:val="20"/>
                <w:szCs w:val="20"/>
              </w:rPr>
            </w:pPr>
          </w:p>
        </w:tc>
        <w:tc>
          <w:tcPr>
            <w:tcW w:w="315" w:type="pct"/>
            <w:tcBorders>
              <w:top w:val="nil"/>
              <w:left w:val="nil"/>
              <w:bottom w:val="nil"/>
              <w:right w:val="nil"/>
            </w:tcBorders>
            <w:shd w:val="clear" w:color="auto" w:fill="auto"/>
            <w:noWrap/>
            <w:vAlign w:val="bottom"/>
            <w:hideMark/>
          </w:tcPr>
          <w:p w:rsidR="00041ED0" w:rsidRPr="002A25D7" w:rsidRDefault="00041ED0" w:rsidP="00B475DF">
            <w:pPr>
              <w:spacing w:after="0" w:line="240" w:lineRule="auto"/>
              <w:rPr>
                <w:rFonts w:ascii="Times New Roman" w:eastAsia="Times New Roman" w:hAnsi="Times New Roman" w:cs="Times New Roman"/>
                <w:sz w:val="20"/>
                <w:szCs w:val="20"/>
              </w:rPr>
            </w:pPr>
          </w:p>
        </w:tc>
        <w:tc>
          <w:tcPr>
            <w:tcW w:w="542" w:type="pct"/>
            <w:tcBorders>
              <w:top w:val="nil"/>
              <w:left w:val="nil"/>
              <w:bottom w:val="nil"/>
              <w:right w:val="nil"/>
            </w:tcBorders>
            <w:shd w:val="clear" w:color="auto" w:fill="auto"/>
            <w:noWrap/>
            <w:vAlign w:val="bottom"/>
            <w:hideMark/>
          </w:tcPr>
          <w:p w:rsidR="00041ED0" w:rsidRPr="002A25D7" w:rsidRDefault="00041ED0" w:rsidP="00B475DF">
            <w:pPr>
              <w:spacing w:after="0" w:line="240" w:lineRule="auto"/>
              <w:rPr>
                <w:rFonts w:ascii="Times New Roman" w:eastAsia="Times New Roman" w:hAnsi="Times New Roman" w:cs="Times New Roman"/>
                <w:sz w:val="20"/>
                <w:szCs w:val="20"/>
              </w:rPr>
            </w:pPr>
          </w:p>
        </w:tc>
        <w:tc>
          <w:tcPr>
            <w:tcW w:w="542" w:type="pct"/>
            <w:tcBorders>
              <w:top w:val="nil"/>
              <w:left w:val="nil"/>
              <w:bottom w:val="nil"/>
              <w:right w:val="nil"/>
            </w:tcBorders>
            <w:shd w:val="clear" w:color="auto" w:fill="auto"/>
            <w:noWrap/>
            <w:vAlign w:val="bottom"/>
            <w:hideMark/>
          </w:tcPr>
          <w:p w:rsidR="00041ED0" w:rsidRPr="002A25D7" w:rsidRDefault="00041ED0" w:rsidP="00B475DF">
            <w:pPr>
              <w:spacing w:after="0" w:line="240" w:lineRule="auto"/>
              <w:rPr>
                <w:rFonts w:ascii="Times New Roman" w:eastAsia="Times New Roman" w:hAnsi="Times New Roman" w:cs="Times New Roman"/>
                <w:sz w:val="20"/>
                <w:szCs w:val="20"/>
              </w:rPr>
            </w:pPr>
          </w:p>
        </w:tc>
      </w:tr>
      <w:tr w:rsidR="00C74708" w:rsidRPr="002A25D7" w:rsidTr="00F804F1">
        <w:trPr>
          <w:trHeight w:val="180"/>
        </w:trPr>
        <w:tc>
          <w:tcPr>
            <w:tcW w:w="420" w:type="pct"/>
            <w:tcBorders>
              <w:top w:val="nil"/>
              <w:left w:val="nil"/>
              <w:bottom w:val="nil"/>
              <w:right w:val="nil"/>
            </w:tcBorders>
            <w:shd w:val="clear" w:color="auto" w:fill="auto"/>
            <w:noWrap/>
            <w:vAlign w:val="bottom"/>
          </w:tcPr>
          <w:p w:rsidR="00041ED0" w:rsidRPr="002A25D7" w:rsidRDefault="00041ED0" w:rsidP="00B475DF">
            <w:pPr>
              <w:spacing w:after="0" w:line="240" w:lineRule="auto"/>
              <w:rPr>
                <w:rFonts w:ascii="Times New Roman" w:eastAsia="Times New Roman" w:hAnsi="Times New Roman" w:cs="Times New Roman"/>
                <w:sz w:val="20"/>
                <w:szCs w:val="20"/>
              </w:rPr>
            </w:pPr>
          </w:p>
        </w:tc>
        <w:tc>
          <w:tcPr>
            <w:tcW w:w="2230" w:type="pct"/>
            <w:tcBorders>
              <w:top w:val="nil"/>
              <w:left w:val="nil"/>
              <w:bottom w:val="nil"/>
              <w:right w:val="nil"/>
            </w:tcBorders>
            <w:shd w:val="clear" w:color="auto" w:fill="auto"/>
            <w:noWrap/>
            <w:vAlign w:val="center"/>
            <w:hideMark/>
          </w:tcPr>
          <w:p w:rsidR="00041ED0" w:rsidRPr="002A25D7" w:rsidRDefault="00041ED0" w:rsidP="00B475DF">
            <w:pPr>
              <w:spacing w:after="0" w:line="240" w:lineRule="auto"/>
              <w:rPr>
                <w:rFonts w:ascii="Times New Roman" w:eastAsia="Times New Roman" w:hAnsi="Times New Roman" w:cs="Times New Roman"/>
                <w:sz w:val="20"/>
                <w:szCs w:val="20"/>
              </w:rPr>
            </w:pPr>
          </w:p>
        </w:tc>
        <w:tc>
          <w:tcPr>
            <w:tcW w:w="348" w:type="pct"/>
            <w:tcBorders>
              <w:top w:val="nil"/>
              <w:left w:val="nil"/>
              <w:bottom w:val="nil"/>
              <w:right w:val="nil"/>
            </w:tcBorders>
            <w:shd w:val="clear" w:color="auto" w:fill="auto"/>
            <w:noWrap/>
            <w:vAlign w:val="bottom"/>
            <w:hideMark/>
          </w:tcPr>
          <w:p w:rsidR="00041ED0" w:rsidRPr="002A25D7" w:rsidRDefault="00041ED0" w:rsidP="00B475DF">
            <w:pPr>
              <w:spacing w:after="0" w:line="240" w:lineRule="auto"/>
              <w:rPr>
                <w:rFonts w:ascii="Times New Roman" w:eastAsia="Times New Roman" w:hAnsi="Times New Roman" w:cs="Times New Roman"/>
                <w:sz w:val="20"/>
                <w:szCs w:val="20"/>
              </w:rPr>
            </w:pPr>
          </w:p>
        </w:tc>
        <w:tc>
          <w:tcPr>
            <w:tcW w:w="371" w:type="pct"/>
            <w:tcBorders>
              <w:top w:val="nil"/>
              <w:left w:val="nil"/>
              <w:bottom w:val="nil"/>
              <w:right w:val="nil"/>
            </w:tcBorders>
            <w:shd w:val="clear" w:color="auto" w:fill="auto"/>
            <w:noWrap/>
            <w:vAlign w:val="bottom"/>
            <w:hideMark/>
          </w:tcPr>
          <w:p w:rsidR="00041ED0" w:rsidRPr="002A25D7" w:rsidRDefault="00041ED0" w:rsidP="00B475DF">
            <w:pPr>
              <w:spacing w:after="0" w:line="240" w:lineRule="auto"/>
              <w:jc w:val="center"/>
              <w:rPr>
                <w:rFonts w:ascii="Times New Roman" w:eastAsia="Times New Roman" w:hAnsi="Times New Roman" w:cs="Times New Roman"/>
                <w:sz w:val="20"/>
                <w:szCs w:val="20"/>
              </w:rPr>
            </w:pPr>
          </w:p>
        </w:tc>
        <w:tc>
          <w:tcPr>
            <w:tcW w:w="232" w:type="pct"/>
            <w:tcBorders>
              <w:top w:val="nil"/>
              <w:left w:val="nil"/>
              <w:bottom w:val="nil"/>
              <w:right w:val="nil"/>
            </w:tcBorders>
            <w:shd w:val="clear" w:color="auto" w:fill="auto"/>
            <w:noWrap/>
            <w:vAlign w:val="bottom"/>
            <w:hideMark/>
          </w:tcPr>
          <w:p w:rsidR="00041ED0" w:rsidRPr="002A25D7" w:rsidRDefault="00041ED0" w:rsidP="00FB482C">
            <w:pPr>
              <w:spacing w:after="0" w:line="240" w:lineRule="auto"/>
              <w:rPr>
                <w:rFonts w:ascii="Times New Roman" w:eastAsia="Times New Roman" w:hAnsi="Times New Roman" w:cs="Times New Roman"/>
                <w:sz w:val="20"/>
                <w:szCs w:val="20"/>
              </w:rPr>
            </w:pPr>
          </w:p>
        </w:tc>
        <w:tc>
          <w:tcPr>
            <w:tcW w:w="315" w:type="pct"/>
            <w:tcBorders>
              <w:top w:val="nil"/>
              <w:left w:val="nil"/>
              <w:bottom w:val="nil"/>
              <w:right w:val="nil"/>
            </w:tcBorders>
            <w:shd w:val="clear" w:color="auto" w:fill="auto"/>
            <w:noWrap/>
            <w:vAlign w:val="bottom"/>
            <w:hideMark/>
          </w:tcPr>
          <w:p w:rsidR="00041ED0" w:rsidRPr="002A25D7" w:rsidRDefault="00041ED0" w:rsidP="00B475DF">
            <w:pPr>
              <w:spacing w:after="0" w:line="240" w:lineRule="auto"/>
              <w:rPr>
                <w:rFonts w:ascii="Times New Roman" w:eastAsia="Times New Roman" w:hAnsi="Times New Roman" w:cs="Times New Roman"/>
                <w:sz w:val="20"/>
                <w:szCs w:val="20"/>
              </w:rPr>
            </w:pPr>
          </w:p>
        </w:tc>
        <w:tc>
          <w:tcPr>
            <w:tcW w:w="542" w:type="pct"/>
            <w:tcBorders>
              <w:top w:val="nil"/>
              <w:left w:val="nil"/>
              <w:bottom w:val="nil"/>
              <w:right w:val="nil"/>
            </w:tcBorders>
            <w:shd w:val="clear" w:color="auto" w:fill="auto"/>
            <w:noWrap/>
            <w:vAlign w:val="bottom"/>
            <w:hideMark/>
          </w:tcPr>
          <w:p w:rsidR="00041ED0" w:rsidRPr="002A25D7" w:rsidRDefault="00041ED0" w:rsidP="00B475DF">
            <w:pPr>
              <w:spacing w:after="0" w:line="240" w:lineRule="auto"/>
              <w:rPr>
                <w:rFonts w:ascii="Times New Roman" w:eastAsia="Times New Roman" w:hAnsi="Times New Roman" w:cs="Times New Roman"/>
                <w:sz w:val="20"/>
                <w:szCs w:val="20"/>
              </w:rPr>
            </w:pPr>
          </w:p>
        </w:tc>
        <w:tc>
          <w:tcPr>
            <w:tcW w:w="542" w:type="pct"/>
            <w:tcBorders>
              <w:top w:val="nil"/>
              <w:left w:val="nil"/>
              <w:right w:val="nil"/>
            </w:tcBorders>
            <w:shd w:val="clear" w:color="auto" w:fill="auto"/>
            <w:noWrap/>
            <w:vAlign w:val="bottom"/>
            <w:hideMark/>
          </w:tcPr>
          <w:p w:rsidR="00041ED0" w:rsidRPr="002A25D7" w:rsidRDefault="00041ED0" w:rsidP="00B475DF">
            <w:pPr>
              <w:spacing w:after="0" w:line="240" w:lineRule="auto"/>
              <w:rPr>
                <w:rFonts w:ascii="Times New Roman" w:eastAsia="Times New Roman" w:hAnsi="Times New Roman" w:cs="Times New Roman"/>
                <w:sz w:val="20"/>
                <w:szCs w:val="20"/>
              </w:rPr>
            </w:pPr>
          </w:p>
        </w:tc>
      </w:tr>
    </w:tbl>
    <w:p w:rsidR="00D543D2" w:rsidRPr="009611E3" w:rsidRDefault="00D543D2" w:rsidP="00D543D2">
      <w:pPr>
        <w:jc w:val="center"/>
        <w:rPr>
          <w:rFonts w:ascii="Arial" w:hAnsi="Arial" w:cs="Arial"/>
          <w:b/>
          <w:sz w:val="24"/>
          <w:szCs w:val="24"/>
        </w:rPr>
      </w:pPr>
      <w:r w:rsidRPr="009611E3">
        <w:rPr>
          <w:rFonts w:ascii="Arial" w:hAnsi="Arial" w:cs="Arial"/>
          <w:b/>
          <w:sz w:val="24"/>
          <w:szCs w:val="24"/>
        </w:rPr>
        <w:t xml:space="preserve">PREDMER I PREDRAČUN RADOVA – </w:t>
      </w:r>
      <w:r>
        <w:rPr>
          <w:rFonts w:ascii="Arial" w:hAnsi="Arial" w:cs="Arial"/>
          <w:b/>
          <w:sz w:val="24"/>
          <w:szCs w:val="24"/>
        </w:rPr>
        <w:t>ZAŠTITA OD POŽARA</w:t>
      </w:r>
    </w:p>
    <w:p w:rsidR="00D543D2" w:rsidRPr="009611E3" w:rsidRDefault="00D543D2" w:rsidP="00D543D2">
      <w:pPr>
        <w:jc w:val="center"/>
        <w:rPr>
          <w:rFonts w:ascii="Arial" w:hAnsi="Arial" w:cs="Arial"/>
          <w:b/>
          <w:sz w:val="24"/>
          <w:szCs w:val="24"/>
        </w:rPr>
      </w:pPr>
      <w:r w:rsidRPr="009611E3">
        <w:rPr>
          <w:rFonts w:ascii="Arial" w:hAnsi="Arial" w:cs="Arial"/>
          <w:b/>
          <w:sz w:val="24"/>
          <w:szCs w:val="24"/>
        </w:rPr>
        <w:t>REKONSTRUKCIJA I SANACIJA DIMNJAKA U KOTLARNICI OSNOVNE ŠKOLE "STEFAN NEMANJA", SAVSKI VENAC, BEOGRAD</w:t>
      </w:r>
    </w:p>
    <w:tbl>
      <w:tblPr>
        <w:tblW w:w="5329" w:type="pct"/>
        <w:tblLayout w:type="fixed"/>
        <w:tblLook w:val="04A0"/>
      </w:tblPr>
      <w:tblGrid>
        <w:gridCol w:w="861"/>
        <w:gridCol w:w="4578"/>
        <w:gridCol w:w="714"/>
        <w:gridCol w:w="761"/>
        <w:gridCol w:w="476"/>
        <w:gridCol w:w="646"/>
        <w:gridCol w:w="1114"/>
        <w:gridCol w:w="1105"/>
      </w:tblGrid>
      <w:tr w:rsidR="001A3C28" w:rsidRPr="002A25D7" w:rsidTr="00325677">
        <w:trPr>
          <w:trHeight w:val="255"/>
        </w:trPr>
        <w:tc>
          <w:tcPr>
            <w:tcW w:w="420" w:type="pct"/>
            <w:vMerge w:val="restart"/>
            <w:tcBorders>
              <w:top w:val="single" w:sz="8" w:space="0" w:color="auto"/>
              <w:left w:val="single" w:sz="8" w:space="0" w:color="auto"/>
              <w:bottom w:val="single" w:sz="8" w:space="0" w:color="000000"/>
              <w:right w:val="single" w:sz="4" w:space="0" w:color="auto"/>
            </w:tcBorders>
            <w:shd w:val="clear" w:color="000000" w:fill="C0C0C0"/>
            <w:hideMark/>
          </w:tcPr>
          <w:p w:rsidR="001A3C28" w:rsidRPr="002A25D7" w:rsidRDefault="001A3C28" w:rsidP="001A3C28">
            <w:pPr>
              <w:spacing w:after="0" w:line="240" w:lineRule="auto"/>
              <w:jc w:val="center"/>
              <w:rPr>
                <w:rFonts w:ascii="Arial" w:eastAsia="Times New Roman" w:hAnsi="Arial" w:cs="Arial"/>
                <w:sz w:val="20"/>
                <w:szCs w:val="20"/>
              </w:rPr>
            </w:pPr>
            <w:r w:rsidRPr="002A25D7">
              <w:rPr>
                <w:rFonts w:ascii="Arial" w:eastAsia="Times New Roman" w:hAnsi="Arial" w:cs="Arial"/>
                <w:sz w:val="20"/>
                <w:szCs w:val="20"/>
              </w:rPr>
              <w:t>REDNI BROJ</w:t>
            </w:r>
          </w:p>
        </w:tc>
        <w:tc>
          <w:tcPr>
            <w:tcW w:w="2232" w:type="pct"/>
            <w:vMerge w:val="restart"/>
            <w:tcBorders>
              <w:top w:val="single" w:sz="8" w:space="0" w:color="auto"/>
              <w:left w:val="single" w:sz="4" w:space="0" w:color="auto"/>
              <w:bottom w:val="single" w:sz="8" w:space="0" w:color="000000"/>
              <w:right w:val="single" w:sz="4" w:space="0" w:color="auto"/>
            </w:tcBorders>
            <w:shd w:val="clear" w:color="000000" w:fill="C0C0C0"/>
            <w:noWrap/>
            <w:vAlign w:val="center"/>
            <w:hideMark/>
          </w:tcPr>
          <w:p w:rsidR="001A3C28" w:rsidRPr="002A25D7" w:rsidRDefault="001A3C28" w:rsidP="001A3C28">
            <w:pPr>
              <w:spacing w:after="0" w:line="240" w:lineRule="auto"/>
              <w:ind w:right="246"/>
              <w:jc w:val="center"/>
              <w:rPr>
                <w:rFonts w:ascii="Arial" w:eastAsia="Times New Roman" w:hAnsi="Arial" w:cs="Arial"/>
                <w:sz w:val="20"/>
                <w:szCs w:val="20"/>
              </w:rPr>
            </w:pPr>
            <w:r w:rsidRPr="002A25D7">
              <w:rPr>
                <w:rFonts w:ascii="Arial" w:eastAsia="Times New Roman" w:hAnsi="Arial" w:cs="Arial"/>
                <w:sz w:val="20"/>
                <w:szCs w:val="20"/>
              </w:rPr>
              <w:t>VRSTA I OPIS RADOVA</w:t>
            </w:r>
          </w:p>
        </w:tc>
        <w:tc>
          <w:tcPr>
            <w:tcW w:w="348" w:type="pct"/>
            <w:vMerge w:val="restart"/>
            <w:tcBorders>
              <w:top w:val="single" w:sz="8" w:space="0" w:color="auto"/>
              <w:left w:val="single" w:sz="4" w:space="0" w:color="auto"/>
              <w:bottom w:val="single" w:sz="8" w:space="0" w:color="000000"/>
              <w:right w:val="single" w:sz="4" w:space="0" w:color="auto"/>
            </w:tcBorders>
            <w:shd w:val="clear" w:color="000000" w:fill="C0C0C0"/>
            <w:hideMark/>
          </w:tcPr>
          <w:p w:rsidR="001A3C28" w:rsidRPr="002A25D7" w:rsidRDefault="001A3C28" w:rsidP="001A3C28">
            <w:pPr>
              <w:spacing w:after="0" w:line="240" w:lineRule="auto"/>
              <w:jc w:val="center"/>
              <w:rPr>
                <w:rFonts w:ascii="Arial" w:eastAsia="Times New Roman" w:hAnsi="Arial" w:cs="Arial"/>
                <w:sz w:val="20"/>
                <w:szCs w:val="20"/>
              </w:rPr>
            </w:pPr>
            <w:r w:rsidRPr="002A25D7">
              <w:rPr>
                <w:rFonts w:ascii="Arial" w:eastAsia="Times New Roman" w:hAnsi="Arial" w:cs="Arial"/>
                <w:sz w:val="20"/>
                <w:szCs w:val="20"/>
              </w:rPr>
              <w:t>JED. MERE</w:t>
            </w:r>
          </w:p>
        </w:tc>
        <w:tc>
          <w:tcPr>
            <w:tcW w:w="371" w:type="pct"/>
            <w:vMerge w:val="restart"/>
            <w:tcBorders>
              <w:top w:val="single" w:sz="8" w:space="0" w:color="auto"/>
              <w:left w:val="single" w:sz="4" w:space="0" w:color="auto"/>
              <w:bottom w:val="single" w:sz="8" w:space="0" w:color="000000"/>
              <w:right w:val="single" w:sz="4" w:space="0" w:color="auto"/>
            </w:tcBorders>
            <w:shd w:val="clear" w:color="000000" w:fill="C0C0C0"/>
            <w:vAlign w:val="center"/>
            <w:hideMark/>
          </w:tcPr>
          <w:p w:rsidR="001A3C28" w:rsidRPr="002A25D7" w:rsidRDefault="001A3C28" w:rsidP="001A3C28">
            <w:pPr>
              <w:spacing w:after="0" w:line="240" w:lineRule="auto"/>
              <w:jc w:val="center"/>
              <w:rPr>
                <w:rFonts w:ascii="Arial" w:eastAsia="Times New Roman" w:hAnsi="Arial" w:cs="Arial"/>
                <w:sz w:val="20"/>
                <w:szCs w:val="20"/>
              </w:rPr>
            </w:pPr>
            <w:r w:rsidRPr="002A25D7">
              <w:rPr>
                <w:rFonts w:ascii="Arial" w:eastAsia="Times New Roman" w:hAnsi="Arial" w:cs="Arial"/>
                <w:sz w:val="20"/>
                <w:szCs w:val="20"/>
              </w:rPr>
              <w:t>KOLIČINA</w:t>
            </w:r>
          </w:p>
        </w:tc>
        <w:tc>
          <w:tcPr>
            <w:tcW w:w="1090" w:type="pct"/>
            <w:gridSpan w:val="3"/>
            <w:tcBorders>
              <w:top w:val="single" w:sz="8" w:space="0" w:color="auto"/>
              <w:left w:val="nil"/>
              <w:bottom w:val="nil"/>
              <w:right w:val="single" w:sz="4" w:space="0" w:color="000000"/>
            </w:tcBorders>
            <w:shd w:val="clear" w:color="000000" w:fill="C0C0C0"/>
            <w:noWrap/>
            <w:hideMark/>
          </w:tcPr>
          <w:p w:rsidR="001A3C28" w:rsidRPr="002A25D7" w:rsidRDefault="001A3C28" w:rsidP="001A3C28">
            <w:pPr>
              <w:spacing w:after="0" w:line="240" w:lineRule="auto"/>
              <w:jc w:val="center"/>
              <w:rPr>
                <w:rFonts w:ascii="Arial" w:eastAsia="Times New Roman" w:hAnsi="Arial" w:cs="Arial"/>
                <w:sz w:val="20"/>
                <w:szCs w:val="20"/>
              </w:rPr>
            </w:pPr>
            <w:r w:rsidRPr="002A25D7">
              <w:rPr>
                <w:rFonts w:ascii="Arial" w:eastAsia="Times New Roman" w:hAnsi="Arial" w:cs="Arial"/>
                <w:sz w:val="20"/>
                <w:szCs w:val="20"/>
              </w:rPr>
              <w:t>JEDINIČNA CENA</w:t>
            </w:r>
          </w:p>
        </w:tc>
        <w:tc>
          <w:tcPr>
            <w:tcW w:w="540" w:type="pct"/>
            <w:vMerge w:val="restart"/>
            <w:tcBorders>
              <w:top w:val="single" w:sz="8" w:space="0" w:color="auto"/>
              <w:left w:val="single" w:sz="4" w:space="0" w:color="auto"/>
              <w:bottom w:val="single" w:sz="8" w:space="0" w:color="000000"/>
              <w:right w:val="single" w:sz="8" w:space="0" w:color="auto"/>
            </w:tcBorders>
            <w:shd w:val="clear" w:color="000000" w:fill="C0C0C0"/>
            <w:noWrap/>
            <w:vAlign w:val="center"/>
            <w:hideMark/>
          </w:tcPr>
          <w:p w:rsidR="001A3C28" w:rsidRPr="002A25D7" w:rsidRDefault="001A3C28" w:rsidP="001A3C28">
            <w:pPr>
              <w:spacing w:after="0" w:line="240" w:lineRule="auto"/>
              <w:jc w:val="center"/>
              <w:rPr>
                <w:rFonts w:ascii="Arial" w:eastAsia="Times New Roman" w:hAnsi="Arial" w:cs="Arial"/>
                <w:sz w:val="20"/>
                <w:szCs w:val="20"/>
              </w:rPr>
            </w:pPr>
            <w:r w:rsidRPr="002A25D7">
              <w:rPr>
                <w:rFonts w:ascii="Arial" w:eastAsia="Times New Roman" w:hAnsi="Arial" w:cs="Arial"/>
                <w:sz w:val="20"/>
                <w:szCs w:val="20"/>
              </w:rPr>
              <w:t>SVEGA</w:t>
            </w:r>
          </w:p>
        </w:tc>
      </w:tr>
      <w:tr w:rsidR="001A3C28" w:rsidRPr="002A25D7" w:rsidTr="00325677">
        <w:trPr>
          <w:trHeight w:val="270"/>
        </w:trPr>
        <w:tc>
          <w:tcPr>
            <w:tcW w:w="420" w:type="pct"/>
            <w:vMerge/>
            <w:tcBorders>
              <w:top w:val="single" w:sz="8" w:space="0" w:color="auto"/>
              <w:left w:val="single" w:sz="8" w:space="0" w:color="auto"/>
              <w:bottom w:val="single" w:sz="8" w:space="0" w:color="000000"/>
              <w:right w:val="single" w:sz="4" w:space="0" w:color="auto"/>
            </w:tcBorders>
            <w:vAlign w:val="center"/>
            <w:hideMark/>
          </w:tcPr>
          <w:p w:rsidR="001A3C28" w:rsidRPr="002A25D7" w:rsidRDefault="001A3C28" w:rsidP="001A3C28">
            <w:pPr>
              <w:spacing w:after="0" w:line="240" w:lineRule="auto"/>
              <w:rPr>
                <w:rFonts w:ascii="Arial" w:eastAsia="Times New Roman" w:hAnsi="Arial" w:cs="Arial"/>
                <w:sz w:val="20"/>
                <w:szCs w:val="20"/>
              </w:rPr>
            </w:pPr>
          </w:p>
        </w:tc>
        <w:tc>
          <w:tcPr>
            <w:tcW w:w="2232" w:type="pct"/>
            <w:vMerge/>
            <w:tcBorders>
              <w:top w:val="single" w:sz="8" w:space="0" w:color="auto"/>
              <w:left w:val="single" w:sz="4" w:space="0" w:color="auto"/>
              <w:bottom w:val="single" w:sz="8" w:space="0" w:color="000000"/>
              <w:right w:val="single" w:sz="4" w:space="0" w:color="auto"/>
            </w:tcBorders>
            <w:vAlign w:val="center"/>
            <w:hideMark/>
          </w:tcPr>
          <w:p w:rsidR="001A3C28" w:rsidRPr="002A25D7" w:rsidRDefault="001A3C28" w:rsidP="001A3C28">
            <w:pPr>
              <w:spacing w:after="0" w:line="240" w:lineRule="auto"/>
              <w:rPr>
                <w:rFonts w:ascii="Arial" w:eastAsia="Times New Roman" w:hAnsi="Arial" w:cs="Arial"/>
                <w:sz w:val="20"/>
                <w:szCs w:val="20"/>
              </w:rPr>
            </w:pPr>
          </w:p>
        </w:tc>
        <w:tc>
          <w:tcPr>
            <w:tcW w:w="348" w:type="pct"/>
            <w:vMerge/>
            <w:tcBorders>
              <w:top w:val="single" w:sz="8" w:space="0" w:color="auto"/>
              <w:left w:val="single" w:sz="4" w:space="0" w:color="auto"/>
              <w:bottom w:val="single" w:sz="8" w:space="0" w:color="000000"/>
              <w:right w:val="single" w:sz="4" w:space="0" w:color="auto"/>
            </w:tcBorders>
            <w:vAlign w:val="center"/>
            <w:hideMark/>
          </w:tcPr>
          <w:p w:rsidR="001A3C28" w:rsidRPr="002A25D7" w:rsidRDefault="001A3C28" w:rsidP="001A3C28">
            <w:pPr>
              <w:spacing w:after="0" w:line="240" w:lineRule="auto"/>
              <w:rPr>
                <w:rFonts w:ascii="Arial" w:eastAsia="Times New Roman" w:hAnsi="Arial" w:cs="Arial"/>
                <w:sz w:val="20"/>
                <w:szCs w:val="20"/>
              </w:rPr>
            </w:pPr>
          </w:p>
        </w:tc>
        <w:tc>
          <w:tcPr>
            <w:tcW w:w="371" w:type="pct"/>
            <w:vMerge/>
            <w:tcBorders>
              <w:top w:val="single" w:sz="8" w:space="0" w:color="auto"/>
              <w:left w:val="single" w:sz="4" w:space="0" w:color="auto"/>
              <w:bottom w:val="single" w:sz="8" w:space="0" w:color="000000"/>
              <w:right w:val="single" w:sz="4" w:space="0" w:color="auto"/>
            </w:tcBorders>
            <w:vAlign w:val="center"/>
            <w:hideMark/>
          </w:tcPr>
          <w:p w:rsidR="001A3C28" w:rsidRPr="002A25D7" w:rsidRDefault="001A3C28" w:rsidP="001A3C28">
            <w:pPr>
              <w:spacing w:after="0" w:line="240" w:lineRule="auto"/>
              <w:rPr>
                <w:rFonts w:ascii="Arial" w:eastAsia="Times New Roman" w:hAnsi="Arial" w:cs="Arial"/>
                <w:sz w:val="20"/>
                <w:szCs w:val="20"/>
              </w:rPr>
            </w:pPr>
          </w:p>
        </w:tc>
        <w:tc>
          <w:tcPr>
            <w:tcW w:w="232" w:type="pct"/>
            <w:tcBorders>
              <w:top w:val="single" w:sz="4" w:space="0" w:color="auto"/>
              <w:left w:val="nil"/>
              <w:bottom w:val="single" w:sz="8" w:space="0" w:color="auto"/>
              <w:right w:val="single" w:sz="4" w:space="0" w:color="auto"/>
            </w:tcBorders>
            <w:shd w:val="clear" w:color="000000" w:fill="C0C0C0"/>
            <w:noWrap/>
            <w:hideMark/>
          </w:tcPr>
          <w:p w:rsidR="001A3C28" w:rsidRPr="002A25D7" w:rsidRDefault="001A3C28" w:rsidP="001A3C28">
            <w:pPr>
              <w:spacing w:after="0" w:line="240" w:lineRule="auto"/>
              <w:jc w:val="center"/>
              <w:rPr>
                <w:rFonts w:ascii="Arial" w:eastAsia="Times New Roman" w:hAnsi="Arial" w:cs="Arial"/>
                <w:sz w:val="20"/>
                <w:szCs w:val="20"/>
              </w:rPr>
            </w:pPr>
            <w:r w:rsidRPr="002A25D7">
              <w:rPr>
                <w:rFonts w:ascii="Arial" w:eastAsia="Times New Roman" w:hAnsi="Arial" w:cs="Arial"/>
                <w:sz w:val="20"/>
                <w:szCs w:val="20"/>
              </w:rPr>
              <w:t>MATERIJAL</w:t>
            </w:r>
          </w:p>
        </w:tc>
        <w:tc>
          <w:tcPr>
            <w:tcW w:w="315" w:type="pct"/>
            <w:tcBorders>
              <w:top w:val="single" w:sz="4" w:space="0" w:color="auto"/>
              <w:left w:val="nil"/>
              <w:bottom w:val="single" w:sz="8" w:space="0" w:color="auto"/>
              <w:right w:val="single" w:sz="4" w:space="0" w:color="auto"/>
            </w:tcBorders>
            <w:shd w:val="clear" w:color="000000" w:fill="C0C0C0"/>
            <w:noWrap/>
            <w:hideMark/>
          </w:tcPr>
          <w:p w:rsidR="001A3C28" w:rsidRPr="002A25D7" w:rsidRDefault="001A3C28" w:rsidP="001A3C28">
            <w:pPr>
              <w:spacing w:after="0" w:line="240" w:lineRule="auto"/>
              <w:jc w:val="center"/>
              <w:rPr>
                <w:rFonts w:ascii="Arial" w:eastAsia="Times New Roman" w:hAnsi="Arial" w:cs="Arial"/>
                <w:sz w:val="20"/>
                <w:szCs w:val="20"/>
              </w:rPr>
            </w:pPr>
            <w:r w:rsidRPr="002A25D7">
              <w:rPr>
                <w:rFonts w:ascii="Arial" w:eastAsia="Times New Roman" w:hAnsi="Arial" w:cs="Arial"/>
                <w:sz w:val="20"/>
                <w:szCs w:val="20"/>
              </w:rPr>
              <w:t>RAD</w:t>
            </w:r>
          </w:p>
        </w:tc>
        <w:tc>
          <w:tcPr>
            <w:tcW w:w="543" w:type="pct"/>
            <w:tcBorders>
              <w:top w:val="single" w:sz="4" w:space="0" w:color="auto"/>
              <w:left w:val="nil"/>
              <w:bottom w:val="single" w:sz="8" w:space="0" w:color="auto"/>
              <w:right w:val="single" w:sz="4" w:space="0" w:color="auto"/>
            </w:tcBorders>
            <w:shd w:val="clear" w:color="000000" w:fill="C0C0C0"/>
            <w:noWrap/>
            <w:hideMark/>
          </w:tcPr>
          <w:p w:rsidR="001A3C28" w:rsidRPr="002A25D7" w:rsidRDefault="001A3C28" w:rsidP="001A3C28">
            <w:pPr>
              <w:spacing w:after="0" w:line="240" w:lineRule="auto"/>
              <w:jc w:val="center"/>
              <w:rPr>
                <w:rFonts w:ascii="Arial" w:eastAsia="Times New Roman" w:hAnsi="Arial" w:cs="Arial"/>
                <w:sz w:val="20"/>
                <w:szCs w:val="20"/>
              </w:rPr>
            </w:pPr>
            <w:r w:rsidRPr="002A25D7">
              <w:rPr>
                <w:rFonts w:ascii="Arial" w:eastAsia="Times New Roman" w:hAnsi="Arial" w:cs="Arial"/>
                <w:sz w:val="20"/>
                <w:szCs w:val="20"/>
              </w:rPr>
              <w:t>UKUPNO</w:t>
            </w:r>
          </w:p>
        </w:tc>
        <w:tc>
          <w:tcPr>
            <w:tcW w:w="540" w:type="pct"/>
            <w:vMerge/>
            <w:tcBorders>
              <w:top w:val="single" w:sz="8" w:space="0" w:color="auto"/>
              <w:left w:val="single" w:sz="4" w:space="0" w:color="auto"/>
              <w:bottom w:val="single" w:sz="8" w:space="0" w:color="000000"/>
              <w:right w:val="single" w:sz="8" w:space="0" w:color="auto"/>
            </w:tcBorders>
            <w:vAlign w:val="center"/>
            <w:hideMark/>
          </w:tcPr>
          <w:p w:rsidR="001A3C28" w:rsidRPr="002A25D7" w:rsidRDefault="001A3C28" w:rsidP="001A3C28">
            <w:pPr>
              <w:spacing w:after="0" w:line="240" w:lineRule="auto"/>
              <w:rPr>
                <w:rFonts w:ascii="Arial" w:eastAsia="Times New Roman" w:hAnsi="Arial" w:cs="Arial"/>
                <w:sz w:val="20"/>
                <w:szCs w:val="20"/>
              </w:rPr>
            </w:pPr>
          </w:p>
        </w:tc>
      </w:tr>
      <w:tr w:rsidR="001A3C28" w:rsidRPr="002A25D7" w:rsidTr="00325677">
        <w:trPr>
          <w:trHeight w:val="270"/>
        </w:trPr>
        <w:tc>
          <w:tcPr>
            <w:tcW w:w="420" w:type="pct"/>
            <w:tcBorders>
              <w:top w:val="nil"/>
              <w:left w:val="single" w:sz="8" w:space="0" w:color="auto"/>
              <w:bottom w:val="nil"/>
              <w:right w:val="nil"/>
            </w:tcBorders>
            <w:shd w:val="clear" w:color="000000" w:fill="C0C0C0"/>
            <w:hideMark/>
          </w:tcPr>
          <w:p w:rsidR="001A3C28" w:rsidRPr="002A25D7" w:rsidRDefault="001A3C28" w:rsidP="001A3C28">
            <w:pPr>
              <w:spacing w:after="0" w:line="240" w:lineRule="auto"/>
              <w:jc w:val="center"/>
              <w:rPr>
                <w:rFonts w:ascii="Arial" w:eastAsia="Times New Roman" w:hAnsi="Arial" w:cs="Arial"/>
                <w:sz w:val="20"/>
                <w:szCs w:val="20"/>
              </w:rPr>
            </w:pPr>
            <w:r w:rsidRPr="002A25D7">
              <w:rPr>
                <w:rFonts w:ascii="Arial" w:eastAsia="Times New Roman" w:hAnsi="Arial" w:cs="Arial"/>
                <w:sz w:val="20"/>
                <w:szCs w:val="20"/>
              </w:rPr>
              <w:t> </w:t>
            </w:r>
          </w:p>
        </w:tc>
        <w:tc>
          <w:tcPr>
            <w:tcW w:w="2232" w:type="pct"/>
            <w:tcBorders>
              <w:top w:val="nil"/>
              <w:left w:val="nil"/>
              <w:bottom w:val="nil"/>
              <w:right w:val="nil"/>
            </w:tcBorders>
            <w:shd w:val="clear" w:color="000000" w:fill="C0C0C0"/>
            <w:noWrap/>
            <w:vAlign w:val="center"/>
            <w:hideMark/>
          </w:tcPr>
          <w:p w:rsidR="001A3C28" w:rsidRPr="002A25D7" w:rsidRDefault="001A3C28" w:rsidP="001A3C28">
            <w:pPr>
              <w:spacing w:after="0" w:line="240" w:lineRule="auto"/>
              <w:jc w:val="center"/>
              <w:rPr>
                <w:rFonts w:ascii="Arial" w:eastAsia="Times New Roman" w:hAnsi="Arial" w:cs="Arial"/>
                <w:sz w:val="20"/>
                <w:szCs w:val="20"/>
              </w:rPr>
            </w:pPr>
            <w:r w:rsidRPr="002A25D7">
              <w:rPr>
                <w:rFonts w:ascii="Arial" w:eastAsia="Times New Roman" w:hAnsi="Arial" w:cs="Arial"/>
                <w:sz w:val="20"/>
                <w:szCs w:val="20"/>
              </w:rPr>
              <w:t> </w:t>
            </w:r>
          </w:p>
        </w:tc>
        <w:tc>
          <w:tcPr>
            <w:tcW w:w="348" w:type="pct"/>
            <w:tcBorders>
              <w:top w:val="nil"/>
              <w:left w:val="nil"/>
              <w:bottom w:val="nil"/>
              <w:right w:val="nil"/>
            </w:tcBorders>
            <w:shd w:val="clear" w:color="000000" w:fill="C0C0C0"/>
            <w:hideMark/>
          </w:tcPr>
          <w:p w:rsidR="001A3C28" w:rsidRPr="002A25D7" w:rsidRDefault="001A3C28" w:rsidP="001A3C28">
            <w:pPr>
              <w:spacing w:after="0" w:line="240" w:lineRule="auto"/>
              <w:jc w:val="center"/>
              <w:rPr>
                <w:rFonts w:ascii="Arial" w:eastAsia="Times New Roman" w:hAnsi="Arial" w:cs="Arial"/>
                <w:sz w:val="20"/>
                <w:szCs w:val="20"/>
              </w:rPr>
            </w:pPr>
            <w:r w:rsidRPr="002A25D7">
              <w:rPr>
                <w:rFonts w:ascii="Arial" w:eastAsia="Times New Roman" w:hAnsi="Arial" w:cs="Arial"/>
                <w:sz w:val="20"/>
                <w:szCs w:val="20"/>
              </w:rPr>
              <w:t> </w:t>
            </w:r>
          </w:p>
        </w:tc>
        <w:tc>
          <w:tcPr>
            <w:tcW w:w="371" w:type="pct"/>
            <w:tcBorders>
              <w:top w:val="nil"/>
              <w:left w:val="nil"/>
              <w:bottom w:val="nil"/>
              <w:right w:val="nil"/>
            </w:tcBorders>
            <w:shd w:val="clear" w:color="000000" w:fill="C0C0C0"/>
            <w:vAlign w:val="center"/>
            <w:hideMark/>
          </w:tcPr>
          <w:p w:rsidR="001A3C28" w:rsidRPr="002A25D7" w:rsidRDefault="001A3C28" w:rsidP="001A3C28">
            <w:pPr>
              <w:spacing w:after="0" w:line="240" w:lineRule="auto"/>
              <w:jc w:val="center"/>
              <w:rPr>
                <w:rFonts w:ascii="Arial" w:eastAsia="Times New Roman" w:hAnsi="Arial" w:cs="Arial"/>
                <w:sz w:val="20"/>
                <w:szCs w:val="20"/>
              </w:rPr>
            </w:pPr>
            <w:r w:rsidRPr="002A25D7">
              <w:rPr>
                <w:rFonts w:ascii="Arial" w:eastAsia="Times New Roman" w:hAnsi="Arial" w:cs="Arial"/>
                <w:sz w:val="20"/>
                <w:szCs w:val="20"/>
              </w:rPr>
              <w:t> </w:t>
            </w:r>
          </w:p>
        </w:tc>
        <w:tc>
          <w:tcPr>
            <w:tcW w:w="232" w:type="pct"/>
            <w:tcBorders>
              <w:top w:val="nil"/>
              <w:left w:val="nil"/>
              <w:bottom w:val="nil"/>
              <w:right w:val="nil"/>
            </w:tcBorders>
            <w:shd w:val="clear" w:color="000000" w:fill="C0C0C0"/>
            <w:noWrap/>
            <w:hideMark/>
          </w:tcPr>
          <w:p w:rsidR="001A3C28" w:rsidRPr="002A25D7" w:rsidRDefault="001A3C28" w:rsidP="001A3C28">
            <w:pPr>
              <w:spacing w:after="0" w:line="240" w:lineRule="auto"/>
              <w:jc w:val="center"/>
              <w:rPr>
                <w:rFonts w:ascii="Arial" w:eastAsia="Times New Roman" w:hAnsi="Arial" w:cs="Arial"/>
                <w:sz w:val="20"/>
                <w:szCs w:val="20"/>
              </w:rPr>
            </w:pPr>
            <w:r w:rsidRPr="002A25D7">
              <w:rPr>
                <w:rFonts w:ascii="Arial" w:eastAsia="Times New Roman" w:hAnsi="Arial" w:cs="Arial"/>
                <w:sz w:val="20"/>
                <w:szCs w:val="20"/>
              </w:rPr>
              <w:t> </w:t>
            </w:r>
          </w:p>
        </w:tc>
        <w:tc>
          <w:tcPr>
            <w:tcW w:w="315" w:type="pct"/>
            <w:tcBorders>
              <w:top w:val="nil"/>
              <w:left w:val="nil"/>
              <w:bottom w:val="nil"/>
              <w:right w:val="nil"/>
            </w:tcBorders>
            <w:shd w:val="clear" w:color="000000" w:fill="C0C0C0"/>
            <w:noWrap/>
            <w:hideMark/>
          </w:tcPr>
          <w:p w:rsidR="001A3C28" w:rsidRPr="002A25D7" w:rsidRDefault="001A3C28" w:rsidP="001A3C28">
            <w:pPr>
              <w:spacing w:after="0" w:line="240" w:lineRule="auto"/>
              <w:jc w:val="center"/>
              <w:rPr>
                <w:rFonts w:ascii="Arial" w:eastAsia="Times New Roman" w:hAnsi="Arial" w:cs="Arial"/>
                <w:sz w:val="20"/>
                <w:szCs w:val="20"/>
              </w:rPr>
            </w:pPr>
            <w:r w:rsidRPr="002A25D7">
              <w:rPr>
                <w:rFonts w:ascii="Arial" w:eastAsia="Times New Roman" w:hAnsi="Arial" w:cs="Arial"/>
                <w:sz w:val="20"/>
                <w:szCs w:val="20"/>
              </w:rPr>
              <w:t> </w:t>
            </w:r>
          </w:p>
        </w:tc>
        <w:tc>
          <w:tcPr>
            <w:tcW w:w="543" w:type="pct"/>
            <w:tcBorders>
              <w:top w:val="nil"/>
              <w:left w:val="nil"/>
              <w:bottom w:val="nil"/>
              <w:right w:val="nil"/>
            </w:tcBorders>
            <w:shd w:val="clear" w:color="000000" w:fill="C0C0C0"/>
            <w:noWrap/>
            <w:hideMark/>
          </w:tcPr>
          <w:p w:rsidR="001A3C28" w:rsidRPr="002A25D7" w:rsidRDefault="001A3C28" w:rsidP="001A3C28">
            <w:pPr>
              <w:spacing w:after="0" w:line="240" w:lineRule="auto"/>
              <w:jc w:val="center"/>
              <w:rPr>
                <w:rFonts w:ascii="Arial" w:eastAsia="Times New Roman" w:hAnsi="Arial" w:cs="Arial"/>
                <w:sz w:val="20"/>
                <w:szCs w:val="20"/>
              </w:rPr>
            </w:pPr>
            <w:r w:rsidRPr="002A25D7">
              <w:rPr>
                <w:rFonts w:ascii="Arial" w:eastAsia="Times New Roman" w:hAnsi="Arial" w:cs="Arial"/>
                <w:sz w:val="20"/>
                <w:szCs w:val="20"/>
              </w:rPr>
              <w:t> </w:t>
            </w:r>
          </w:p>
        </w:tc>
        <w:tc>
          <w:tcPr>
            <w:tcW w:w="540" w:type="pct"/>
            <w:tcBorders>
              <w:top w:val="nil"/>
              <w:left w:val="nil"/>
              <w:bottom w:val="nil"/>
              <w:right w:val="single" w:sz="8" w:space="0" w:color="auto"/>
            </w:tcBorders>
            <w:shd w:val="clear" w:color="000000" w:fill="C0C0C0"/>
            <w:noWrap/>
            <w:vAlign w:val="center"/>
            <w:hideMark/>
          </w:tcPr>
          <w:p w:rsidR="001A3C28" w:rsidRPr="002A25D7" w:rsidRDefault="001A3C28" w:rsidP="001A3C28">
            <w:pPr>
              <w:spacing w:after="0" w:line="240" w:lineRule="auto"/>
              <w:jc w:val="center"/>
              <w:rPr>
                <w:rFonts w:ascii="Arial" w:eastAsia="Times New Roman" w:hAnsi="Arial" w:cs="Arial"/>
                <w:sz w:val="20"/>
                <w:szCs w:val="20"/>
              </w:rPr>
            </w:pPr>
            <w:r w:rsidRPr="002A25D7">
              <w:rPr>
                <w:rFonts w:ascii="Arial" w:eastAsia="Times New Roman" w:hAnsi="Arial" w:cs="Arial"/>
                <w:sz w:val="20"/>
                <w:szCs w:val="20"/>
              </w:rPr>
              <w:t> </w:t>
            </w:r>
          </w:p>
        </w:tc>
      </w:tr>
      <w:tr w:rsidR="001A3C28" w:rsidRPr="002A25D7" w:rsidTr="00325677">
        <w:trPr>
          <w:trHeight w:val="255"/>
        </w:trPr>
        <w:tc>
          <w:tcPr>
            <w:tcW w:w="420" w:type="pct"/>
            <w:tcBorders>
              <w:top w:val="single" w:sz="8" w:space="0" w:color="auto"/>
              <w:left w:val="single" w:sz="8" w:space="0" w:color="auto"/>
              <w:bottom w:val="nil"/>
              <w:right w:val="nil"/>
            </w:tcBorders>
            <w:shd w:val="clear" w:color="auto" w:fill="auto"/>
            <w:noWrap/>
            <w:vAlign w:val="center"/>
            <w:hideMark/>
          </w:tcPr>
          <w:p w:rsidR="001A3C28" w:rsidRPr="002A25D7" w:rsidRDefault="001A3C28" w:rsidP="001A3C28">
            <w:pPr>
              <w:spacing w:after="0" w:line="240" w:lineRule="auto"/>
              <w:jc w:val="center"/>
              <w:rPr>
                <w:rFonts w:ascii="Arial" w:eastAsia="Times New Roman" w:hAnsi="Arial" w:cs="Arial"/>
                <w:b/>
                <w:bCs/>
                <w:sz w:val="20"/>
                <w:szCs w:val="20"/>
              </w:rPr>
            </w:pPr>
            <w:r w:rsidRPr="002A25D7">
              <w:rPr>
                <w:rFonts w:ascii="Arial" w:eastAsia="Times New Roman" w:hAnsi="Arial" w:cs="Arial"/>
                <w:b/>
                <w:bCs/>
                <w:sz w:val="20"/>
                <w:szCs w:val="20"/>
              </w:rPr>
              <w:t> </w:t>
            </w:r>
          </w:p>
        </w:tc>
        <w:tc>
          <w:tcPr>
            <w:tcW w:w="2232" w:type="pct"/>
            <w:tcBorders>
              <w:top w:val="single" w:sz="8" w:space="0" w:color="auto"/>
              <w:left w:val="nil"/>
              <w:bottom w:val="nil"/>
              <w:right w:val="nil"/>
            </w:tcBorders>
            <w:shd w:val="clear" w:color="auto" w:fill="auto"/>
            <w:noWrap/>
            <w:vAlign w:val="center"/>
            <w:hideMark/>
          </w:tcPr>
          <w:p w:rsidR="001A3C28" w:rsidRPr="002A25D7" w:rsidRDefault="001A3C28" w:rsidP="001A3C28">
            <w:pPr>
              <w:spacing w:after="0" w:line="240" w:lineRule="auto"/>
              <w:rPr>
                <w:rFonts w:ascii="Arial" w:eastAsia="Times New Roman" w:hAnsi="Arial" w:cs="Arial"/>
                <w:b/>
                <w:bCs/>
                <w:sz w:val="20"/>
                <w:szCs w:val="20"/>
              </w:rPr>
            </w:pPr>
            <w:r w:rsidRPr="002A25D7">
              <w:rPr>
                <w:rFonts w:ascii="Arial" w:eastAsia="Times New Roman" w:hAnsi="Arial" w:cs="Arial"/>
                <w:b/>
                <w:bCs/>
                <w:sz w:val="20"/>
                <w:szCs w:val="20"/>
              </w:rPr>
              <w:t> </w:t>
            </w:r>
          </w:p>
        </w:tc>
        <w:tc>
          <w:tcPr>
            <w:tcW w:w="348" w:type="pct"/>
            <w:tcBorders>
              <w:top w:val="single" w:sz="8" w:space="0" w:color="auto"/>
              <w:left w:val="nil"/>
              <w:bottom w:val="nil"/>
              <w:right w:val="nil"/>
            </w:tcBorders>
            <w:shd w:val="clear" w:color="auto" w:fill="auto"/>
            <w:noWrap/>
            <w:vAlign w:val="center"/>
            <w:hideMark/>
          </w:tcPr>
          <w:p w:rsidR="001A3C28" w:rsidRPr="002A25D7" w:rsidRDefault="001A3C28" w:rsidP="001A3C28">
            <w:pPr>
              <w:spacing w:after="0" w:line="240" w:lineRule="auto"/>
              <w:rPr>
                <w:rFonts w:ascii="Arial" w:eastAsia="Times New Roman" w:hAnsi="Arial" w:cs="Arial"/>
                <w:b/>
                <w:bCs/>
                <w:sz w:val="20"/>
                <w:szCs w:val="20"/>
              </w:rPr>
            </w:pPr>
            <w:r w:rsidRPr="002A25D7">
              <w:rPr>
                <w:rFonts w:ascii="Arial" w:eastAsia="Times New Roman" w:hAnsi="Arial" w:cs="Arial"/>
                <w:b/>
                <w:bCs/>
                <w:sz w:val="20"/>
                <w:szCs w:val="20"/>
              </w:rPr>
              <w:t> </w:t>
            </w:r>
          </w:p>
        </w:tc>
        <w:tc>
          <w:tcPr>
            <w:tcW w:w="371" w:type="pct"/>
            <w:tcBorders>
              <w:top w:val="single" w:sz="8" w:space="0" w:color="auto"/>
              <w:left w:val="nil"/>
              <w:bottom w:val="nil"/>
              <w:right w:val="nil"/>
            </w:tcBorders>
            <w:shd w:val="clear" w:color="auto" w:fill="auto"/>
            <w:noWrap/>
            <w:vAlign w:val="center"/>
            <w:hideMark/>
          </w:tcPr>
          <w:p w:rsidR="001A3C28" w:rsidRPr="002A25D7" w:rsidRDefault="001A3C28" w:rsidP="001A3C28">
            <w:pPr>
              <w:spacing w:after="0" w:line="240" w:lineRule="auto"/>
              <w:rPr>
                <w:rFonts w:ascii="Arial" w:eastAsia="Times New Roman" w:hAnsi="Arial" w:cs="Arial"/>
                <w:b/>
                <w:bCs/>
                <w:sz w:val="20"/>
                <w:szCs w:val="20"/>
              </w:rPr>
            </w:pPr>
            <w:r w:rsidRPr="002A25D7">
              <w:rPr>
                <w:rFonts w:ascii="Arial" w:eastAsia="Times New Roman" w:hAnsi="Arial" w:cs="Arial"/>
                <w:b/>
                <w:bCs/>
                <w:sz w:val="20"/>
                <w:szCs w:val="20"/>
              </w:rPr>
              <w:t> </w:t>
            </w:r>
          </w:p>
        </w:tc>
        <w:tc>
          <w:tcPr>
            <w:tcW w:w="232" w:type="pct"/>
            <w:tcBorders>
              <w:top w:val="single" w:sz="8" w:space="0" w:color="auto"/>
              <w:left w:val="nil"/>
              <w:bottom w:val="nil"/>
              <w:right w:val="nil"/>
            </w:tcBorders>
            <w:shd w:val="clear" w:color="auto" w:fill="auto"/>
            <w:noWrap/>
            <w:vAlign w:val="center"/>
            <w:hideMark/>
          </w:tcPr>
          <w:p w:rsidR="001A3C28" w:rsidRPr="002A25D7" w:rsidRDefault="001A3C28" w:rsidP="001A3C28">
            <w:pPr>
              <w:spacing w:after="0" w:line="240" w:lineRule="auto"/>
              <w:rPr>
                <w:rFonts w:ascii="Arial" w:eastAsia="Times New Roman" w:hAnsi="Arial" w:cs="Arial"/>
                <w:b/>
                <w:bCs/>
                <w:color w:val="FF0000"/>
                <w:sz w:val="20"/>
                <w:szCs w:val="20"/>
              </w:rPr>
            </w:pPr>
            <w:r w:rsidRPr="002A25D7">
              <w:rPr>
                <w:rFonts w:ascii="Arial" w:eastAsia="Times New Roman" w:hAnsi="Arial" w:cs="Arial"/>
                <w:b/>
                <w:bCs/>
                <w:color w:val="FF0000"/>
                <w:sz w:val="20"/>
                <w:szCs w:val="20"/>
              </w:rPr>
              <w:t> </w:t>
            </w:r>
          </w:p>
        </w:tc>
        <w:tc>
          <w:tcPr>
            <w:tcW w:w="315" w:type="pct"/>
            <w:tcBorders>
              <w:top w:val="single" w:sz="8" w:space="0" w:color="auto"/>
              <w:left w:val="nil"/>
              <w:bottom w:val="nil"/>
              <w:right w:val="nil"/>
            </w:tcBorders>
            <w:shd w:val="clear" w:color="auto" w:fill="auto"/>
            <w:noWrap/>
            <w:vAlign w:val="center"/>
            <w:hideMark/>
          </w:tcPr>
          <w:p w:rsidR="001A3C28" w:rsidRPr="002A25D7" w:rsidRDefault="001A3C28" w:rsidP="001A3C28">
            <w:pPr>
              <w:spacing w:after="0" w:line="240" w:lineRule="auto"/>
              <w:rPr>
                <w:rFonts w:ascii="Arial" w:eastAsia="Times New Roman" w:hAnsi="Arial" w:cs="Arial"/>
                <w:b/>
                <w:bCs/>
                <w:sz w:val="20"/>
                <w:szCs w:val="20"/>
              </w:rPr>
            </w:pPr>
            <w:r w:rsidRPr="002A25D7">
              <w:rPr>
                <w:rFonts w:ascii="Arial" w:eastAsia="Times New Roman" w:hAnsi="Arial" w:cs="Arial"/>
                <w:b/>
                <w:bCs/>
                <w:sz w:val="20"/>
                <w:szCs w:val="20"/>
              </w:rPr>
              <w:t> </w:t>
            </w:r>
          </w:p>
        </w:tc>
        <w:tc>
          <w:tcPr>
            <w:tcW w:w="543" w:type="pct"/>
            <w:tcBorders>
              <w:top w:val="single" w:sz="8" w:space="0" w:color="auto"/>
              <w:left w:val="nil"/>
              <w:bottom w:val="nil"/>
              <w:right w:val="nil"/>
            </w:tcBorders>
            <w:shd w:val="clear" w:color="auto" w:fill="auto"/>
            <w:noWrap/>
            <w:vAlign w:val="center"/>
            <w:hideMark/>
          </w:tcPr>
          <w:p w:rsidR="001A3C28" w:rsidRPr="002A25D7" w:rsidRDefault="001A3C28" w:rsidP="001A3C28">
            <w:pPr>
              <w:spacing w:after="0" w:line="240" w:lineRule="auto"/>
              <w:rPr>
                <w:rFonts w:ascii="Arial" w:eastAsia="Times New Roman" w:hAnsi="Arial" w:cs="Arial"/>
                <w:b/>
                <w:bCs/>
                <w:sz w:val="20"/>
                <w:szCs w:val="20"/>
              </w:rPr>
            </w:pPr>
            <w:r w:rsidRPr="002A25D7">
              <w:rPr>
                <w:rFonts w:ascii="Arial" w:eastAsia="Times New Roman" w:hAnsi="Arial" w:cs="Arial"/>
                <w:b/>
                <w:bCs/>
                <w:sz w:val="20"/>
                <w:szCs w:val="20"/>
              </w:rPr>
              <w:t> </w:t>
            </w:r>
          </w:p>
        </w:tc>
        <w:tc>
          <w:tcPr>
            <w:tcW w:w="540" w:type="pct"/>
            <w:tcBorders>
              <w:top w:val="single" w:sz="8" w:space="0" w:color="auto"/>
              <w:left w:val="nil"/>
              <w:bottom w:val="nil"/>
              <w:right w:val="single" w:sz="8" w:space="0" w:color="auto"/>
            </w:tcBorders>
            <w:shd w:val="clear" w:color="auto" w:fill="auto"/>
            <w:noWrap/>
            <w:vAlign w:val="center"/>
            <w:hideMark/>
          </w:tcPr>
          <w:p w:rsidR="001A3C28" w:rsidRPr="002A25D7" w:rsidRDefault="001A3C28" w:rsidP="001A3C28">
            <w:pPr>
              <w:spacing w:after="0" w:line="240" w:lineRule="auto"/>
              <w:rPr>
                <w:rFonts w:ascii="Arial" w:eastAsia="Times New Roman" w:hAnsi="Arial" w:cs="Arial"/>
                <w:b/>
                <w:bCs/>
                <w:sz w:val="20"/>
                <w:szCs w:val="20"/>
              </w:rPr>
            </w:pPr>
            <w:r w:rsidRPr="002A25D7">
              <w:rPr>
                <w:rFonts w:ascii="Arial" w:eastAsia="Times New Roman" w:hAnsi="Arial" w:cs="Arial"/>
                <w:b/>
                <w:bCs/>
                <w:sz w:val="20"/>
                <w:szCs w:val="20"/>
              </w:rPr>
              <w:t> </w:t>
            </w:r>
          </w:p>
        </w:tc>
      </w:tr>
      <w:tr w:rsidR="001A3C28" w:rsidRPr="002A25D7" w:rsidTr="00325677">
        <w:trPr>
          <w:trHeight w:val="615"/>
        </w:trPr>
        <w:tc>
          <w:tcPr>
            <w:tcW w:w="420" w:type="pct"/>
            <w:tcBorders>
              <w:top w:val="single" w:sz="4" w:space="0" w:color="auto"/>
              <w:left w:val="single" w:sz="8" w:space="0" w:color="auto"/>
              <w:bottom w:val="nil"/>
              <w:right w:val="single" w:sz="4" w:space="0" w:color="auto"/>
            </w:tcBorders>
            <w:shd w:val="clear" w:color="auto" w:fill="auto"/>
            <w:noWrap/>
            <w:vAlign w:val="center"/>
            <w:hideMark/>
          </w:tcPr>
          <w:p w:rsidR="001A3C28" w:rsidRPr="002A25D7" w:rsidRDefault="001A3C28" w:rsidP="001A3C28">
            <w:pPr>
              <w:spacing w:after="0" w:line="240" w:lineRule="auto"/>
              <w:jc w:val="center"/>
              <w:rPr>
                <w:rFonts w:ascii="Arial" w:eastAsia="Times New Roman" w:hAnsi="Arial" w:cs="Arial"/>
                <w:sz w:val="20"/>
                <w:szCs w:val="20"/>
              </w:rPr>
            </w:pPr>
            <w:r w:rsidRPr="002A25D7">
              <w:rPr>
                <w:rFonts w:ascii="Arial" w:eastAsia="Times New Roman" w:hAnsi="Arial" w:cs="Arial"/>
                <w:sz w:val="20"/>
                <w:szCs w:val="20"/>
              </w:rPr>
              <w:t>1</w:t>
            </w:r>
          </w:p>
        </w:tc>
        <w:tc>
          <w:tcPr>
            <w:tcW w:w="2232" w:type="pct"/>
            <w:tcBorders>
              <w:top w:val="single" w:sz="4" w:space="0" w:color="auto"/>
              <w:left w:val="nil"/>
              <w:bottom w:val="single" w:sz="4" w:space="0" w:color="auto"/>
              <w:right w:val="single" w:sz="4" w:space="0" w:color="auto"/>
            </w:tcBorders>
            <w:shd w:val="clear" w:color="auto" w:fill="auto"/>
            <w:vAlign w:val="center"/>
            <w:hideMark/>
          </w:tcPr>
          <w:p w:rsidR="001A3C28" w:rsidRPr="002A25D7" w:rsidRDefault="001A3C28" w:rsidP="001A3C28">
            <w:pPr>
              <w:spacing w:after="0" w:line="240" w:lineRule="auto"/>
              <w:rPr>
                <w:rFonts w:ascii="Arial" w:eastAsia="Times New Roman" w:hAnsi="Arial" w:cs="Arial"/>
                <w:sz w:val="20"/>
                <w:szCs w:val="20"/>
              </w:rPr>
            </w:pPr>
            <w:r>
              <w:t>Nabavka i postavljanje ručnih aparata-tip S-9A</w:t>
            </w:r>
          </w:p>
        </w:tc>
        <w:tc>
          <w:tcPr>
            <w:tcW w:w="348" w:type="pct"/>
            <w:tcBorders>
              <w:top w:val="single" w:sz="4" w:space="0" w:color="auto"/>
              <w:left w:val="nil"/>
              <w:bottom w:val="single" w:sz="4" w:space="0" w:color="auto"/>
              <w:right w:val="single" w:sz="4" w:space="0" w:color="auto"/>
            </w:tcBorders>
            <w:shd w:val="clear" w:color="auto" w:fill="auto"/>
            <w:noWrap/>
            <w:vAlign w:val="center"/>
            <w:hideMark/>
          </w:tcPr>
          <w:p w:rsidR="001A3C28" w:rsidRPr="002A25D7" w:rsidRDefault="001A3C28" w:rsidP="001A3C28">
            <w:pPr>
              <w:spacing w:after="0" w:line="240" w:lineRule="auto"/>
              <w:jc w:val="center"/>
              <w:rPr>
                <w:rFonts w:ascii="Arial" w:eastAsia="Times New Roman" w:hAnsi="Arial" w:cs="Arial"/>
                <w:sz w:val="20"/>
                <w:szCs w:val="20"/>
              </w:rPr>
            </w:pPr>
            <w:r w:rsidRPr="002A25D7">
              <w:rPr>
                <w:rFonts w:ascii="Arial" w:eastAsia="Times New Roman" w:hAnsi="Arial" w:cs="Arial"/>
                <w:sz w:val="20"/>
                <w:szCs w:val="20"/>
              </w:rPr>
              <w:t>k</w:t>
            </w:r>
            <w:r w:rsidR="00325677">
              <w:rPr>
                <w:rFonts w:ascii="Arial" w:eastAsia="Times New Roman" w:hAnsi="Arial" w:cs="Arial"/>
                <w:sz w:val="20"/>
                <w:szCs w:val="20"/>
              </w:rPr>
              <w:t>om</w:t>
            </w:r>
          </w:p>
        </w:tc>
        <w:tc>
          <w:tcPr>
            <w:tcW w:w="371" w:type="pct"/>
            <w:tcBorders>
              <w:top w:val="single" w:sz="4" w:space="0" w:color="auto"/>
              <w:left w:val="nil"/>
              <w:bottom w:val="single" w:sz="4" w:space="0" w:color="auto"/>
              <w:right w:val="single" w:sz="4" w:space="0" w:color="auto"/>
            </w:tcBorders>
            <w:shd w:val="clear" w:color="auto" w:fill="auto"/>
            <w:noWrap/>
            <w:vAlign w:val="center"/>
          </w:tcPr>
          <w:p w:rsidR="001A3C28" w:rsidRPr="002A25D7" w:rsidRDefault="00325677" w:rsidP="001A3C28">
            <w:pPr>
              <w:spacing w:after="0" w:line="240" w:lineRule="auto"/>
              <w:jc w:val="center"/>
              <w:rPr>
                <w:rFonts w:ascii="Arial" w:eastAsia="Times New Roman" w:hAnsi="Arial" w:cs="Arial"/>
                <w:sz w:val="20"/>
                <w:szCs w:val="20"/>
              </w:rPr>
            </w:pPr>
            <w:r>
              <w:rPr>
                <w:rFonts w:ascii="Arial" w:eastAsia="Times New Roman" w:hAnsi="Arial" w:cs="Arial"/>
                <w:sz w:val="20"/>
                <w:szCs w:val="20"/>
              </w:rPr>
              <w:t>4</w:t>
            </w:r>
          </w:p>
        </w:tc>
        <w:tc>
          <w:tcPr>
            <w:tcW w:w="232" w:type="pct"/>
            <w:tcBorders>
              <w:top w:val="single" w:sz="4" w:space="0" w:color="auto"/>
              <w:left w:val="nil"/>
              <w:bottom w:val="single" w:sz="4" w:space="0" w:color="auto"/>
              <w:right w:val="single" w:sz="4" w:space="0" w:color="auto"/>
            </w:tcBorders>
            <w:shd w:val="clear" w:color="auto" w:fill="auto"/>
            <w:noWrap/>
            <w:vAlign w:val="center"/>
          </w:tcPr>
          <w:p w:rsidR="001A3C28" w:rsidRPr="002A25D7" w:rsidRDefault="001A3C28" w:rsidP="001A3C28">
            <w:pPr>
              <w:spacing w:after="0" w:line="240" w:lineRule="auto"/>
              <w:jc w:val="center"/>
              <w:rPr>
                <w:rFonts w:ascii="Arial" w:eastAsia="Times New Roman" w:hAnsi="Arial" w:cs="Arial"/>
                <w:sz w:val="20"/>
                <w:szCs w:val="20"/>
              </w:rPr>
            </w:pPr>
          </w:p>
        </w:tc>
        <w:tc>
          <w:tcPr>
            <w:tcW w:w="315" w:type="pct"/>
            <w:tcBorders>
              <w:top w:val="single" w:sz="4" w:space="0" w:color="auto"/>
              <w:left w:val="nil"/>
              <w:bottom w:val="single" w:sz="4" w:space="0" w:color="auto"/>
              <w:right w:val="single" w:sz="4" w:space="0" w:color="auto"/>
            </w:tcBorders>
            <w:shd w:val="clear" w:color="auto" w:fill="auto"/>
            <w:noWrap/>
            <w:vAlign w:val="center"/>
          </w:tcPr>
          <w:p w:rsidR="001A3C28" w:rsidRPr="002A25D7" w:rsidRDefault="001A3C28" w:rsidP="001A3C28">
            <w:pPr>
              <w:spacing w:after="0" w:line="240" w:lineRule="auto"/>
              <w:jc w:val="center"/>
              <w:rPr>
                <w:rFonts w:ascii="Arial" w:eastAsia="Times New Roman" w:hAnsi="Arial" w:cs="Arial"/>
                <w:sz w:val="20"/>
                <w:szCs w:val="20"/>
              </w:rPr>
            </w:pPr>
          </w:p>
        </w:tc>
        <w:tc>
          <w:tcPr>
            <w:tcW w:w="543" w:type="pct"/>
            <w:tcBorders>
              <w:top w:val="single" w:sz="4" w:space="0" w:color="auto"/>
              <w:left w:val="nil"/>
              <w:bottom w:val="single" w:sz="4" w:space="0" w:color="auto"/>
              <w:right w:val="single" w:sz="4" w:space="0" w:color="auto"/>
            </w:tcBorders>
            <w:shd w:val="clear" w:color="auto" w:fill="auto"/>
            <w:noWrap/>
            <w:vAlign w:val="center"/>
          </w:tcPr>
          <w:p w:rsidR="001A3C28" w:rsidRPr="002A25D7" w:rsidRDefault="001A3C28" w:rsidP="001A3C28">
            <w:pPr>
              <w:spacing w:after="0" w:line="240" w:lineRule="auto"/>
              <w:jc w:val="center"/>
              <w:rPr>
                <w:rFonts w:ascii="Arial" w:eastAsia="Times New Roman" w:hAnsi="Arial" w:cs="Arial"/>
                <w:sz w:val="20"/>
                <w:szCs w:val="20"/>
              </w:rPr>
            </w:pPr>
          </w:p>
        </w:tc>
        <w:tc>
          <w:tcPr>
            <w:tcW w:w="540" w:type="pct"/>
            <w:tcBorders>
              <w:top w:val="single" w:sz="4" w:space="0" w:color="auto"/>
              <w:left w:val="nil"/>
              <w:bottom w:val="single" w:sz="4" w:space="0" w:color="auto"/>
              <w:right w:val="single" w:sz="8" w:space="0" w:color="auto"/>
            </w:tcBorders>
            <w:shd w:val="clear" w:color="auto" w:fill="auto"/>
            <w:noWrap/>
            <w:vAlign w:val="center"/>
          </w:tcPr>
          <w:p w:rsidR="001A3C28" w:rsidRPr="002A25D7" w:rsidRDefault="001A3C28" w:rsidP="001A3C28">
            <w:pPr>
              <w:spacing w:after="0" w:line="240" w:lineRule="auto"/>
              <w:jc w:val="center"/>
              <w:rPr>
                <w:rFonts w:ascii="Arial" w:eastAsia="Times New Roman" w:hAnsi="Arial" w:cs="Arial"/>
                <w:sz w:val="20"/>
                <w:szCs w:val="20"/>
              </w:rPr>
            </w:pPr>
          </w:p>
        </w:tc>
      </w:tr>
      <w:tr w:rsidR="001A3C28" w:rsidRPr="002A25D7" w:rsidTr="00325677">
        <w:trPr>
          <w:trHeight w:val="330"/>
        </w:trPr>
        <w:tc>
          <w:tcPr>
            <w:tcW w:w="420"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rsidR="001A3C28" w:rsidRPr="002A25D7" w:rsidRDefault="001A3C28" w:rsidP="001A3C28">
            <w:pPr>
              <w:spacing w:after="0" w:line="240" w:lineRule="auto"/>
              <w:jc w:val="center"/>
              <w:rPr>
                <w:rFonts w:ascii="Arial" w:eastAsia="Times New Roman" w:hAnsi="Arial" w:cs="Arial"/>
                <w:sz w:val="20"/>
                <w:szCs w:val="20"/>
              </w:rPr>
            </w:pPr>
            <w:r w:rsidRPr="002A25D7">
              <w:rPr>
                <w:rFonts w:ascii="Arial" w:eastAsia="Times New Roman" w:hAnsi="Arial" w:cs="Arial"/>
                <w:sz w:val="20"/>
                <w:szCs w:val="20"/>
              </w:rPr>
              <w:t>2</w:t>
            </w:r>
          </w:p>
        </w:tc>
        <w:tc>
          <w:tcPr>
            <w:tcW w:w="2232" w:type="pct"/>
            <w:tcBorders>
              <w:top w:val="nil"/>
              <w:left w:val="nil"/>
              <w:bottom w:val="single" w:sz="4" w:space="0" w:color="auto"/>
              <w:right w:val="single" w:sz="4" w:space="0" w:color="auto"/>
            </w:tcBorders>
            <w:shd w:val="clear" w:color="auto" w:fill="auto"/>
            <w:vAlign w:val="center"/>
            <w:hideMark/>
          </w:tcPr>
          <w:p w:rsidR="001A3C28" w:rsidRDefault="001A3C28" w:rsidP="001A3C28">
            <w:pPr>
              <w:pStyle w:val="TableContents"/>
            </w:pPr>
            <w:r>
              <w:t xml:space="preserve">Natpisne table upozorenja </w:t>
            </w:r>
          </w:p>
          <w:p w:rsidR="001A3C28" w:rsidRDefault="001A3C28" w:rsidP="001A3C28">
            <w:pPr>
              <w:pStyle w:val="TableContents"/>
            </w:pPr>
            <w:r>
              <w:t xml:space="preserve">kotlarnice T1, T2, T3 </w:t>
            </w:r>
          </w:p>
          <w:p w:rsidR="001A3C28" w:rsidRPr="002A25D7" w:rsidRDefault="001A3C28" w:rsidP="001A3C28">
            <w:pPr>
              <w:spacing w:after="0" w:line="240" w:lineRule="auto"/>
              <w:rPr>
                <w:rFonts w:ascii="Arial" w:eastAsia="Times New Roman" w:hAnsi="Arial" w:cs="Arial"/>
                <w:sz w:val="20"/>
                <w:szCs w:val="20"/>
              </w:rPr>
            </w:pPr>
            <w:r>
              <w:t>standard 25x33 cm</w:t>
            </w:r>
          </w:p>
        </w:tc>
        <w:tc>
          <w:tcPr>
            <w:tcW w:w="348" w:type="pct"/>
            <w:tcBorders>
              <w:top w:val="nil"/>
              <w:left w:val="nil"/>
              <w:bottom w:val="single" w:sz="4" w:space="0" w:color="auto"/>
              <w:right w:val="single" w:sz="4" w:space="0" w:color="auto"/>
            </w:tcBorders>
            <w:shd w:val="clear" w:color="auto" w:fill="auto"/>
            <w:noWrap/>
            <w:vAlign w:val="center"/>
            <w:hideMark/>
          </w:tcPr>
          <w:p w:rsidR="001A3C28" w:rsidRPr="002A25D7" w:rsidRDefault="001A3C28" w:rsidP="001A3C28">
            <w:pPr>
              <w:spacing w:after="0" w:line="240" w:lineRule="auto"/>
              <w:jc w:val="center"/>
              <w:rPr>
                <w:rFonts w:ascii="Arial" w:eastAsia="Times New Roman" w:hAnsi="Arial" w:cs="Arial"/>
                <w:sz w:val="20"/>
                <w:szCs w:val="20"/>
              </w:rPr>
            </w:pPr>
            <w:r w:rsidRPr="002A25D7">
              <w:rPr>
                <w:rFonts w:ascii="Arial" w:eastAsia="Times New Roman" w:hAnsi="Arial" w:cs="Arial"/>
                <w:sz w:val="20"/>
                <w:szCs w:val="20"/>
              </w:rPr>
              <w:t>k</w:t>
            </w:r>
            <w:r w:rsidR="00325677">
              <w:rPr>
                <w:rFonts w:ascii="Arial" w:eastAsia="Times New Roman" w:hAnsi="Arial" w:cs="Arial"/>
                <w:sz w:val="20"/>
                <w:szCs w:val="20"/>
              </w:rPr>
              <w:t>om</w:t>
            </w:r>
          </w:p>
        </w:tc>
        <w:tc>
          <w:tcPr>
            <w:tcW w:w="371" w:type="pct"/>
            <w:tcBorders>
              <w:top w:val="nil"/>
              <w:left w:val="nil"/>
              <w:bottom w:val="single" w:sz="4" w:space="0" w:color="auto"/>
              <w:right w:val="single" w:sz="4" w:space="0" w:color="auto"/>
            </w:tcBorders>
            <w:shd w:val="clear" w:color="auto" w:fill="auto"/>
            <w:noWrap/>
            <w:vAlign w:val="center"/>
          </w:tcPr>
          <w:p w:rsidR="001A3C28" w:rsidRPr="002A25D7" w:rsidRDefault="00325677" w:rsidP="001A3C28">
            <w:pPr>
              <w:spacing w:after="0" w:line="240" w:lineRule="auto"/>
              <w:jc w:val="center"/>
              <w:rPr>
                <w:rFonts w:ascii="Arial" w:eastAsia="Times New Roman" w:hAnsi="Arial" w:cs="Arial"/>
                <w:sz w:val="20"/>
                <w:szCs w:val="20"/>
              </w:rPr>
            </w:pPr>
            <w:r>
              <w:rPr>
                <w:rFonts w:ascii="Arial" w:eastAsia="Times New Roman" w:hAnsi="Arial" w:cs="Arial"/>
                <w:sz w:val="20"/>
                <w:szCs w:val="20"/>
              </w:rPr>
              <w:t>3</w:t>
            </w:r>
          </w:p>
        </w:tc>
        <w:tc>
          <w:tcPr>
            <w:tcW w:w="232" w:type="pct"/>
            <w:tcBorders>
              <w:top w:val="nil"/>
              <w:left w:val="nil"/>
              <w:bottom w:val="single" w:sz="4" w:space="0" w:color="auto"/>
              <w:right w:val="single" w:sz="4" w:space="0" w:color="auto"/>
            </w:tcBorders>
            <w:shd w:val="clear" w:color="auto" w:fill="auto"/>
            <w:noWrap/>
            <w:vAlign w:val="center"/>
          </w:tcPr>
          <w:p w:rsidR="001A3C28" w:rsidRPr="002A25D7" w:rsidRDefault="001A3C28" w:rsidP="001A3C28">
            <w:pPr>
              <w:spacing w:after="0" w:line="240" w:lineRule="auto"/>
              <w:jc w:val="center"/>
              <w:rPr>
                <w:rFonts w:ascii="Arial" w:eastAsia="Times New Roman" w:hAnsi="Arial" w:cs="Arial"/>
                <w:sz w:val="20"/>
                <w:szCs w:val="20"/>
              </w:rPr>
            </w:pPr>
          </w:p>
        </w:tc>
        <w:tc>
          <w:tcPr>
            <w:tcW w:w="315" w:type="pct"/>
            <w:tcBorders>
              <w:top w:val="nil"/>
              <w:left w:val="nil"/>
              <w:bottom w:val="single" w:sz="4" w:space="0" w:color="auto"/>
              <w:right w:val="single" w:sz="4" w:space="0" w:color="auto"/>
            </w:tcBorders>
            <w:shd w:val="clear" w:color="auto" w:fill="auto"/>
            <w:noWrap/>
            <w:vAlign w:val="center"/>
          </w:tcPr>
          <w:p w:rsidR="001A3C28" w:rsidRPr="002A25D7" w:rsidRDefault="001A3C28" w:rsidP="001A3C28">
            <w:pPr>
              <w:spacing w:after="0" w:line="240" w:lineRule="auto"/>
              <w:jc w:val="center"/>
              <w:rPr>
                <w:rFonts w:ascii="Arial" w:eastAsia="Times New Roman" w:hAnsi="Arial" w:cs="Arial"/>
                <w:sz w:val="20"/>
                <w:szCs w:val="20"/>
              </w:rPr>
            </w:pPr>
          </w:p>
        </w:tc>
        <w:tc>
          <w:tcPr>
            <w:tcW w:w="543" w:type="pct"/>
            <w:tcBorders>
              <w:top w:val="nil"/>
              <w:left w:val="nil"/>
              <w:bottom w:val="single" w:sz="4" w:space="0" w:color="auto"/>
              <w:right w:val="single" w:sz="4" w:space="0" w:color="auto"/>
            </w:tcBorders>
            <w:shd w:val="clear" w:color="auto" w:fill="auto"/>
            <w:noWrap/>
            <w:vAlign w:val="center"/>
          </w:tcPr>
          <w:p w:rsidR="001A3C28" w:rsidRPr="002A25D7" w:rsidRDefault="001A3C28" w:rsidP="001A3C28">
            <w:pPr>
              <w:spacing w:after="0" w:line="240" w:lineRule="auto"/>
              <w:jc w:val="center"/>
              <w:rPr>
                <w:rFonts w:ascii="Arial" w:eastAsia="Times New Roman" w:hAnsi="Arial" w:cs="Arial"/>
                <w:sz w:val="20"/>
                <w:szCs w:val="20"/>
              </w:rPr>
            </w:pPr>
          </w:p>
        </w:tc>
        <w:tc>
          <w:tcPr>
            <w:tcW w:w="540" w:type="pct"/>
            <w:tcBorders>
              <w:top w:val="nil"/>
              <w:left w:val="nil"/>
              <w:bottom w:val="single" w:sz="4" w:space="0" w:color="auto"/>
              <w:right w:val="single" w:sz="8" w:space="0" w:color="auto"/>
            </w:tcBorders>
            <w:shd w:val="clear" w:color="auto" w:fill="auto"/>
            <w:noWrap/>
            <w:vAlign w:val="center"/>
          </w:tcPr>
          <w:p w:rsidR="001A3C28" w:rsidRPr="002A25D7" w:rsidRDefault="001A3C28" w:rsidP="001A3C28">
            <w:pPr>
              <w:spacing w:after="0" w:line="240" w:lineRule="auto"/>
              <w:jc w:val="center"/>
              <w:rPr>
                <w:rFonts w:ascii="Arial" w:eastAsia="Times New Roman" w:hAnsi="Arial" w:cs="Arial"/>
                <w:sz w:val="20"/>
                <w:szCs w:val="20"/>
              </w:rPr>
            </w:pPr>
          </w:p>
        </w:tc>
      </w:tr>
      <w:tr w:rsidR="001A3C28" w:rsidRPr="00FB482C" w:rsidTr="00325677">
        <w:trPr>
          <w:trHeight w:val="270"/>
        </w:trPr>
        <w:tc>
          <w:tcPr>
            <w:tcW w:w="420" w:type="pct"/>
            <w:tcBorders>
              <w:top w:val="single" w:sz="4" w:space="0" w:color="auto"/>
              <w:left w:val="single" w:sz="8" w:space="0" w:color="auto"/>
              <w:bottom w:val="nil"/>
              <w:right w:val="nil"/>
            </w:tcBorders>
            <w:shd w:val="clear" w:color="auto" w:fill="auto"/>
            <w:noWrap/>
            <w:vAlign w:val="center"/>
            <w:hideMark/>
          </w:tcPr>
          <w:p w:rsidR="001A3C28" w:rsidRPr="002A25D7" w:rsidRDefault="001A3C28" w:rsidP="001A3C28">
            <w:pPr>
              <w:spacing w:after="0" w:line="240" w:lineRule="auto"/>
              <w:jc w:val="center"/>
              <w:rPr>
                <w:rFonts w:ascii="Arial" w:eastAsia="Times New Roman" w:hAnsi="Arial" w:cs="Arial"/>
                <w:sz w:val="20"/>
                <w:szCs w:val="20"/>
              </w:rPr>
            </w:pPr>
            <w:r w:rsidRPr="002A25D7">
              <w:rPr>
                <w:rFonts w:ascii="Arial" w:eastAsia="Times New Roman" w:hAnsi="Arial" w:cs="Arial"/>
                <w:sz w:val="20"/>
                <w:szCs w:val="20"/>
              </w:rPr>
              <w:t> </w:t>
            </w:r>
          </w:p>
        </w:tc>
        <w:tc>
          <w:tcPr>
            <w:tcW w:w="2232" w:type="pct"/>
            <w:tcBorders>
              <w:top w:val="single" w:sz="4" w:space="0" w:color="auto"/>
              <w:left w:val="nil"/>
              <w:bottom w:val="nil"/>
              <w:right w:val="nil"/>
            </w:tcBorders>
            <w:shd w:val="clear" w:color="auto" w:fill="auto"/>
            <w:vAlign w:val="center"/>
            <w:hideMark/>
          </w:tcPr>
          <w:p w:rsidR="001A3C28" w:rsidRPr="002A25D7" w:rsidRDefault="001A3C28" w:rsidP="001A3C28">
            <w:pPr>
              <w:spacing w:after="0" w:line="240" w:lineRule="auto"/>
              <w:jc w:val="center"/>
              <w:rPr>
                <w:rFonts w:ascii="Arial" w:eastAsia="Times New Roman" w:hAnsi="Arial" w:cs="Arial"/>
                <w:sz w:val="20"/>
                <w:szCs w:val="20"/>
              </w:rPr>
            </w:pPr>
          </w:p>
        </w:tc>
        <w:tc>
          <w:tcPr>
            <w:tcW w:w="348" w:type="pct"/>
            <w:tcBorders>
              <w:top w:val="single" w:sz="4" w:space="0" w:color="auto"/>
              <w:left w:val="nil"/>
              <w:bottom w:val="nil"/>
              <w:right w:val="nil"/>
            </w:tcBorders>
            <w:shd w:val="clear" w:color="auto" w:fill="auto"/>
            <w:noWrap/>
            <w:vAlign w:val="center"/>
            <w:hideMark/>
          </w:tcPr>
          <w:p w:rsidR="001A3C28" w:rsidRPr="002A25D7" w:rsidRDefault="001A3C28" w:rsidP="001A3C28">
            <w:pPr>
              <w:spacing w:after="0" w:line="240" w:lineRule="auto"/>
              <w:rPr>
                <w:rFonts w:ascii="Times New Roman" w:eastAsia="Times New Roman" w:hAnsi="Times New Roman" w:cs="Times New Roman"/>
                <w:sz w:val="20"/>
                <w:szCs w:val="20"/>
              </w:rPr>
            </w:pPr>
          </w:p>
        </w:tc>
        <w:tc>
          <w:tcPr>
            <w:tcW w:w="371" w:type="pct"/>
            <w:tcBorders>
              <w:top w:val="single" w:sz="4" w:space="0" w:color="auto"/>
              <w:left w:val="nil"/>
              <w:bottom w:val="nil"/>
              <w:right w:val="nil"/>
            </w:tcBorders>
            <w:shd w:val="clear" w:color="auto" w:fill="auto"/>
            <w:noWrap/>
            <w:vAlign w:val="center"/>
          </w:tcPr>
          <w:p w:rsidR="001A3C28" w:rsidRPr="002A25D7" w:rsidRDefault="001A3C28" w:rsidP="001A3C28">
            <w:pPr>
              <w:spacing w:after="0" w:line="240" w:lineRule="auto"/>
              <w:jc w:val="center"/>
              <w:rPr>
                <w:rFonts w:ascii="Times New Roman" w:eastAsia="Times New Roman" w:hAnsi="Times New Roman" w:cs="Times New Roman"/>
                <w:sz w:val="20"/>
                <w:szCs w:val="20"/>
              </w:rPr>
            </w:pPr>
          </w:p>
        </w:tc>
        <w:tc>
          <w:tcPr>
            <w:tcW w:w="232" w:type="pct"/>
            <w:tcBorders>
              <w:top w:val="single" w:sz="4" w:space="0" w:color="auto"/>
              <w:left w:val="nil"/>
              <w:bottom w:val="nil"/>
              <w:right w:val="nil"/>
            </w:tcBorders>
            <w:shd w:val="clear" w:color="auto" w:fill="auto"/>
            <w:noWrap/>
            <w:vAlign w:val="center"/>
          </w:tcPr>
          <w:p w:rsidR="001A3C28" w:rsidRPr="002A25D7" w:rsidRDefault="001A3C28" w:rsidP="001A3C28">
            <w:pPr>
              <w:spacing w:after="0" w:line="240" w:lineRule="auto"/>
              <w:jc w:val="center"/>
              <w:rPr>
                <w:rFonts w:ascii="Times New Roman" w:eastAsia="Times New Roman" w:hAnsi="Times New Roman" w:cs="Times New Roman"/>
                <w:sz w:val="20"/>
                <w:szCs w:val="20"/>
              </w:rPr>
            </w:pPr>
          </w:p>
        </w:tc>
        <w:tc>
          <w:tcPr>
            <w:tcW w:w="315" w:type="pct"/>
            <w:tcBorders>
              <w:top w:val="single" w:sz="4" w:space="0" w:color="auto"/>
              <w:left w:val="nil"/>
              <w:bottom w:val="nil"/>
              <w:right w:val="nil"/>
            </w:tcBorders>
            <w:shd w:val="clear" w:color="auto" w:fill="auto"/>
            <w:noWrap/>
            <w:vAlign w:val="center"/>
          </w:tcPr>
          <w:p w:rsidR="001A3C28" w:rsidRPr="002A25D7" w:rsidRDefault="001A3C28" w:rsidP="001A3C28">
            <w:pPr>
              <w:spacing w:after="0" w:line="240" w:lineRule="auto"/>
              <w:jc w:val="center"/>
              <w:rPr>
                <w:rFonts w:ascii="Times New Roman" w:eastAsia="Times New Roman" w:hAnsi="Times New Roman" w:cs="Times New Roman"/>
                <w:sz w:val="20"/>
                <w:szCs w:val="20"/>
              </w:rPr>
            </w:pPr>
          </w:p>
        </w:tc>
        <w:tc>
          <w:tcPr>
            <w:tcW w:w="543" w:type="pct"/>
            <w:tcBorders>
              <w:top w:val="single" w:sz="4" w:space="0" w:color="auto"/>
              <w:left w:val="nil"/>
              <w:bottom w:val="nil"/>
              <w:right w:val="nil"/>
            </w:tcBorders>
            <w:shd w:val="clear" w:color="auto" w:fill="auto"/>
            <w:noWrap/>
            <w:vAlign w:val="center"/>
          </w:tcPr>
          <w:p w:rsidR="001A3C28" w:rsidRPr="00FB482C" w:rsidRDefault="001A3C28" w:rsidP="001A3C28">
            <w:pPr>
              <w:spacing w:after="0" w:line="240" w:lineRule="auto"/>
              <w:jc w:val="center"/>
              <w:rPr>
                <w:rFonts w:ascii="Times New Roman" w:eastAsia="Times New Roman" w:hAnsi="Times New Roman" w:cs="Times New Roman"/>
                <w:b/>
                <w:sz w:val="20"/>
                <w:szCs w:val="20"/>
              </w:rPr>
            </w:pPr>
            <w:r w:rsidRPr="00FB482C">
              <w:rPr>
                <w:rFonts w:ascii="Times New Roman" w:eastAsia="Times New Roman" w:hAnsi="Times New Roman" w:cs="Times New Roman"/>
                <w:b/>
                <w:sz w:val="20"/>
                <w:szCs w:val="20"/>
              </w:rPr>
              <w:t>UKUPNO BEZ PDV:</w:t>
            </w:r>
          </w:p>
        </w:tc>
        <w:tc>
          <w:tcPr>
            <w:tcW w:w="540" w:type="pct"/>
            <w:tcBorders>
              <w:top w:val="nil"/>
              <w:left w:val="nil"/>
              <w:bottom w:val="nil"/>
              <w:right w:val="single" w:sz="8" w:space="0" w:color="auto"/>
            </w:tcBorders>
            <w:shd w:val="clear" w:color="auto" w:fill="auto"/>
            <w:noWrap/>
            <w:vAlign w:val="center"/>
          </w:tcPr>
          <w:p w:rsidR="001A3C28" w:rsidRPr="00FB482C" w:rsidRDefault="001A3C28" w:rsidP="001A3C28">
            <w:pPr>
              <w:spacing w:after="0" w:line="240" w:lineRule="auto"/>
              <w:jc w:val="center"/>
              <w:rPr>
                <w:rFonts w:ascii="Arial" w:eastAsia="Times New Roman" w:hAnsi="Arial" w:cs="Arial"/>
                <w:b/>
                <w:sz w:val="20"/>
                <w:szCs w:val="20"/>
              </w:rPr>
            </w:pPr>
          </w:p>
        </w:tc>
      </w:tr>
      <w:tr w:rsidR="001A3C28" w:rsidRPr="002A25D7" w:rsidTr="00325677">
        <w:trPr>
          <w:trHeight w:val="270"/>
        </w:trPr>
        <w:tc>
          <w:tcPr>
            <w:tcW w:w="420" w:type="pct"/>
            <w:tcBorders>
              <w:top w:val="single" w:sz="8" w:space="0" w:color="auto"/>
              <w:left w:val="single" w:sz="8" w:space="0" w:color="auto"/>
              <w:bottom w:val="single" w:sz="8" w:space="0" w:color="auto"/>
              <w:right w:val="nil"/>
            </w:tcBorders>
            <w:shd w:val="clear" w:color="auto" w:fill="auto"/>
            <w:noWrap/>
            <w:vAlign w:val="center"/>
            <w:hideMark/>
          </w:tcPr>
          <w:p w:rsidR="001A3C28" w:rsidRPr="002A25D7" w:rsidRDefault="001A3C28" w:rsidP="001A3C28">
            <w:pPr>
              <w:spacing w:after="0" w:line="240" w:lineRule="auto"/>
              <w:jc w:val="center"/>
              <w:rPr>
                <w:rFonts w:ascii="Arial" w:eastAsia="Times New Roman" w:hAnsi="Arial" w:cs="Arial"/>
                <w:b/>
                <w:bCs/>
                <w:sz w:val="20"/>
                <w:szCs w:val="20"/>
              </w:rPr>
            </w:pPr>
            <w:r w:rsidRPr="002A25D7">
              <w:rPr>
                <w:rFonts w:ascii="Arial" w:eastAsia="Times New Roman" w:hAnsi="Arial" w:cs="Arial"/>
                <w:b/>
                <w:bCs/>
                <w:sz w:val="20"/>
                <w:szCs w:val="20"/>
              </w:rPr>
              <w:t> </w:t>
            </w:r>
          </w:p>
        </w:tc>
        <w:tc>
          <w:tcPr>
            <w:tcW w:w="2232" w:type="pct"/>
            <w:tcBorders>
              <w:top w:val="single" w:sz="8" w:space="0" w:color="auto"/>
              <w:left w:val="nil"/>
              <w:bottom w:val="single" w:sz="8" w:space="0" w:color="auto"/>
              <w:right w:val="nil"/>
            </w:tcBorders>
            <w:shd w:val="clear" w:color="auto" w:fill="auto"/>
            <w:noWrap/>
            <w:vAlign w:val="center"/>
            <w:hideMark/>
          </w:tcPr>
          <w:p w:rsidR="001A3C28" w:rsidRPr="002A25D7" w:rsidRDefault="001A3C28" w:rsidP="001A3C28">
            <w:pPr>
              <w:spacing w:after="0" w:line="240" w:lineRule="auto"/>
              <w:rPr>
                <w:rFonts w:ascii="Arial" w:eastAsia="Times New Roman" w:hAnsi="Arial" w:cs="Arial"/>
                <w:b/>
                <w:bCs/>
                <w:sz w:val="20"/>
                <w:szCs w:val="20"/>
              </w:rPr>
            </w:pPr>
            <w:r w:rsidRPr="002A25D7">
              <w:rPr>
                <w:rFonts w:ascii="Arial" w:eastAsia="Times New Roman" w:hAnsi="Arial" w:cs="Arial"/>
                <w:b/>
                <w:bCs/>
                <w:sz w:val="20"/>
                <w:szCs w:val="20"/>
              </w:rPr>
              <w:t> </w:t>
            </w:r>
          </w:p>
        </w:tc>
        <w:tc>
          <w:tcPr>
            <w:tcW w:w="348" w:type="pct"/>
            <w:tcBorders>
              <w:top w:val="single" w:sz="8" w:space="0" w:color="auto"/>
              <w:left w:val="nil"/>
              <w:bottom w:val="single" w:sz="8" w:space="0" w:color="auto"/>
              <w:right w:val="nil"/>
            </w:tcBorders>
            <w:shd w:val="clear" w:color="auto" w:fill="auto"/>
            <w:noWrap/>
            <w:vAlign w:val="center"/>
            <w:hideMark/>
          </w:tcPr>
          <w:p w:rsidR="001A3C28" w:rsidRPr="002A25D7" w:rsidRDefault="001A3C28" w:rsidP="001A3C28">
            <w:pPr>
              <w:spacing w:after="0" w:line="240" w:lineRule="auto"/>
              <w:jc w:val="center"/>
              <w:rPr>
                <w:rFonts w:ascii="Arial" w:eastAsia="Times New Roman" w:hAnsi="Arial" w:cs="Arial"/>
                <w:sz w:val="20"/>
                <w:szCs w:val="20"/>
              </w:rPr>
            </w:pPr>
            <w:r w:rsidRPr="002A25D7">
              <w:rPr>
                <w:rFonts w:ascii="Arial" w:eastAsia="Times New Roman" w:hAnsi="Arial" w:cs="Arial"/>
                <w:sz w:val="20"/>
                <w:szCs w:val="20"/>
              </w:rPr>
              <w:t> </w:t>
            </w:r>
          </w:p>
        </w:tc>
        <w:tc>
          <w:tcPr>
            <w:tcW w:w="371" w:type="pct"/>
            <w:tcBorders>
              <w:top w:val="single" w:sz="8" w:space="0" w:color="auto"/>
              <w:left w:val="nil"/>
              <w:bottom w:val="single" w:sz="8" w:space="0" w:color="auto"/>
              <w:right w:val="nil"/>
            </w:tcBorders>
            <w:shd w:val="clear" w:color="auto" w:fill="auto"/>
            <w:noWrap/>
            <w:vAlign w:val="center"/>
            <w:hideMark/>
          </w:tcPr>
          <w:p w:rsidR="001A3C28" w:rsidRPr="002A25D7" w:rsidRDefault="001A3C28" w:rsidP="001A3C28">
            <w:pPr>
              <w:spacing w:after="0" w:line="240" w:lineRule="auto"/>
              <w:jc w:val="center"/>
              <w:rPr>
                <w:rFonts w:ascii="Arial" w:eastAsia="Times New Roman" w:hAnsi="Arial" w:cs="Arial"/>
                <w:sz w:val="20"/>
                <w:szCs w:val="20"/>
              </w:rPr>
            </w:pPr>
            <w:r w:rsidRPr="002A25D7">
              <w:rPr>
                <w:rFonts w:ascii="Arial" w:eastAsia="Times New Roman" w:hAnsi="Arial" w:cs="Arial"/>
                <w:sz w:val="20"/>
                <w:szCs w:val="20"/>
              </w:rPr>
              <w:t> </w:t>
            </w:r>
          </w:p>
        </w:tc>
        <w:tc>
          <w:tcPr>
            <w:tcW w:w="232" w:type="pct"/>
            <w:tcBorders>
              <w:top w:val="single" w:sz="8" w:space="0" w:color="auto"/>
              <w:left w:val="nil"/>
              <w:bottom w:val="single" w:sz="8" w:space="0" w:color="auto"/>
              <w:right w:val="nil"/>
            </w:tcBorders>
            <w:shd w:val="clear" w:color="auto" w:fill="auto"/>
            <w:noWrap/>
            <w:vAlign w:val="center"/>
            <w:hideMark/>
          </w:tcPr>
          <w:p w:rsidR="001A3C28" w:rsidRPr="002A25D7" w:rsidRDefault="001A3C28" w:rsidP="001A3C28">
            <w:pPr>
              <w:spacing w:after="0" w:line="240" w:lineRule="auto"/>
              <w:jc w:val="center"/>
              <w:rPr>
                <w:rFonts w:ascii="Arial" w:eastAsia="Times New Roman" w:hAnsi="Arial" w:cs="Arial"/>
                <w:color w:val="FF0000"/>
                <w:sz w:val="20"/>
                <w:szCs w:val="20"/>
              </w:rPr>
            </w:pPr>
            <w:r w:rsidRPr="002A25D7">
              <w:rPr>
                <w:rFonts w:ascii="Arial" w:eastAsia="Times New Roman" w:hAnsi="Arial" w:cs="Arial"/>
                <w:color w:val="FF0000"/>
                <w:sz w:val="20"/>
                <w:szCs w:val="20"/>
              </w:rPr>
              <w:t> </w:t>
            </w:r>
          </w:p>
        </w:tc>
        <w:tc>
          <w:tcPr>
            <w:tcW w:w="315" w:type="pct"/>
            <w:tcBorders>
              <w:top w:val="single" w:sz="8" w:space="0" w:color="auto"/>
              <w:left w:val="nil"/>
              <w:bottom w:val="single" w:sz="8" w:space="0" w:color="auto"/>
              <w:right w:val="nil"/>
            </w:tcBorders>
            <w:shd w:val="clear" w:color="auto" w:fill="auto"/>
            <w:noWrap/>
            <w:vAlign w:val="center"/>
            <w:hideMark/>
          </w:tcPr>
          <w:p w:rsidR="001A3C28" w:rsidRPr="002A25D7" w:rsidRDefault="001A3C28" w:rsidP="001A3C28">
            <w:pPr>
              <w:spacing w:after="0" w:line="240" w:lineRule="auto"/>
              <w:jc w:val="center"/>
              <w:rPr>
                <w:rFonts w:ascii="Arial" w:eastAsia="Times New Roman" w:hAnsi="Arial" w:cs="Arial"/>
                <w:sz w:val="20"/>
                <w:szCs w:val="20"/>
              </w:rPr>
            </w:pPr>
            <w:r w:rsidRPr="002A25D7">
              <w:rPr>
                <w:rFonts w:ascii="Arial" w:eastAsia="Times New Roman" w:hAnsi="Arial" w:cs="Arial"/>
                <w:sz w:val="20"/>
                <w:szCs w:val="20"/>
              </w:rPr>
              <w:t> </w:t>
            </w:r>
          </w:p>
        </w:tc>
        <w:tc>
          <w:tcPr>
            <w:tcW w:w="543" w:type="pct"/>
            <w:tcBorders>
              <w:top w:val="single" w:sz="8" w:space="0" w:color="auto"/>
              <w:left w:val="nil"/>
              <w:bottom w:val="single" w:sz="8" w:space="0" w:color="auto"/>
              <w:right w:val="nil"/>
            </w:tcBorders>
            <w:shd w:val="clear" w:color="auto" w:fill="auto"/>
            <w:noWrap/>
            <w:vAlign w:val="center"/>
            <w:hideMark/>
          </w:tcPr>
          <w:p w:rsidR="001A3C28" w:rsidRPr="002A25D7" w:rsidRDefault="001A3C28" w:rsidP="001A3C28">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Iznos pdv</w:t>
            </w:r>
          </w:p>
        </w:tc>
        <w:tc>
          <w:tcPr>
            <w:tcW w:w="540" w:type="pct"/>
            <w:tcBorders>
              <w:top w:val="single" w:sz="8" w:space="0" w:color="auto"/>
              <w:left w:val="nil"/>
              <w:bottom w:val="single" w:sz="8" w:space="0" w:color="auto"/>
              <w:right w:val="single" w:sz="8" w:space="0" w:color="auto"/>
            </w:tcBorders>
            <w:shd w:val="clear" w:color="auto" w:fill="auto"/>
            <w:noWrap/>
            <w:vAlign w:val="center"/>
            <w:hideMark/>
          </w:tcPr>
          <w:p w:rsidR="001A3C28" w:rsidRPr="002A25D7" w:rsidRDefault="001A3C28" w:rsidP="001A3C28">
            <w:pPr>
              <w:spacing w:after="0" w:line="240" w:lineRule="auto"/>
              <w:jc w:val="center"/>
              <w:rPr>
                <w:rFonts w:ascii="Arial" w:eastAsia="Times New Roman" w:hAnsi="Arial" w:cs="Arial"/>
                <w:b/>
                <w:bCs/>
                <w:sz w:val="20"/>
                <w:szCs w:val="20"/>
              </w:rPr>
            </w:pPr>
          </w:p>
        </w:tc>
      </w:tr>
      <w:tr w:rsidR="001A3C28" w:rsidRPr="002A25D7" w:rsidTr="00325677">
        <w:trPr>
          <w:trHeight w:val="270"/>
        </w:trPr>
        <w:tc>
          <w:tcPr>
            <w:tcW w:w="420" w:type="pct"/>
            <w:tcBorders>
              <w:top w:val="single" w:sz="8" w:space="0" w:color="auto"/>
              <w:left w:val="single" w:sz="8" w:space="0" w:color="auto"/>
              <w:bottom w:val="single" w:sz="8" w:space="0" w:color="auto"/>
              <w:right w:val="nil"/>
            </w:tcBorders>
            <w:shd w:val="clear" w:color="auto" w:fill="auto"/>
            <w:noWrap/>
            <w:vAlign w:val="center"/>
          </w:tcPr>
          <w:p w:rsidR="001A3C28" w:rsidRPr="002A25D7" w:rsidRDefault="001A3C28" w:rsidP="001A3C28">
            <w:pPr>
              <w:spacing w:after="0" w:line="240" w:lineRule="auto"/>
              <w:jc w:val="center"/>
              <w:rPr>
                <w:rFonts w:ascii="Arial" w:eastAsia="Times New Roman" w:hAnsi="Arial" w:cs="Arial"/>
                <w:b/>
                <w:bCs/>
                <w:sz w:val="20"/>
                <w:szCs w:val="20"/>
              </w:rPr>
            </w:pPr>
          </w:p>
        </w:tc>
        <w:tc>
          <w:tcPr>
            <w:tcW w:w="2232" w:type="pct"/>
            <w:tcBorders>
              <w:top w:val="single" w:sz="8" w:space="0" w:color="auto"/>
              <w:left w:val="nil"/>
              <w:bottom w:val="single" w:sz="8" w:space="0" w:color="auto"/>
              <w:right w:val="nil"/>
            </w:tcBorders>
            <w:shd w:val="clear" w:color="auto" w:fill="auto"/>
            <w:noWrap/>
            <w:vAlign w:val="center"/>
          </w:tcPr>
          <w:p w:rsidR="001A3C28" w:rsidRPr="002A25D7" w:rsidRDefault="001A3C28" w:rsidP="001A3C28">
            <w:pPr>
              <w:spacing w:after="0" w:line="240" w:lineRule="auto"/>
              <w:rPr>
                <w:rFonts w:ascii="Arial" w:eastAsia="Times New Roman" w:hAnsi="Arial" w:cs="Arial"/>
                <w:b/>
                <w:bCs/>
                <w:sz w:val="20"/>
                <w:szCs w:val="20"/>
              </w:rPr>
            </w:pPr>
          </w:p>
        </w:tc>
        <w:tc>
          <w:tcPr>
            <w:tcW w:w="348" w:type="pct"/>
            <w:tcBorders>
              <w:top w:val="single" w:sz="8" w:space="0" w:color="auto"/>
              <w:left w:val="nil"/>
              <w:bottom w:val="single" w:sz="8" w:space="0" w:color="auto"/>
              <w:right w:val="nil"/>
            </w:tcBorders>
            <w:shd w:val="clear" w:color="auto" w:fill="auto"/>
            <w:noWrap/>
            <w:vAlign w:val="center"/>
          </w:tcPr>
          <w:p w:rsidR="001A3C28" w:rsidRPr="002A25D7" w:rsidRDefault="001A3C28" w:rsidP="001A3C28">
            <w:pPr>
              <w:spacing w:after="0" w:line="240" w:lineRule="auto"/>
              <w:jc w:val="center"/>
              <w:rPr>
                <w:rFonts w:ascii="Arial" w:eastAsia="Times New Roman" w:hAnsi="Arial" w:cs="Arial"/>
                <w:sz w:val="20"/>
                <w:szCs w:val="20"/>
              </w:rPr>
            </w:pPr>
          </w:p>
        </w:tc>
        <w:tc>
          <w:tcPr>
            <w:tcW w:w="371" w:type="pct"/>
            <w:tcBorders>
              <w:top w:val="single" w:sz="8" w:space="0" w:color="auto"/>
              <w:left w:val="nil"/>
              <w:bottom w:val="single" w:sz="8" w:space="0" w:color="auto"/>
              <w:right w:val="nil"/>
            </w:tcBorders>
            <w:shd w:val="clear" w:color="auto" w:fill="auto"/>
            <w:noWrap/>
            <w:vAlign w:val="center"/>
          </w:tcPr>
          <w:p w:rsidR="001A3C28" w:rsidRPr="002A25D7" w:rsidRDefault="001A3C28" w:rsidP="001A3C28">
            <w:pPr>
              <w:spacing w:after="0" w:line="240" w:lineRule="auto"/>
              <w:jc w:val="center"/>
              <w:rPr>
                <w:rFonts w:ascii="Arial" w:eastAsia="Times New Roman" w:hAnsi="Arial" w:cs="Arial"/>
                <w:sz w:val="20"/>
                <w:szCs w:val="20"/>
              </w:rPr>
            </w:pPr>
          </w:p>
        </w:tc>
        <w:tc>
          <w:tcPr>
            <w:tcW w:w="232" w:type="pct"/>
            <w:tcBorders>
              <w:top w:val="single" w:sz="8" w:space="0" w:color="auto"/>
              <w:left w:val="nil"/>
              <w:bottom w:val="single" w:sz="8" w:space="0" w:color="auto"/>
              <w:right w:val="nil"/>
            </w:tcBorders>
            <w:shd w:val="clear" w:color="auto" w:fill="auto"/>
            <w:noWrap/>
            <w:vAlign w:val="center"/>
          </w:tcPr>
          <w:p w:rsidR="001A3C28" w:rsidRPr="002A25D7" w:rsidRDefault="001A3C28" w:rsidP="001A3C28">
            <w:pPr>
              <w:spacing w:after="0" w:line="240" w:lineRule="auto"/>
              <w:jc w:val="center"/>
              <w:rPr>
                <w:rFonts w:ascii="Arial" w:eastAsia="Times New Roman" w:hAnsi="Arial" w:cs="Arial"/>
                <w:color w:val="FF0000"/>
                <w:sz w:val="20"/>
                <w:szCs w:val="20"/>
              </w:rPr>
            </w:pPr>
          </w:p>
        </w:tc>
        <w:tc>
          <w:tcPr>
            <w:tcW w:w="315" w:type="pct"/>
            <w:tcBorders>
              <w:top w:val="single" w:sz="8" w:space="0" w:color="auto"/>
              <w:left w:val="nil"/>
              <w:bottom w:val="single" w:sz="8" w:space="0" w:color="auto"/>
              <w:right w:val="nil"/>
            </w:tcBorders>
            <w:shd w:val="clear" w:color="auto" w:fill="auto"/>
            <w:noWrap/>
            <w:vAlign w:val="center"/>
          </w:tcPr>
          <w:p w:rsidR="001A3C28" w:rsidRPr="002A25D7" w:rsidRDefault="001A3C28" w:rsidP="001A3C28">
            <w:pPr>
              <w:spacing w:after="0" w:line="240" w:lineRule="auto"/>
              <w:jc w:val="center"/>
              <w:rPr>
                <w:rFonts w:ascii="Arial" w:eastAsia="Times New Roman" w:hAnsi="Arial" w:cs="Arial"/>
                <w:sz w:val="20"/>
                <w:szCs w:val="20"/>
              </w:rPr>
            </w:pPr>
          </w:p>
        </w:tc>
        <w:tc>
          <w:tcPr>
            <w:tcW w:w="543" w:type="pct"/>
            <w:tcBorders>
              <w:top w:val="single" w:sz="8" w:space="0" w:color="auto"/>
              <w:left w:val="nil"/>
              <w:bottom w:val="single" w:sz="8" w:space="0" w:color="auto"/>
              <w:right w:val="nil"/>
            </w:tcBorders>
            <w:shd w:val="clear" w:color="auto" w:fill="auto"/>
            <w:noWrap/>
            <w:vAlign w:val="center"/>
          </w:tcPr>
          <w:p w:rsidR="001A3C28" w:rsidRPr="002A25D7" w:rsidRDefault="001A3C28" w:rsidP="001A3C28">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Ukupno sap dv:</w:t>
            </w:r>
          </w:p>
        </w:tc>
        <w:tc>
          <w:tcPr>
            <w:tcW w:w="540" w:type="pct"/>
            <w:tcBorders>
              <w:top w:val="single" w:sz="8" w:space="0" w:color="auto"/>
              <w:left w:val="nil"/>
              <w:bottom w:val="single" w:sz="8" w:space="0" w:color="auto"/>
              <w:right w:val="single" w:sz="8" w:space="0" w:color="auto"/>
            </w:tcBorders>
            <w:shd w:val="clear" w:color="auto" w:fill="auto"/>
            <w:noWrap/>
            <w:vAlign w:val="center"/>
          </w:tcPr>
          <w:p w:rsidR="001A3C28" w:rsidRPr="002A25D7" w:rsidRDefault="001A3C28" w:rsidP="001A3C28">
            <w:pPr>
              <w:spacing w:after="0" w:line="240" w:lineRule="auto"/>
              <w:jc w:val="center"/>
              <w:rPr>
                <w:rFonts w:ascii="Arial" w:eastAsia="Times New Roman" w:hAnsi="Arial" w:cs="Arial"/>
                <w:b/>
                <w:bCs/>
                <w:sz w:val="20"/>
                <w:szCs w:val="20"/>
              </w:rPr>
            </w:pPr>
          </w:p>
        </w:tc>
      </w:tr>
    </w:tbl>
    <w:p w:rsidR="001A3C28" w:rsidRDefault="001A3C28" w:rsidP="00D543D2"/>
    <w:p w:rsidR="00D543D2" w:rsidRPr="00FF5259" w:rsidRDefault="00D543D2" w:rsidP="00D543D2">
      <w:pPr>
        <w:jc w:val="center"/>
        <w:rPr>
          <w:rFonts w:ascii="Arial" w:hAnsi="Arial" w:cs="Arial"/>
          <w:b/>
          <w:sz w:val="24"/>
          <w:szCs w:val="24"/>
        </w:rPr>
      </w:pPr>
      <w:r w:rsidRPr="00FF5259">
        <w:rPr>
          <w:rFonts w:ascii="Arial" w:hAnsi="Arial" w:cs="Arial"/>
          <w:b/>
          <w:sz w:val="24"/>
          <w:szCs w:val="24"/>
        </w:rPr>
        <w:t>PREDMER I PREDRAČUN RADOVA</w:t>
      </w:r>
      <w:r>
        <w:rPr>
          <w:rFonts w:ascii="Arial" w:hAnsi="Arial" w:cs="Arial"/>
          <w:b/>
          <w:sz w:val="24"/>
          <w:szCs w:val="24"/>
        </w:rPr>
        <w:t xml:space="preserve"> - ARHITEKTURA</w:t>
      </w:r>
    </w:p>
    <w:p w:rsidR="00D543D2" w:rsidRPr="00BD06F3" w:rsidRDefault="00D543D2" w:rsidP="00D543D2">
      <w:pPr>
        <w:jc w:val="center"/>
        <w:rPr>
          <w:rFonts w:ascii="Arial" w:hAnsi="Arial" w:cs="Arial"/>
          <w:b/>
          <w:sz w:val="24"/>
          <w:szCs w:val="24"/>
        </w:rPr>
      </w:pPr>
      <w:r w:rsidRPr="00FF5259">
        <w:rPr>
          <w:rFonts w:ascii="Arial" w:hAnsi="Arial" w:cs="Arial"/>
          <w:b/>
          <w:sz w:val="24"/>
          <w:szCs w:val="24"/>
        </w:rPr>
        <w:t>REKONSTRUKCIJA I SANACIJA DIMNJAKA U KOTLARNICI OSNOVNE ŠKOLE "STEFAN NEMANJA", SAVSKI VENAC, BEOGRAD</w:t>
      </w:r>
    </w:p>
    <w:tbl>
      <w:tblPr>
        <w:tblW w:w="5000" w:type="pct"/>
        <w:tblInd w:w="-10" w:type="dxa"/>
        <w:tblLook w:val="04A0"/>
      </w:tblPr>
      <w:tblGrid>
        <w:gridCol w:w="641"/>
        <w:gridCol w:w="2896"/>
        <w:gridCol w:w="495"/>
        <w:gridCol w:w="1116"/>
        <w:gridCol w:w="202"/>
        <w:gridCol w:w="592"/>
        <w:gridCol w:w="823"/>
        <w:gridCol w:w="932"/>
        <w:gridCol w:w="491"/>
        <w:gridCol w:w="780"/>
        <w:gridCol w:w="664"/>
      </w:tblGrid>
      <w:tr w:rsidR="00AA0FB9" w:rsidRPr="00724A57" w:rsidTr="00CC5F4E">
        <w:trPr>
          <w:trHeight w:val="255"/>
        </w:trPr>
        <w:tc>
          <w:tcPr>
            <w:tcW w:w="278" w:type="pct"/>
            <w:vMerge w:val="restart"/>
            <w:tcBorders>
              <w:top w:val="single" w:sz="8" w:space="0" w:color="auto"/>
              <w:left w:val="single" w:sz="8" w:space="0" w:color="auto"/>
              <w:bottom w:val="single" w:sz="8" w:space="0" w:color="000000"/>
              <w:right w:val="single" w:sz="4" w:space="0" w:color="auto"/>
            </w:tcBorders>
            <w:shd w:val="clear" w:color="000000" w:fill="C0C0C0"/>
            <w:hideMark/>
          </w:tcPr>
          <w:p w:rsidR="00D543D2" w:rsidRPr="00724A57" w:rsidRDefault="00D543D2" w:rsidP="00B475DF">
            <w:pPr>
              <w:spacing w:after="0" w:line="240" w:lineRule="auto"/>
              <w:jc w:val="center"/>
              <w:rPr>
                <w:rFonts w:ascii="Arial" w:eastAsia="Times New Roman" w:hAnsi="Arial" w:cs="Arial"/>
                <w:sz w:val="20"/>
                <w:szCs w:val="20"/>
              </w:rPr>
            </w:pPr>
            <w:r w:rsidRPr="00724A57">
              <w:rPr>
                <w:rFonts w:ascii="Arial" w:eastAsia="Times New Roman" w:hAnsi="Arial" w:cs="Arial"/>
                <w:sz w:val="20"/>
                <w:szCs w:val="20"/>
              </w:rPr>
              <w:t>REDNI BR</w:t>
            </w:r>
            <w:r w:rsidRPr="00724A57">
              <w:rPr>
                <w:rFonts w:ascii="Arial" w:eastAsia="Times New Roman" w:hAnsi="Arial" w:cs="Arial"/>
                <w:sz w:val="20"/>
                <w:szCs w:val="20"/>
              </w:rPr>
              <w:lastRenderedPageBreak/>
              <w:t>OJ</w:t>
            </w:r>
          </w:p>
        </w:tc>
        <w:tc>
          <w:tcPr>
            <w:tcW w:w="2617" w:type="pct"/>
            <w:gridSpan w:val="4"/>
            <w:vMerge w:val="restart"/>
            <w:tcBorders>
              <w:top w:val="single" w:sz="8" w:space="0" w:color="auto"/>
              <w:left w:val="single" w:sz="4" w:space="0" w:color="auto"/>
              <w:bottom w:val="single" w:sz="8" w:space="0" w:color="000000"/>
              <w:right w:val="single" w:sz="4" w:space="0" w:color="auto"/>
            </w:tcBorders>
            <w:shd w:val="clear" w:color="000000" w:fill="C0C0C0"/>
            <w:noWrap/>
            <w:vAlign w:val="center"/>
            <w:hideMark/>
          </w:tcPr>
          <w:p w:rsidR="00D543D2" w:rsidRPr="00724A57" w:rsidRDefault="00D543D2" w:rsidP="00B475DF">
            <w:pPr>
              <w:spacing w:after="0" w:line="240" w:lineRule="auto"/>
              <w:jc w:val="center"/>
              <w:rPr>
                <w:rFonts w:ascii="Arial" w:eastAsia="Times New Roman" w:hAnsi="Arial" w:cs="Arial"/>
                <w:sz w:val="20"/>
                <w:szCs w:val="20"/>
              </w:rPr>
            </w:pPr>
            <w:r w:rsidRPr="00724A57">
              <w:rPr>
                <w:rFonts w:ascii="Arial" w:eastAsia="Times New Roman" w:hAnsi="Arial" w:cs="Arial"/>
                <w:sz w:val="20"/>
                <w:szCs w:val="20"/>
              </w:rPr>
              <w:lastRenderedPageBreak/>
              <w:t>VRSTA I OPIS RADOVA</w:t>
            </w:r>
          </w:p>
        </w:tc>
        <w:tc>
          <w:tcPr>
            <w:tcW w:w="266" w:type="pct"/>
            <w:vMerge w:val="restart"/>
            <w:tcBorders>
              <w:top w:val="single" w:sz="8" w:space="0" w:color="auto"/>
              <w:left w:val="single" w:sz="4" w:space="0" w:color="auto"/>
              <w:bottom w:val="single" w:sz="8" w:space="0" w:color="000000"/>
              <w:right w:val="single" w:sz="4" w:space="0" w:color="auto"/>
            </w:tcBorders>
            <w:shd w:val="clear" w:color="000000" w:fill="C0C0C0"/>
            <w:hideMark/>
          </w:tcPr>
          <w:p w:rsidR="00D543D2" w:rsidRPr="00724A57" w:rsidRDefault="00D543D2" w:rsidP="00B475DF">
            <w:pPr>
              <w:spacing w:after="0" w:line="240" w:lineRule="auto"/>
              <w:jc w:val="center"/>
              <w:rPr>
                <w:rFonts w:ascii="Arial" w:eastAsia="Times New Roman" w:hAnsi="Arial" w:cs="Arial"/>
                <w:sz w:val="20"/>
                <w:szCs w:val="20"/>
              </w:rPr>
            </w:pPr>
            <w:r w:rsidRPr="00724A57">
              <w:rPr>
                <w:rFonts w:ascii="Arial" w:eastAsia="Times New Roman" w:hAnsi="Arial" w:cs="Arial"/>
                <w:sz w:val="20"/>
                <w:szCs w:val="20"/>
              </w:rPr>
              <w:t>JED. ME</w:t>
            </w:r>
            <w:r w:rsidRPr="00724A57">
              <w:rPr>
                <w:rFonts w:ascii="Arial" w:eastAsia="Times New Roman" w:hAnsi="Arial" w:cs="Arial"/>
                <w:sz w:val="20"/>
                <w:szCs w:val="20"/>
              </w:rPr>
              <w:lastRenderedPageBreak/>
              <w:t>RE</w:t>
            </w:r>
          </w:p>
        </w:tc>
        <w:tc>
          <w:tcPr>
            <w:tcW w:w="361" w:type="pct"/>
            <w:vMerge w:val="restart"/>
            <w:tcBorders>
              <w:top w:val="single" w:sz="8" w:space="0" w:color="auto"/>
              <w:left w:val="single" w:sz="4" w:space="0" w:color="auto"/>
              <w:bottom w:val="single" w:sz="8" w:space="0" w:color="000000"/>
              <w:right w:val="single" w:sz="4" w:space="0" w:color="auto"/>
            </w:tcBorders>
            <w:shd w:val="clear" w:color="000000" w:fill="C0C0C0"/>
            <w:vAlign w:val="center"/>
            <w:hideMark/>
          </w:tcPr>
          <w:p w:rsidR="00D543D2" w:rsidRPr="00724A57" w:rsidRDefault="00D543D2" w:rsidP="00B475DF">
            <w:pPr>
              <w:spacing w:after="0" w:line="240" w:lineRule="auto"/>
              <w:jc w:val="center"/>
              <w:rPr>
                <w:rFonts w:ascii="Arial" w:eastAsia="Times New Roman" w:hAnsi="Arial" w:cs="Arial"/>
                <w:sz w:val="20"/>
                <w:szCs w:val="20"/>
              </w:rPr>
            </w:pPr>
            <w:r w:rsidRPr="00724A57">
              <w:rPr>
                <w:rFonts w:ascii="Arial" w:eastAsia="Times New Roman" w:hAnsi="Arial" w:cs="Arial"/>
                <w:sz w:val="20"/>
                <w:szCs w:val="20"/>
              </w:rPr>
              <w:lastRenderedPageBreak/>
              <w:t>KOLIČINA</w:t>
            </w:r>
          </w:p>
        </w:tc>
        <w:tc>
          <w:tcPr>
            <w:tcW w:w="972" w:type="pct"/>
            <w:gridSpan w:val="3"/>
            <w:tcBorders>
              <w:top w:val="single" w:sz="8" w:space="0" w:color="auto"/>
              <w:left w:val="nil"/>
              <w:bottom w:val="nil"/>
              <w:right w:val="single" w:sz="4" w:space="0" w:color="000000"/>
            </w:tcBorders>
            <w:shd w:val="clear" w:color="000000" w:fill="C0C0C0"/>
            <w:noWrap/>
            <w:hideMark/>
          </w:tcPr>
          <w:p w:rsidR="00D543D2" w:rsidRPr="00724A57" w:rsidRDefault="00D543D2" w:rsidP="00B475DF">
            <w:pPr>
              <w:spacing w:after="0" w:line="240" w:lineRule="auto"/>
              <w:jc w:val="center"/>
              <w:rPr>
                <w:rFonts w:ascii="Arial" w:eastAsia="Times New Roman" w:hAnsi="Arial" w:cs="Arial"/>
                <w:sz w:val="20"/>
                <w:szCs w:val="20"/>
              </w:rPr>
            </w:pPr>
            <w:r w:rsidRPr="00724A57">
              <w:rPr>
                <w:rFonts w:ascii="Arial" w:eastAsia="Times New Roman" w:hAnsi="Arial" w:cs="Arial"/>
                <w:sz w:val="20"/>
                <w:szCs w:val="20"/>
              </w:rPr>
              <w:t>JEDINIČNA CENA</w:t>
            </w:r>
          </w:p>
        </w:tc>
        <w:tc>
          <w:tcPr>
            <w:tcW w:w="507" w:type="pct"/>
            <w:vMerge w:val="restart"/>
            <w:tcBorders>
              <w:top w:val="single" w:sz="8" w:space="0" w:color="auto"/>
              <w:left w:val="single" w:sz="4" w:space="0" w:color="auto"/>
              <w:bottom w:val="single" w:sz="8" w:space="0" w:color="000000"/>
              <w:right w:val="single" w:sz="8" w:space="0" w:color="auto"/>
            </w:tcBorders>
            <w:shd w:val="clear" w:color="000000" w:fill="C0C0C0"/>
            <w:noWrap/>
            <w:vAlign w:val="center"/>
            <w:hideMark/>
          </w:tcPr>
          <w:p w:rsidR="00D543D2" w:rsidRPr="00724A57" w:rsidRDefault="00D543D2" w:rsidP="00B475DF">
            <w:pPr>
              <w:spacing w:after="0" w:line="240" w:lineRule="auto"/>
              <w:jc w:val="center"/>
              <w:rPr>
                <w:rFonts w:ascii="Arial" w:eastAsia="Times New Roman" w:hAnsi="Arial" w:cs="Arial"/>
                <w:sz w:val="20"/>
                <w:szCs w:val="20"/>
              </w:rPr>
            </w:pPr>
            <w:r w:rsidRPr="00724A57">
              <w:rPr>
                <w:rFonts w:ascii="Arial" w:eastAsia="Times New Roman" w:hAnsi="Arial" w:cs="Arial"/>
                <w:sz w:val="20"/>
                <w:szCs w:val="20"/>
              </w:rPr>
              <w:t>SVEGA</w:t>
            </w:r>
          </w:p>
        </w:tc>
      </w:tr>
      <w:tr w:rsidR="00AA0FB9" w:rsidRPr="00724A57" w:rsidTr="00CC5F4E">
        <w:trPr>
          <w:trHeight w:val="270"/>
        </w:trPr>
        <w:tc>
          <w:tcPr>
            <w:tcW w:w="278" w:type="pct"/>
            <w:vMerge/>
            <w:tcBorders>
              <w:top w:val="single" w:sz="8" w:space="0" w:color="auto"/>
              <w:left w:val="single" w:sz="8" w:space="0" w:color="auto"/>
              <w:bottom w:val="single" w:sz="8" w:space="0" w:color="000000"/>
              <w:right w:val="single" w:sz="4" w:space="0" w:color="auto"/>
            </w:tcBorders>
            <w:vAlign w:val="center"/>
            <w:hideMark/>
          </w:tcPr>
          <w:p w:rsidR="00D543D2" w:rsidRPr="00724A57" w:rsidRDefault="00D543D2" w:rsidP="00B475DF">
            <w:pPr>
              <w:spacing w:after="0" w:line="240" w:lineRule="auto"/>
              <w:rPr>
                <w:rFonts w:ascii="Arial" w:eastAsia="Times New Roman" w:hAnsi="Arial" w:cs="Arial"/>
                <w:sz w:val="20"/>
                <w:szCs w:val="20"/>
              </w:rPr>
            </w:pPr>
          </w:p>
        </w:tc>
        <w:tc>
          <w:tcPr>
            <w:tcW w:w="2617" w:type="pct"/>
            <w:gridSpan w:val="4"/>
            <w:vMerge/>
            <w:tcBorders>
              <w:top w:val="single" w:sz="8" w:space="0" w:color="auto"/>
              <w:left w:val="single" w:sz="4" w:space="0" w:color="auto"/>
              <w:bottom w:val="single" w:sz="8" w:space="0" w:color="000000"/>
              <w:right w:val="single" w:sz="4" w:space="0" w:color="auto"/>
            </w:tcBorders>
            <w:vAlign w:val="center"/>
            <w:hideMark/>
          </w:tcPr>
          <w:p w:rsidR="00D543D2" w:rsidRPr="00724A57" w:rsidRDefault="00D543D2" w:rsidP="00B475DF">
            <w:pPr>
              <w:spacing w:after="0" w:line="240" w:lineRule="auto"/>
              <w:rPr>
                <w:rFonts w:ascii="Arial" w:eastAsia="Times New Roman" w:hAnsi="Arial" w:cs="Arial"/>
                <w:sz w:val="20"/>
                <w:szCs w:val="20"/>
              </w:rPr>
            </w:pPr>
          </w:p>
        </w:tc>
        <w:tc>
          <w:tcPr>
            <w:tcW w:w="266" w:type="pct"/>
            <w:vMerge/>
            <w:tcBorders>
              <w:top w:val="single" w:sz="8" w:space="0" w:color="auto"/>
              <w:left w:val="single" w:sz="4" w:space="0" w:color="auto"/>
              <w:bottom w:val="single" w:sz="8" w:space="0" w:color="000000"/>
              <w:right w:val="single" w:sz="4" w:space="0" w:color="auto"/>
            </w:tcBorders>
            <w:vAlign w:val="center"/>
            <w:hideMark/>
          </w:tcPr>
          <w:p w:rsidR="00D543D2" w:rsidRPr="00724A57" w:rsidRDefault="00D543D2" w:rsidP="00B475DF">
            <w:pPr>
              <w:spacing w:after="0" w:line="240" w:lineRule="auto"/>
              <w:rPr>
                <w:rFonts w:ascii="Arial" w:eastAsia="Times New Roman" w:hAnsi="Arial" w:cs="Arial"/>
                <w:sz w:val="20"/>
                <w:szCs w:val="20"/>
              </w:rPr>
            </w:pPr>
          </w:p>
        </w:tc>
        <w:tc>
          <w:tcPr>
            <w:tcW w:w="361" w:type="pct"/>
            <w:vMerge/>
            <w:tcBorders>
              <w:top w:val="single" w:sz="8" w:space="0" w:color="auto"/>
              <w:left w:val="single" w:sz="4" w:space="0" w:color="auto"/>
              <w:bottom w:val="single" w:sz="8" w:space="0" w:color="000000"/>
              <w:right w:val="single" w:sz="4" w:space="0" w:color="auto"/>
            </w:tcBorders>
            <w:vAlign w:val="center"/>
            <w:hideMark/>
          </w:tcPr>
          <w:p w:rsidR="00D543D2" w:rsidRPr="00724A57" w:rsidRDefault="00D543D2" w:rsidP="00B475DF">
            <w:pPr>
              <w:spacing w:after="0" w:line="240" w:lineRule="auto"/>
              <w:rPr>
                <w:rFonts w:ascii="Arial" w:eastAsia="Times New Roman" w:hAnsi="Arial" w:cs="Arial"/>
                <w:sz w:val="20"/>
                <w:szCs w:val="20"/>
              </w:rPr>
            </w:pPr>
          </w:p>
        </w:tc>
        <w:tc>
          <w:tcPr>
            <w:tcW w:w="406" w:type="pct"/>
            <w:tcBorders>
              <w:top w:val="single" w:sz="4" w:space="0" w:color="auto"/>
              <w:left w:val="nil"/>
              <w:bottom w:val="single" w:sz="8" w:space="0" w:color="auto"/>
              <w:right w:val="single" w:sz="4" w:space="0" w:color="auto"/>
            </w:tcBorders>
            <w:shd w:val="clear" w:color="000000" w:fill="C0C0C0"/>
            <w:noWrap/>
            <w:hideMark/>
          </w:tcPr>
          <w:p w:rsidR="00D543D2" w:rsidRPr="00724A57" w:rsidRDefault="00D543D2" w:rsidP="00B475DF">
            <w:pPr>
              <w:spacing w:after="0" w:line="240" w:lineRule="auto"/>
              <w:jc w:val="center"/>
              <w:rPr>
                <w:rFonts w:ascii="Arial" w:eastAsia="Times New Roman" w:hAnsi="Arial" w:cs="Arial"/>
                <w:sz w:val="20"/>
                <w:szCs w:val="20"/>
              </w:rPr>
            </w:pPr>
            <w:r w:rsidRPr="00724A57">
              <w:rPr>
                <w:rFonts w:ascii="Arial" w:eastAsia="Times New Roman" w:hAnsi="Arial" w:cs="Arial"/>
                <w:sz w:val="20"/>
                <w:szCs w:val="20"/>
              </w:rPr>
              <w:t>MATERIJAL</w:t>
            </w:r>
          </w:p>
        </w:tc>
        <w:tc>
          <w:tcPr>
            <w:tcW w:w="224" w:type="pct"/>
            <w:tcBorders>
              <w:top w:val="single" w:sz="4" w:space="0" w:color="auto"/>
              <w:left w:val="nil"/>
              <w:bottom w:val="single" w:sz="8" w:space="0" w:color="auto"/>
              <w:right w:val="single" w:sz="4" w:space="0" w:color="auto"/>
            </w:tcBorders>
            <w:shd w:val="clear" w:color="000000" w:fill="C0C0C0"/>
            <w:noWrap/>
            <w:hideMark/>
          </w:tcPr>
          <w:p w:rsidR="00D543D2" w:rsidRPr="00724A57" w:rsidRDefault="00D543D2" w:rsidP="00B475DF">
            <w:pPr>
              <w:spacing w:after="0" w:line="240" w:lineRule="auto"/>
              <w:jc w:val="center"/>
              <w:rPr>
                <w:rFonts w:ascii="Arial" w:eastAsia="Times New Roman" w:hAnsi="Arial" w:cs="Arial"/>
                <w:sz w:val="20"/>
                <w:szCs w:val="20"/>
              </w:rPr>
            </w:pPr>
            <w:r w:rsidRPr="00724A57">
              <w:rPr>
                <w:rFonts w:ascii="Arial" w:eastAsia="Times New Roman" w:hAnsi="Arial" w:cs="Arial"/>
                <w:sz w:val="20"/>
                <w:szCs w:val="20"/>
              </w:rPr>
              <w:t>RA</w:t>
            </w:r>
            <w:r w:rsidRPr="00724A57">
              <w:rPr>
                <w:rFonts w:ascii="Arial" w:eastAsia="Times New Roman" w:hAnsi="Arial" w:cs="Arial"/>
                <w:sz w:val="20"/>
                <w:szCs w:val="20"/>
              </w:rPr>
              <w:lastRenderedPageBreak/>
              <w:t>D</w:t>
            </w:r>
          </w:p>
        </w:tc>
        <w:tc>
          <w:tcPr>
            <w:tcW w:w="343" w:type="pct"/>
            <w:tcBorders>
              <w:top w:val="single" w:sz="4" w:space="0" w:color="auto"/>
              <w:left w:val="nil"/>
              <w:bottom w:val="single" w:sz="8" w:space="0" w:color="auto"/>
              <w:right w:val="single" w:sz="4" w:space="0" w:color="auto"/>
            </w:tcBorders>
            <w:shd w:val="clear" w:color="000000" w:fill="C0C0C0"/>
            <w:noWrap/>
            <w:hideMark/>
          </w:tcPr>
          <w:p w:rsidR="00D543D2" w:rsidRPr="00724A57" w:rsidRDefault="00D543D2" w:rsidP="00B475DF">
            <w:pPr>
              <w:spacing w:after="0" w:line="240" w:lineRule="auto"/>
              <w:jc w:val="center"/>
              <w:rPr>
                <w:rFonts w:ascii="Arial" w:eastAsia="Times New Roman" w:hAnsi="Arial" w:cs="Arial"/>
                <w:sz w:val="20"/>
                <w:szCs w:val="20"/>
              </w:rPr>
            </w:pPr>
            <w:r w:rsidRPr="00724A57">
              <w:rPr>
                <w:rFonts w:ascii="Arial" w:eastAsia="Times New Roman" w:hAnsi="Arial" w:cs="Arial"/>
                <w:sz w:val="20"/>
                <w:szCs w:val="20"/>
              </w:rPr>
              <w:lastRenderedPageBreak/>
              <w:t>UKUPNO</w:t>
            </w:r>
          </w:p>
        </w:tc>
        <w:tc>
          <w:tcPr>
            <w:tcW w:w="507" w:type="pct"/>
            <w:vMerge/>
            <w:tcBorders>
              <w:top w:val="single" w:sz="8" w:space="0" w:color="auto"/>
              <w:left w:val="single" w:sz="4" w:space="0" w:color="auto"/>
              <w:bottom w:val="single" w:sz="8" w:space="0" w:color="000000"/>
              <w:right w:val="single" w:sz="8" w:space="0" w:color="auto"/>
            </w:tcBorders>
            <w:vAlign w:val="center"/>
            <w:hideMark/>
          </w:tcPr>
          <w:p w:rsidR="00D543D2" w:rsidRPr="00724A57" w:rsidRDefault="00D543D2" w:rsidP="00B475DF">
            <w:pPr>
              <w:spacing w:after="0" w:line="240" w:lineRule="auto"/>
              <w:rPr>
                <w:rFonts w:ascii="Arial" w:eastAsia="Times New Roman" w:hAnsi="Arial" w:cs="Arial"/>
                <w:sz w:val="20"/>
                <w:szCs w:val="20"/>
              </w:rPr>
            </w:pPr>
          </w:p>
        </w:tc>
      </w:tr>
      <w:tr w:rsidR="00AA0FB9" w:rsidRPr="00724A57" w:rsidTr="00CC5F4E">
        <w:trPr>
          <w:trHeight w:val="270"/>
        </w:trPr>
        <w:tc>
          <w:tcPr>
            <w:tcW w:w="278" w:type="pct"/>
            <w:tcBorders>
              <w:top w:val="nil"/>
              <w:left w:val="single" w:sz="8" w:space="0" w:color="auto"/>
              <w:bottom w:val="nil"/>
              <w:right w:val="nil"/>
            </w:tcBorders>
            <w:shd w:val="clear" w:color="000000" w:fill="C0C0C0"/>
            <w:hideMark/>
          </w:tcPr>
          <w:p w:rsidR="00D543D2" w:rsidRPr="00724A57" w:rsidRDefault="00D543D2" w:rsidP="00B475DF">
            <w:pPr>
              <w:spacing w:after="0" w:line="240" w:lineRule="auto"/>
              <w:jc w:val="center"/>
              <w:rPr>
                <w:rFonts w:ascii="Arial" w:eastAsia="Times New Roman" w:hAnsi="Arial" w:cs="Arial"/>
                <w:sz w:val="20"/>
                <w:szCs w:val="20"/>
              </w:rPr>
            </w:pPr>
            <w:r w:rsidRPr="00724A57">
              <w:rPr>
                <w:rFonts w:ascii="Arial" w:eastAsia="Times New Roman" w:hAnsi="Arial" w:cs="Arial"/>
                <w:sz w:val="20"/>
                <w:szCs w:val="20"/>
              </w:rPr>
              <w:lastRenderedPageBreak/>
              <w:t> </w:t>
            </w:r>
          </w:p>
        </w:tc>
        <w:tc>
          <w:tcPr>
            <w:tcW w:w="2617" w:type="pct"/>
            <w:gridSpan w:val="4"/>
            <w:tcBorders>
              <w:top w:val="nil"/>
              <w:left w:val="nil"/>
              <w:bottom w:val="nil"/>
              <w:right w:val="nil"/>
            </w:tcBorders>
            <w:shd w:val="clear" w:color="000000" w:fill="C0C0C0"/>
            <w:noWrap/>
            <w:vAlign w:val="center"/>
            <w:hideMark/>
          </w:tcPr>
          <w:p w:rsidR="00D543D2" w:rsidRPr="00724A57" w:rsidRDefault="00D543D2" w:rsidP="00B475DF">
            <w:pPr>
              <w:spacing w:after="0" w:line="240" w:lineRule="auto"/>
              <w:jc w:val="center"/>
              <w:rPr>
                <w:rFonts w:ascii="Arial" w:eastAsia="Times New Roman" w:hAnsi="Arial" w:cs="Arial"/>
                <w:sz w:val="20"/>
                <w:szCs w:val="20"/>
              </w:rPr>
            </w:pPr>
            <w:r w:rsidRPr="00724A57">
              <w:rPr>
                <w:rFonts w:ascii="Arial" w:eastAsia="Times New Roman" w:hAnsi="Arial" w:cs="Arial"/>
                <w:sz w:val="20"/>
                <w:szCs w:val="20"/>
              </w:rPr>
              <w:t> </w:t>
            </w:r>
          </w:p>
        </w:tc>
        <w:tc>
          <w:tcPr>
            <w:tcW w:w="266" w:type="pct"/>
            <w:tcBorders>
              <w:top w:val="nil"/>
              <w:left w:val="nil"/>
              <w:bottom w:val="nil"/>
              <w:right w:val="nil"/>
            </w:tcBorders>
            <w:shd w:val="clear" w:color="000000" w:fill="C0C0C0"/>
            <w:hideMark/>
          </w:tcPr>
          <w:p w:rsidR="00D543D2" w:rsidRPr="00724A57" w:rsidRDefault="00D543D2" w:rsidP="00B475DF">
            <w:pPr>
              <w:spacing w:after="0" w:line="240" w:lineRule="auto"/>
              <w:jc w:val="center"/>
              <w:rPr>
                <w:rFonts w:ascii="Arial" w:eastAsia="Times New Roman" w:hAnsi="Arial" w:cs="Arial"/>
                <w:sz w:val="20"/>
                <w:szCs w:val="20"/>
              </w:rPr>
            </w:pPr>
            <w:r w:rsidRPr="00724A57">
              <w:rPr>
                <w:rFonts w:ascii="Arial" w:eastAsia="Times New Roman" w:hAnsi="Arial" w:cs="Arial"/>
                <w:sz w:val="20"/>
                <w:szCs w:val="20"/>
              </w:rPr>
              <w:t> </w:t>
            </w:r>
          </w:p>
        </w:tc>
        <w:tc>
          <w:tcPr>
            <w:tcW w:w="361" w:type="pct"/>
            <w:tcBorders>
              <w:top w:val="nil"/>
              <w:left w:val="nil"/>
              <w:bottom w:val="nil"/>
              <w:right w:val="nil"/>
            </w:tcBorders>
            <w:shd w:val="clear" w:color="000000" w:fill="C0C0C0"/>
            <w:vAlign w:val="center"/>
            <w:hideMark/>
          </w:tcPr>
          <w:p w:rsidR="00D543D2" w:rsidRPr="00724A57" w:rsidRDefault="00D543D2" w:rsidP="00B475DF">
            <w:pPr>
              <w:spacing w:after="0" w:line="240" w:lineRule="auto"/>
              <w:jc w:val="center"/>
              <w:rPr>
                <w:rFonts w:ascii="Arial" w:eastAsia="Times New Roman" w:hAnsi="Arial" w:cs="Arial"/>
                <w:sz w:val="20"/>
                <w:szCs w:val="20"/>
              </w:rPr>
            </w:pPr>
            <w:r w:rsidRPr="00724A57">
              <w:rPr>
                <w:rFonts w:ascii="Arial" w:eastAsia="Times New Roman" w:hAnsi="Arial" w:cs="Arial"/>
                <w:sz w:val="20"/>
                <w:szCs w:val="20"/>
              </w:rPr>
              <w:t> </w:t>
            </w:r>
          </w:p>
        </w:tc>
        <w:tc>
          <w:tcPr>
            <w:tcW w:w="406" w:type="pct"/>
            <w:tcBorders>
              <w:top w:val="nil"/>
              <w:left w:val="nil"/>
              <w:bottom w:val="nil"/>
              <w:right w:val="nil"/>
            </w:tcBorders>
            <w:shd w:val="clear" w:color="000000" w:fill="C0C0C0"/>
            <w:noWrap/>
            <w:hideMark/>
          </w:tcPr>
          <w:p w:rsidR="00D543D2" w:rsidRPr="00724A57" w:rsidRDefault="00D543D2" w:rsidP="00B475DF">
            <w:pPr>
              <w:spacing w:after="0" w:line="240" w:lineRule="auto"/>
              <w:jc w:val="center"/>
              <w:rPr>
                <w:rFonts w:ascii="Arial" w:eastAsia="Times New Roman" w:hAnsi="Arial" w:cs="Arial"/>
                <w:sz w:val="20"/>
                <w:szCs w:val="20"/>
              </w:rPr>
            </w:pPr>
            <w:r w:rsidRPr="00724A57">
              <w:rPr>
                <w:rFonts w:ascii="Arial" w:eastAsia="Times New Roman" w:hAnsi="Arial" w:cs="Arial"/>
                <w:sz w:val="20"/>
                <w:szCs w:val="20"/>
              </w:rPr>
              <w:t> </w:t>
            </w:r>
          </w:p>
        </w:tc>
        <w:tc>
          <w:tcPr>
            <w:tcW w:w="224" w:type="pct"/>
            <w:tcBorders>
              <w:top w:val="nil"/>
              <w:left w:val="nil"/>
              <w:bottom w:val="nil"/>
              <w:right w:val="nil"/>
            </w:tcBorders>
            <w:shd w:val="clear" w:color="000000" w:fill="C0C0C0"/>
            <w:noWrap/>
            <w:hideMark/>
          </w:tcPr>
          <w:p w:rsidR="00D543D2" w:rsidRPr="00724A57" w:rsidRDefault="00D543D2" w:rsidP="00B475DF">
            <w:pPr>
              <w:spacing w:after="0" w:line="240" w:lineRule="auto"/>
              <w:jc w:val="center"/>
              <w:rPr>
                <w:rFonts w:ascii="Arial" w:eastAsia="Times New Roman" w:hAnsi="Arial" w:cs="Arial"/>
                <w:sz w:val="20"/>
                <w:szCs w:val="20"/>
              </w:rPr>
            </w:pPr>
            <w:r w:rsidRPr="00724A57">
              <w:rPr>
                <w:rFonts w:ascii="Arial" w:eastAsia="Times New Roman" w:hAnsi="Arial" w:cs="Arial"/>
                <w:sz w:val="20"/>
                <w:szCs w:val="20"/>
              </w:rPr>
              <w:t> </w:t>
            </w:r>
          </w:p>
        </w:tc>
        <w:tc>
          <w:tcPr>
            <w:tcW w:w="343" w:type="pct"/>
            <w:tcBorders>
              <w:top w:val="nil"/>
              <w:left w:val="nil"/>
              <w:bottom w:val="nil"/>
              <w:right w:val="nil"/>
            </w:tcBorders>
            <w:shd w:val="clear" w:color="000000" w:fill="C0C0C0"/>
            <w:noWrap/>
            <w:hideMark/>
          </w:tcPr>
          <w:p w:rsidR="00D543D2" w:rsidRPr="00724A57" w:rsidRDefault="00D543D2" w:rsidP="00B475DF">
            <w:pPr>
              <w:spacing w:after="0" w:line="240" w:lineRule="auto"/>
              <w:jc w:val="center"/>
              <w:rPr>
                <w:rFonts w:ascii="Arial" w:eastAsia="Times New Roman" w:hAnsi="Arial" w:cs="Arial"/>
                <w:sz w:val="20"/>
                <w:szCs w:val="20"/>
              </w:rPr>
            </w:pPr>
            <w:r w:rsidRPr="00724A57">
              <w:rPr>
                <w:rFonts w:ascii="Arial" w:eastAsia="Times New Roman" w:hAnsi="Arial" w:cs="Arial"/>
                <w:sz w:val="20"/>
                <w:szCs w:val="20"/>
              </w:rPr>
              <w:t> </w:t>
            </w:r>
          </w:p>
        </w:tc>
        <w:tc>
          <w:tcPr>
            <w:tcW w:w="507" w:type="pct"/>
            <w:tcBorders>
              <w:top w:val="nil"/>
              <w:left w:val="nil"/>
              <w:bottom w:val="nil"/>
              <w:right w:val="single" w:sz="8" w:space="0" w:color="auto"/>
            </w:tcBorders>
            <w:shd w:val="clear" w:color="000000" w:fill="C0C0C0"/>
            <w:noWrap/>
            <w:vAlign w:val="center"/>
            <w:hideMark/>
          </w:tcPr>
          <w:p w:rsidR="00D543D2" w:rsidRPr="00724A57" w:rsidRDefault="00D543D2" w:rsidP="00B475DF">
            <w:pPr>
              <w:spacing w:after="0" w:line="240" w:lineRule="auto"/>
              <w:jc w:val="center"/>
              <w:rPr>
                <w:rFonts w:ascii="Arial" w:eastAsia="Times New Roman" w:hAnsi="Arial" w:cs="Arial"/>
                <w:sz w:val="20"/>
                <w:szCs w:val="20"/>
              </w:rPr>
            </w:pPr>
            <w:r w:rsidRPr="00724A57">
              <w:rPr>
                <w:rFonts w:ascii="Arial" w:eastAsia="Times New Roman" w:hAnsi="Arial" w:cs="Arial"/>
                <w:sz w:val="20"/>
                <w:szCs w:val="20"/>
              </w:rPr>
              <w:t> </w:t>
            </w:r>
          </w:p>
        </w:tc>
      </w:tr>
      <w:tr w:rsidR="00AA0FB9" w:rsidRPr="00724A57" w:rsidTr="00CC5F4E">
        <w:trPr>
          <w:trHeight w:val="255"/>
        </w:trPr>
        <w:tc>
          <w:tcPr>
            <w:tcW w:w="278" w:type="pct"/>
            <w:tcBorders>
              <w:top w:val="single" w:sz="8" w:space="0" w:color="auto"/>
              <w:left w:val="single" w:sz="8" w:space="0" w:color="auto"/>
              <w:bottom w:val="nil"/>
              <w:right w:val="nil"/>
            </w:tcBorders>
            <w:shd w:val="clear" w:color="auto" w:fill="auto"/>
            <w:noWrap/>
            <w:vAlign w:val="center"/>
            <w:hideMark/>
          </w:tcPr>
          <w:p w:rsidR="00D543D2" w:rsidRPr="00724A57" w:rsidRDefault="00D543D2" w:rsidP="00B475DF">
            <w:pPr>
              <w:spacing w:after="0" w:line="240" w:lineRule="auto"/>
              <w:jc w:val="center"/>
              <w:rPr>
                <w:rFonts w:ascii="Arial" w:eastAsia="Times New Roman" w:hAnsi="Arial" w:cs="Arial"/>
                <w:b/>
                <w:bCs/>
                <w:sz w:val="20"/>
                <w:szCs w:val="20"/>
              </w:rPr>
            </w:pPr>
            <w:r w:rsidRPr="00724A57">
              <w:rPr>
                <w:rFonts w:ascii="Arial" w:eastAsia="Times New Roman" w:hAnsi="Arial" w:cs="Arial"/>
                <w:b/>
                <w:bCs/>
                <w:sz w:val="20"/>
                <w:szCs w:val="20"/>
              </w:rPr>
              <w:t> </w:t>
            </w:r>
          </w:p>
        </w:tc>
        <w:tc>
          <w:tcPr>
            <w:tcW w:w="2617" w:type="pct"/>
            <w:gridSpan w:val="4"/>
            <w:tcBorders>
              <w:top w:val="single" w:sz="8" w:space="0" w:color="auto"/>
              <w:left w:val="nil"/>
              <w:bottom w:val="nil"/>
              <w:right w:val="nil"/>
            </w:tcBorders>
            <w:shd w:val="clear" w:color="auto" w:fill="auto"/>
            <w:noWrap/>
            <w:vAlign w:val="center"/>
            <w:hideMark/>
          </w:tcPr>
          <w:p w:rsidR="00D543D2" w:rsidRPr="00724A57" w:rsidRDefault="00D543D2" w:rsidP="00B475DF">
            <w:pPr>
              <w:spacing w:after="0" w:line="240" w:lineRule="auto"/>
              <w:rPr>
                <w:rFonts w:ascii="Arial" w:eastAsia="Times New Roman" w:hAnsi="Arial" w:cs="Arial"/>
                <w:b/>
                <w:bCs/>
                <w:sz w:val="20"/>
                <w:szCs w:val="20"/>
              </w:rPr>
            </w:pPr>
            <w:r w:rsidRPr="00724A57">
              <w:rPr>
                <w:rFonts w:ascii="Arial" w:eastAsia="Times New Roman" w:hAnsi="Arial" w:cs="Arial"/>
                <w:b/>
                <w:bCs/>
                <w:sz w:val="20"/>
                <w:szCs w:val="20"/>
              </w:rPr>
              <w:t> </w:t>
            </w:r>
          </w:p>
        </w:tc>
        <w:tc>
          <w:tcPr>
            <w:tcW w:w="266" w:type="pct"/>
            <w:tcBorders>
              <w:top w:val="single" w:sz="8" w:space="0" w:color="auto"/>
              <w:left w:val="nil"/>
              <w:bottom w:val="nil"/>
              <w:right w:val="nil"/>
            </w:tcBorders>
            <w:shd w:val="clear" w:color="auto" w:fill="auto"/>
            <w:noWrap/>
            <w:vAlign w:val="center"/>
            <w:hideMark/>
          </w:tcPr>
          <w:p w:rsidR="00D543D2" w:rsidRPr="00724A57" w:rsidRDefault="00D543D2" w:rsidP="00B475DF">
            <w:pPr>
              <w:spacing w:after="0" w:line="240" w:lineRule="auto"/>
              <w:rPr>
                <w:rFonts w:ascii="Arial" w:eastAsia="Times New Roman" w:hAnsi="Arial" w:cs="Arial"/>
                <w:b/>
                <w:bCs/>
                <w:sz w:val="20"/>
                <w:szCs w:val="20"/>
              </w:rPr>
            </w:pPr>
            <w:r w:rsidRPr="00724A57">
              <w:rPr>
                <w:rFonts w:ascii="Arial" w:eastAsia="Times New Roman" w:hAnsi="Arial" w:cs="Arial"/>
                <w:b/>
                <w:bCs/>
                <w:sz w:val="20"/>
                <w:szCs w:val="20"/>
              </w:rPr>
              <w:t> </w:t>
            </w:r>
          </w:p>
        </w:tc>
        <w:tc>
          <w:tcPr>
            <w:tcW w:w="361" w:type="pct"/>
            <w:tcBorders>
              <w:top w:val="single" w:sz="8" w:space="0" w:color="auto"/>
              <w:left w:val="nil"/>
              <w:bottom w:val="nil"/>
              <w:right w:val="nil"/>
            </w:tcBorders>
            <w:shd w:val="clear" w:color="auto" w:fill="auto"/>
            <w:noWrap/>
            <w:vAlign w:val="center"/>
            <w:hideMark/>
          </w:tcPr>
          <w:p w:rsidR="00D543D2" w:rsidRPr="00724A57" w:rsidRDefault="00D543D2" w:rsidP="00B475DF">
            <w:pPr>
              <w:spacing w:after="0" w:line="240" w:lineRule="auto"/>
              <w:rPr>
                <w:rFonts w:ascii="Arial" w:eastAsia="Times New Roman" w:hAnsi="Arial" w:cs="Arial"/>
                <w:b/>
                <w:bCs/>
                <w:sz w:val="20"/>
                <w:szCs w:val="20"/>
              </w:rPr>
            </w:pPr>
            <w:r w:rsidRPr="00724A57">
              <w:rPr>
                <w:rFonts w:ascii="Arial" w:eastAsia="Times New Roman" w:hAnsi="Arial" w:cs="Arial"/>
                <w:b/>
                <w:bCs/>
                <w:sz w:val="20"/>
                <w:szCs w:val="20"/>
              </w:rPr>
              <w:t> </w:t>
            </w:r>
          </w:p>
        </w:tc>
        <w:tc>
          <w:tcPr>
            <w:tcW w:w="406" w:type="pct"/>
            <w:tcBorders>
              <w:top w:val="single" w:sz="8" w:space="0" w:color="auto"/>
              <w:left w:val="nil"/>
              <w:bottom w:val="nil"/>
              <w:right w:val="nil"/>
            </w:tcBorders>
            <w:shd w:val="clear" w:color="auto" w:fill="auto"/>
            <w:noWrap/>
            <w:vAlign w:val="center"/>
            <w:hideMark/>
          </w:tcPr>
          <w:p w:rsidR="00D543D2" w:rsidRPr="00724A57" w:rsidRDefault="00D543D2" w:rsidP="00B475DF">
            <w:pPr>
              <w:spacing w:after="0" w:line="240" w:lineRule="auto"/>
              <w:rPr>
                <w:rFonts w:ascii="Arial" w:eastAsia="Times New Roman" w:hAnsi="Arial" w:cs="Arial"/>
                <w:b/>
                <w:bCs/>
                <w:color w:val="FF0000"/>
                <w:sz w:val="20"/>
                <w:szCs w:val="20"/>
              </w:rPr>
            </w:pPr>
            <w:r w:rsidRPr="00724A57">
              <w:rPr>
                <w:rFonts w:ascii="Arial" w:eastAsia="Times New Roman" w:hAnsi="Arial" w:cs="Arial"/>
                <w:b/>
                <w:bCs/>
                <w:color w:val="FF0000"/>
                <w:sz w:val="20"/>
                <w:szCs w:val="20"/>
              </w:rPr>
              <w:t> </w:t>
            </w:r>
          </w:p>
        </w:tc>
        <w:tc>
          <w:tcPr>
            <w:tcW w:w="224" w:type="pct"/>
            <w:tcBorders>
              <w:top w:val="single" w:sz="8" w:space="0" w:color="auto"/>
              <w:left w:val="nil"/>
              <w:bottom w:val="nil"/>
              <w:right w:val="nil"/>
            </w:tcBorders>
            <w:shd w:val="clear" w:color="auto" w:fill="auto"/>
            <w:noWrap/>
            <w:vAlign w:val="center"/>
            <w:hideMark/>
          </w:tcPr>
          <w:p w:rsidR="00D543D2" w:rsidRPr="00724A57" w:rsidRDefault="00D543D2" w:rsidP="00B475DF">
            <w:pPr>
              <w:spacing w:after="0" w:line="240" w:lineRule="auto"/>
              <w:rPr>
                <w:rFonts w:ascii="Arial" w:eastAsia="Times New Roman" w:hAnsi="Arial" w:cs="Arial"/>
                <w:b/>
                <w:bCs/>
                <w:sz w:val="20"/>
                <w:szCs w:val="20"/>
              </w:rPr>
            </w:pPr>
            <w:r w:rsidRPr="00724A57">
              <w:rPr>
                <w:rFonts w:ascii="Arial" w:eastAsia="Times New Roman" w:hAnsi="Arial" w:cs="Arial"/>
                <w:b/>
                <w:bCs/>
                <w:sz w:val="20"/>
                <w:szCs w:val="20"/>
              </w:rPr>
              <w:t> </w:t>
            </w:r>
          </w:p>
        </w:tc>
        <w:tc>
          <w:tcPr>
            <w:tcW w:w="343" w:type="pct"/>
            <w:tcBorders>
              <w:top w:val="single" w:sz="8" w:space="0" w:color="auto"/>
              <w:left w:val="nil"/>
              <w:bottom w:val="nil"/>
              <w:right w:val="nil"/>
            </w:tcBorders>
            <w:shd w:val="clear" w:color="auto" w:fill="auto"/>
            <w:noWrap/>
            <w:vAlign w:val="center"/>
            <w:hideMark/>
          </w:tcPr>
          <w:p w:rsidR="00D543D2" w:rsidRPr="00724A57" w:rsidRDefault="00D543D2" w:rsidP="00B475DF">
            <w:pPr>
              <w:spacing w:after="0" w:line="240" w:lineRule="auto"/>
              <w:rPr>
                <w:rFonts w:ascii="Arial" w:eastAsia="Times New Roman" w:hAnsi="Arial" w:cs="Arial"/>
                <w:b/>
                <w:bCs/>
                <w:sz w:val="20"/>
                <w:szCs w:val="20"/>
              </w:rPr>
            </w:pPr>
            <w:r w:rsidRPr="00724A57">
              <w:rPr>
                <w:rFonts w:ascii="Arial" w:eastAsia="Times New Roman" w:hAnsi="Arial" w:cs="Arial"/>
                <w:b/>
                <w:bCs/>
                <w:sz w:val="20"/>
                <w:szCs w:val="20"/>
              </w:rPr>
              <w:t> </w:t>
            </w:r>
          </w:p>
        </w:tc>
        <w:tc>
          <w:tcPr>
            <w:tcW w:w="507" w:type="pct"/>
            <w:tcBorders>
              <w:top w:val="single" w:sz="8" w:space="0" w:color="auto"/>
              <w:left w:val="nil"/>
              <w:bottom w:val="nil"/>
              <w:right w:val="single" w:sz="8" w:space="0" w:color="auto"/>
            </w:tcBorders>
            <w:shd w:val="clear" w:color="auto" w:fill="auto"/>
            <w:noWrap/>
            <w:vAlign w:val="center"/>
            <w:hideMark/>
          </w:tcPr>
          <w:p w:rsidR="00D543D2" w:rsidRPr="00724A57" w:rsidRDefault="00D543D2" w:rsidP="00B475DF">
            <w:pPr>
              <w:spacing w:after="0" w:line="240" w:lineRule="auto"/>
              <w:rPr>
                <w:rFonts w:ascii="Arial" w:eastAsia="Times New Roman" w:hAnsi="Arial" w:cs="Arial"/>
                <w:b/>
                <w:bCs/>
                <w:sz w:val="20"/>
                <w:szCs w:val="20"/>
              </w:rPr>
            </w:pPr>
            <w:r w:rsidRPr="00724A57">
              <w:rPr>
                <w:rFonts w:ascii="Arial" w:eastAsia="Times New Roman" w:hAnsi="Arial" w:cs="Arial"/>
                <w:b/>
                <w:bCs/>
                <w:sz w:val="20"/>
                <w:szCs w:val="20"/>
              </w:rPr>
              <w:t> </w:t>
            </w:r>
          </w:p>
        </w:tc>
      </w:tr>
      <w:tr w:rsidR="00AA0FB9" w:rsidRPr="00724A57" w:rsidTr="00CC5F4E">
        <w:trPr>
          <w:trHeight w:val="1020"/>
        </w:trPr>
        <w:tc>
          <w:tcPr>
            <w:tcW w:w="278" w:type="pct"/>
            <w:tcBorders>
              <w:top w:val="single" w:sz="4" w:space="0" w:color="auto"/>
              <w:left w:val="single" w:sz="8" w:space="0" w:color="auto"/>
              <w:bottom w:val="nil"/>
              <w:right w:val="single" w:sz="4" w:space="0" w:color="auto"/>
            </w:tcBorders>
            <w:shd w:val="clear" w:color="auto" w:fill="auto"/>
            <w:noWrap/>
            <w:vAlign w:val="center"/>
            <w:hideMark/>
          </w:tcPr>
          <w:p w:rsidR="00D543D2" w:rsidRPr="00724A57" w:rsidRDefault="00D543D2" w:rsidP="00B475DF">
            <w:pPr>
              <w:spacing w:after="0" w:line="240" w:lineRule="auto"/>
              <w:jc w:val="center"/>
              <w:rPr>
                <w:rFonts w:ascii="Arial" w:eastAsia="Times New Roman" w:hAnsi="Arial" w:cs="Arial"/>
                <w:sz w:val="20"/>
                <w:szCs w:val="20"/>
              </w:rPr>
            </w:pPr>
            <w:r w:rsidRPr="00724A57">
              <w:rPr>
                <w:rFonts w:ascii="Arial" w:eastAsia="Times New Roman" w:hAnsi="Arial" w:cs="Arial"/>
                <w:sz w:val="20"/>
                <w:szCs w:val="20"/>
              </w:rPr>
              <w:t>1</w:t>
            </w:r>
          </w:p>
        </w:tc>
        <w:tc>
          <w:tcPr>
            <w:tcW w:w="2617" w:type="pct"/>
            <w:gridSpan w:val="4"/>
            <w:tcBorders>
              <w:top w:val="single" w:sz="4" w:space="0" w:color="auto"/>
              <w:left w:val="nil"/>
              <w:bottom w:val="single" w:sz="4" w:space="0" w:color="auto"/>
              <w:right w:val="single" w:sz="4" w:space="0" w:color="auto"/>
            </w:tcBorders>
            <w:shd w:val="clear" w:color="auto" w:fill="auto"/>
            <w:vAlign w:val="center"/>
            <w:hideMark/>
          </w:tcPr>
          <w:p w:rsidR="00D543D2" w:rsidRPr="00724A57" w:rsidRDefault="00D543D2" w:rsidP="00B475DF">
            <w:pPr>
              <w:spacing w:after="0" w:line="240" w:lineRule="auto"/>
              <w:rPr>
                <w:rFonts w:ascii="Arial" w:eastAsia="Times New Roman" w:hAnsi="Arial" w:cs="Arial"/>
                <w:sz w:val="20"/>
                <w:szCs w:val="20"/>
              </w:rPr>
            </w:pPr>
            <w:r w:rsidRPr="00724A57">
              <w:rPr>
                <w:rFonts w:ascii="Arial" w:eastAsia="Times New Roman" w:hAnsi="Arial" w:cs="Arial"/>
                <w:sz w:val="20"/>
                <w:szCs w:val="20"/>
              </w:rPr>
              <w:t>Rušenjepostojeće</w:t>
            </w:r>
            <w:r w:rsidR="00AA0FB9">
              <w:rPr>
                <w:rFonts w:ascii="Arial" w:eastAsia="Times New Roman" w:hAnsi="Arial" w:cs="Arial"/>
                <w:sz w:val="20"/>
                <w:szCs w:val="20"/>
              </w:rPr>
              <w:t xml:space="preserve"> Zidane </w:t>
            </w:r>
            <w:r w:rsidRPr="00724A57">
              <w:rPr>
                <w:rFonts w:ascii="Arial" w:eastAsia="Times New Roman" w:hAnsi="Arial" w:cs="Arial"/>
                <w:sz w:val="20"/>
                <w:szCs w:val="20"/>
              </w:rPr>
              <w:t>dimnjačeunutrašnjihdimenzija 1000x1000 mm, zajednosalimovimaokodimnjače. Iznošenjematerijalaizprostorakotlarnicenakonrušenja pored objektaškole</w:t>
            </w:r>
            <w:r w:rsidR="00AA0FB9">
              <w:rPr>
                <w:rFonts w:ascii="Arial" w:eastAsia="Times New Roman" w:hAnsi="Arial" w:cs="Arial"/>
                <w:sz w:val="20"/>
                <w:szCs w:val="20"/>
              </w:rPr>
              <w:t xml:space="preserve"> I </w:t>
            </w:r>
            <w:r w:rsidRPr="00724A57">
              <w:rPr>
                <w:rFonts w:ascii="Arial" w:eastAsia="Times New Roman" w:hAnsi="Arial" w:cs="Arial"/>
                <w:sz w:val="20"/>
                <w:szCs w:val="20"/>
              </w:rPr>
              <w:t>odvozmaterijalananajbližudeponiju.</w:t>
            </w:r>
          </w:p>
        </w:tc>
        <w:tc>
          <w:tcPr>
            <w:tcW w:w="266" w:type="pct"/>
            <w:tcBorders>
              <w:top w:val="single" w:sz="4" w:space="0" w:color="auto"/>
              <w:left w:val="nil"/>
              <w:bottom w:val="single" w:sz="4" w:space="0" w:color="auto"/>
              <w:right w:val="single" w:sz="4" w:space="0" w:color="auto"/>
            </w:tcBorders>
            <w:shd w:val="clear" w:color="auto" w:fill="auto"/>
            <w:noWrap/>
            <w:vAlign w:val="center"/>
            <w:hideMark/>
          </w:tcPr>
          <w:p w:rsidR="00D543D2" w:rsidRPr="00724A57" w:rsidRDefault="00D543D2" w:rsidP="00B475DF">
            <w:pPr>
              <w:spacing w:after="0" w:line="240" w:lineRule="auto"/>
              <w:jc w:val="center"/>
              <w:rPr>
                <w:rFonts w:ascii="Arial" w:eastAsia="Times New Roman" w:hAnsi="Arial" w:cs="Arial"/>
                <w:sz w:val="20"/>
                <w:szCs w:val="20"/>
              </w:rPr>
            </w:pPr>
            <w:r w:rsidRPr="00724A57">
              <w:rPr>
                <w:rFonts w:ascii="Arial" w:eastAsia="Times New Roman" w:hAnsi="Arial" w:cs="Arial"/>
                <w:sz w:val="20"/>
                <w:szCs w:val="20"/>
              </w:rPr>
              <w:t>kom</w:t>
            </w:r>
          </w:p>
        </w:tc>
        <w:tc>
          <w:tcPr>
            <w:tcW w:w="361" w:type="pct"/>
            <w:tcBorders>
              <w:top w:val="single" w:sz="4" w:space="0" w:color="auto"/>
              <w:left w:val="nil"/>
              <w:bottom w:val="single" w:sz="4" w:space="0" w:color="auto"/>
              <w:right w:val="single" w:sz="4" w:space="0" w:color="auto"/>
            </w:tcBorders>
            <w:shd w:val="clear" w:color="auto" w:fill="auto"/>
            <w:noWrap/>
            <w:vAlign w:val="center"/>
            <w:hideMark/>
          </w:tcPr>
          <w:p w:rsidR="00D543D2" w:rsidRPr="00724A57" w:rsidRDefault="00D543D2" w:rsidP="00B475DF">
            <w:pPr>
              <w:spacing w:after="0" w:line="240" w:lineRule="auto"/>
              <w:jc w:val="center"/>
              <w:rPr>
                <w:rFonts w:ascii="Arial" w:eastAsia="Times New Roman" w:hAnsi="Arial" w:cs="Arial"/>
                <w:sz w:val="20"/>
                <w:szCs w:val="20"/>
              </w:rPr>
            </w:pPr>
            <w:r w:rsidRPr="00724A57">
              <w:rPr>
                <w:rFonts w:ascii="Arial" w:eastAsia="Times New Roman" w:hAnsi="Arial" w:cs="Arial"/>
                <w:sz w:val="20"/>
                <w:szCs w:val="20"/>
              </w:rPr>
              <w:t>1</w:t>
            </w:r>
          </w:p>
        </w:tc>
        <w:tc>
          <w:tcPr>
            <w:tcW w:w="406" w:type="pct"/>
            <w:tcBorders>
              <w:top w:val="single" w:sz="4" w:space="0" w:color="auto"/>
              <w:left w:val="nil"/>
              <w:bottom w:val="single" w:sz="4" w:space="0" w:color="auto"/>
              <w:right w:val="single" w:sz="4" w:space="0" w:color="auto"/>
            </w:tcBorders>
            <w:shd w:val="clear" w:color="auto" w:fill="auto"/>
            <w:noWrap/>
            <w:vAlign w:val="center"/>
          </w:tcPr>
          <w:p w:rsidR="00D543D2" w:rsidRPr="00724A57" w:rsidRDefault="00D543D2" w:rsidP="00B475DF">
            <w:pPr>
              <w:spacing w:after="0" w:line="240" w:lineRule="auto"/>
              <w:jc w:val="center"/>
              <w:rPr>
                <w:rFonts w:ascii="Arial" w:eastAsia="Times New Roman" w:hAnsi="Arial" w:cs="Arial"/>
                <w:sz w:val="20"/>
                <w:szCs w:val="20"/>
              </w:rPr>
            </w:pPr>
          </w:p>
        </w:tc>
        <w:tc>
          <w:tcPr>
            <w:tcW w:w="224" w:type="pct"/>
            <w:tcBorders>
              <w:top w:val="single" w:sz="4" w:space="0" w:color="auto"/>
              <w:left w:val="nil"/>
              <w:bottom w:val="single" w:sz="4" w:space="0" w:color="auto"/>
              <w:right w:val="single" w:sz="4" w:space="0" w:color="auto"/>
            </w:tcBorders>
            <w:shd w:val="clear" w:color="auto" w:fill="auto"/>
            <w:noWrap/>
            <w:vAlign w:val="center"/>
          </w:tcPr>
          <w:p w:rsidR="00D543D2" w:rsidRPr="00724A57" w:rsidRDefault="00D543D2" w:rsidP="00B475DF">
            <w:pPr>
              <w:spacing w:after="0" w:line="240" w:lineRule="auto"/>
              <w:jc w:val="center"/>
              <w:rPr>
                <w:rFonts w:ascii="Arial" w:eastAsia="Times New Roman" w:hAnsi="Arial" w:cs="Arial"/>
                <w:sz w:val="20"/>
                <w:szCs w:val="20"/>
              </w:rPr>
            </w:pPr>
          </w:p>
        </w:tc>
        <w:tc>
          <w:tcPr>
            <w:tcW w:w="343" w:type="pct"/>
            <w:tcBorders>
              <w:top w:val="single" w:sz="4" w:space="0" w:color="auto"/>
              <w:left w:val="nil"/>
              <w:bottom w:val="single" w:sz="4" w:space="0" w:color="auto"/>
              <w:right w:val="single" w:sz="4" w:space="0" w:color="auto"/>
            </w:tcBorders>
            <w:shd w:val="clear" w:color="auto" w:fill="auto"/>
            <w:noWrap/>
            <w:vAlign w:val="center"/>
          </w:tcPr>
          <w:p w:rsidR="00D543D2" w:rsidRPr="00724A57" w:rsidRDefault="00D543D2" w:rsidP="00B475DF">
            <w:pPr>
              <w:spacing w:after="0" w:line="240" w:lineRule="auto"/>
              <w:jc w:val="center"/>
              <w:rPr>
                <w:rFonts w:ascii="Arial" w:eastAsia="Times New Roman" w:hAnsi="Arial" w:cs="Arial"/>
                <w:sz w:val="20"/>
                <w:szCs w:val="20"/>
              </w:rPr>
            </w:pPr>
          </w:p>
        </w:tc>
        <w:tc>
          <w:tcPr>
            <w:tcW w:w="507" w:type="pct"/>
            <w:tcBorders>
              <w:top w:val="single" w:sz="4" w:space="0" w:color="auto"/>
              <w:left w:val="nil"/>
              <w:bottom w:val="single" w:sz="4" w:space="0" w:color="auto"/>
              <w:right w:val="single" w:sz="8" w:space="0" w:color="auto"/>
            </w:tcBorders>
            <w:shd w:val="clear" w:color="auto" w:fill="auto"/>
            <w:noWrap/>
            <w:vAlign w:val="center"/>
          </w:tcPr>
          <w:p w:rsidR="00D543D2" w:rsidRPr="00724A57" w:rsidRDefault="00D543D2" w:rsidP="00B475DF">
            <w:pPr>
              <w:spacing w:after="0" w:line="240" w:lineRule="auto"/>
              <w:jc w:val="center"/>
              <w:rPr>
                <w:rFonts w:ascii="Arial" w:eastAsia="Times New Roman" w:hAnsi="Arial" w:cs="Arial"/>
                <w:sz w:val="20"/>
                <w:szCs w:val="20"/>
              </w:rPr>
            </w:pPr>
          </w:p>
        </w:tc>
      </w:tr>
      <w:tr w:rsidR="00AA0FB9" w:rsidRPr="00724A57" w:rsidTr="00CC5F4E">
        <w:trPr>
          <w:trHeight w:val="510"/>
        </w:trPr>
        <w:tc>
          <w:tcPr>
            <w:tcW w:w="278" w:type="pct"/>
            <w:tcBorders>
              <w:top w:val="single" w:sz="4" w:space="0" w:color="auto"/>
              <w:left w:val="single" w:sz="8" w:space="0" w:color="auto"/>
              <w:bottom w:val="nil"/>
              <w:right w:val="single" w:sz="4" w:space="0" w:color="auto"/>
            </w:tcBorders>
            <w:shd w:val="clear" w:color="auto" w:fill="auto"/>
            <w:noWrap/>
            <w:vAlign w:val="center"/>
            <w:hideMark/>
          </w:tcPr>
          <w:p w:rsidR="00D543D2" w:rsidRPr="00724A57" w:rsidRDefault="00D543D2" w:rsidP="00B475DF">
            <w:pPr>
              <w:spacing w:after="0" w:line="240" w:lineRule="auto"/>
              <w:jc w:val="center"/>
              <w:rPr>
                <w:rFonts w:ascii="Arial" w:eastAsia="Times New Roman" w:hAnsi="Arial" w:cs="Arial"/>
                <w:sz w:val="20"/>
                <w:szCs w:val="20"/>
              </w:rPr>
            </w:pPr>
            <w:r w:rsidRPr="00724A57">
              <w:rPr>
                <w:rFonts w:ascii="Arial" w:eastAsia="Times New Roman" w:hAnsi="Arial" w:cs="Arial"/>
                <w:sz w:val="20"/>
                <w:szCs w:val="20"/>
              </w:rPr>
              <w:t>2</w:t>
            </w:r>
          </w:p>
        </w:tc>
        <w:tc>
          <w:tcPr>
            <w:tcW w:w="2617" w:type="pct"/>
            <w:gridSpan w:val="4"/>
            <w:tcBorders>
              <w:top w:val="nil"/>
              <w:left w:val="nil"/>
              <w:bottom w:val="single" w:sz="4" w:space="0" w:color="auto"/>
              <w:right w:val="single" w:sz="4" w:space="0" w:color="auto"/>
            </w:tcBorders>
            <w:shd w:val="clear" w:color="auto" w:fill="auto"/>
            <w:vAlign w:val="center"/>
            <w:hideMark/>
          </w:tcPr>
          <w:p w:rsidR="00D543D2" w:rsidRPr="00724A57" w:rsidRDefault="00D543D2" w:rsidP="00B475DF">
            <w:pPr>
              <w:spacing w:after="0" w:line="240" w:lineRule="auto"/>
              <w:rPr>
                <w:rFonts w:ascii="Arial" w:eastAsia="Times New Roman" w:hAnsi="Arial" w:cs="Arial"/>
                <w:sz w:val="20"/>
                <w:szCs w:val="20"/>
              </w:rPr>
            </w:pPr>
            <w:r w:rsidRPr="00724A57">
              <w:rPr>
                <w:rFonts w:ascii="Arial" w:eastAsia="Times New Roman" w:hAnsi="Arial" w:cs="Arial"/>
                <w:sz w:val="20"/>
                <w:szCs w:val="20"/>
              </w:rPr>
              <w:t>Građevinskosređivanje</w:t>
            </w:r>
            <w:r w:rsidR="00AA0FB9">
              <w:rPr>
                <w:rFonts w:ascii="Arial" w:eastAsia="Times New Roman" w:hAnsi="Arial" w:cs="Arial"/>
                <w:sz w:val="20"/>
                <w:szCs w:val="20"/>
              </w:rPr>
              <w:t xml:space="preserve"> I </w:t>
            </w:r>
            <w:r w:rsidRPr="00724A57">
              <w:rPr>
                <w:rFonts w:ascii="Arial" w:eastAsia="Times New Roman" w:hAnsi="Arial" w:cs="Arial"/>
                <w:sz w:val="20"/>
                <w:szCs w:val="20"/>
              </w:rPr>
              <w:t>obradapoda</w:t>
            </w:r>
            <w:r w:rsidR="00AA0FB9">
              <w:rPr>
                <w:rFonts w:ascii="Arial" w:eastAsia="Times New Roman" w:hAnsi="Arial" w:cs="Arial"/>
                <w:sz w:val="20"/>
                <w:szCs w:val="20"/>
              </w:rPr>
              <w:t xml:space="preserve"> I </w:t>
            </w:r>
            <w:r w:rsidRPr="00724A57">
              <w:rPr>
                <w:rFonts w:ascii="Arial" w:eastAsia="Times New Roman" w:hAnsi="Arial" w:cs="Arial"/>
                <w:sz w:val="20"/>
                <w:szCs w:val="20"/>
              </w:rPr>
              <w:t>zidanamestusrušenedimnjače. U cenuuključenipotrebanmaterijalzaradove.</w:t>
            </w:r>
          </w:p>
        </w:tc>
        <w:tc>
          <w:tcPr>
            <w:tcW w:w="266" w:type="pct"/>
            <w:tcBorders>
              <w:top w:val="nil"/>
              <w:left w:val="nil"/>
              <w:bottom w:val="single" w:sz="4" w:space="0" w:color="auto"/>
              <w:right w:val="single" w:sz="4" w:space="0" w:color="auto"/>
            </w:tcBorders>
            <w:shd w:val="clear" w:color="auto" w:fill="auto"/>
            <w:noWrap/>
            <w:vAlign w:val="center"/>
            <w:hideMark/>
          </w:tcPr>
          <w:p w:rsidR="00D543D2" w:rsidRPr="00724A57" w:rsidRDefault="00D543D2" w:rsidP="00B475DF">
            <w:pPr>
              <w:spacing w:after="0" w:line="240" w:lineRule="auto"/>
              <w:jc w:val="center"/>
              <w:rPr>
                <w:rFonts w:ascii="Arial" w:eastAsia="Times New Roman" w:hAnsi="Arial" w:cs="Arial"/>
                <w:sz w:val="20"/>
                <w:szCs w:val="20"/>
              </w:rPr>
            </w:pPr>
            <w:r w:rsidRPr="00724A57">
              <w:rPr>
                <w:rFonts w:ascii="Arial" w:eastAsia="Times New Roman" w:hAnsi="Arial" w:cs="Arial"/>
                <w:sz w:val="20"/>
                <w:szCs w:val="20"/>
              </w:rPr>
              <w:t>kom</w:t>
            </w:r>
          </w:p>
        </w:tc>
        <w:tc>
          <w:tcPr>
            <w:tcW w:w="361" w:type="pct"/>
            <w:tcBorders>
              <w:top w:val="nil"/>
              <w:left w:val="nil"/>
              <w:bottom w:val="single" w:sz="4" w:space="0" w:color="auto"/>
              <w:right w:val="single" w:sz="4" w:space="0" w:color="auto"/>
            </w:tcBorders>
            <w:shd w:val="clear" w:color="auto" w:fill="auto"/>
            <w:noWrap/>
            <w:vAlign w:val="center"/>
            <w:hideMark/>
          </w:tcPr>
          <w:p w:rsidR="00D543D2" w:rsidRPr="00724A57" w:rsidRDefault="00D543D2" w:rsidP="00B475DF">
            <w:pPr>
              <w:spacing w:after="0" w:line="240" w:lineRule="auto"/>
              <w:jc w:val="center"/>
              <w:rPr>
                <w:rFonts w:ascii="Arial" w:eastAsia="Times New Roman" w:hAnsi="Arial" w:cs="Arial"/>
                <w:sz w:val="20"/>
                <w:szCs w:val="20"/>
              </w:rPr>
            </w:pPr>
            <w:r w:rsidRPr="00724A57">
              <w:rPr>
                <w:rFonts w:ascii="Arial" w:eastAsia="Times New Roman" w:hAnsi="Arial" w:cs="Arial"/>
                <w:sz w:val="20"/>
                <w:szCs w:val="20"/>
              </w:rPr>
              <w:t>1</w:t>
            </w:r>
          </w:p>
        </w:tc>
        <w:tc>
          <w:tcPr>
            <w:tcW w:w="406" w:type="pct"/>
            <w:tcBorders>
              <w:top w:val="nil"/>
              <w:left w:val="nil"/>
              <w:bottom w:val="single" w:sz="4" w:space="0" w:color="auto"/>
              <w:right w:val="single" w:sz="4" w:space="0" w:color="auto"/>
            </w:tcBorders>
            <w:shd w:val="clear" w:color="auto" w:fill="auto"/>
            <w:noWrap/>
            <w:vAlign w:val="center"/>
          </w:tcPr>
          <w:p w:rsidR="00D543D2" w:rsidRPr="00724A57" w:rsidRDefault="00D543D2" w:rsidP="00B475DF">
            <w:pPr>
              <w:spacing w:after="0" w:line="240" w:lineRule="auto"/>
              <w:jc w:val="center"/>
              <w:rPr>
                <w:rFonts w:ascii="Arial" w:eastAsia="Times New Roman" w:hAnsi="Arial" w:cs="Arial"/>
                <w:sz w:val="20"/>
                <w:szCs w:val="20"/>
              </w:rPr>
            </w:pPr>
          </w:p>
        </w:tc>
        <w:tc>
          <w:tcPr>
            <w:tcW w:w="224" w:type="pct"/>
            <w:tcBorders>
              <w:top w:val="nil"/>
              <w:left w:val="nil"/>
              <w:bottom w:val="single" w:sz="4" w:space="0" w:color="auto"/>
              <w:right w:val="single" w:sz="4" w:space="0" w:color="auto"/>
            </w:tcBorders>
            <w:shd w:val="clear" w:color="auto" w:fill="auto"/>
            <w:noWrap/>
            <w:vAlign w:val="center"/>
          </w:tcPr>
          <w:p w:rsidR="00D543D2" w:rsidRPr="00724A57" w:rsidRDefault="00D543D2" w:rsidP="00B475DF">
            <w:pPr>
              <w:spacing w:after="0" w:line="240" w:lineRule="auto"/>
              <w:jc w:val="center"/>
              <w:rPr>
                <w:rFonts w:ascii="Arial" w:eastAsia="Times New Roman" w:hAnsi="Arial" w:cs="Arial"/>
                <w:sz w:val="20"/>
                <w:szCs w:val="20"/>
              </w:rPr>
            </w:pPr>
          </w:p>
        </w:tc>
        <w:tc>
          <w:tcPr>
            <w:tcW w:w="343" w:type="pct"/>
            <w:tcBorders>
              <w:top w:val="nil"/>
              <w:left w:val="nil"/>
              <w:bottom w:val="single" w:sz="4" w:space="0" w:color="auto"/>
              <w:right w:val="single" w:sz="4" w:space="0" w:color="auto"/>
            </w:tcBorders>
            <w:shd w:val="clear" w:color="auto" w:fill="auto"/>
            <w:noWrap/>
            <w:vAlign w:val="center"/>
          </w:tcPr>
          <w:p w:rsidR="00D543D2" w:rsidRPr="00724A57" w:rsidRDefault="00D543D2" w:rsidP="00B475DF">
            <w:pPr>
              <w:spacing w:after="0" w:line="240" w:lineRule="auto"/>
              <w:jc w:val="center"/>
              <w:rPr>
                <w:rFonts w:ascii="Arial" w:eastAsia="Times New Roman" w:hAnsi="Arial" w:cs="Arial"/>
                <w:sz w:val="20"/>
                <w:szCs w:val="20"/>
              </w:rPr>
            </w:pPr>
          </w:p>
        </w:tc>
        <w:tc>
          <w:tcPr>
            <w:tcW w:w="507" w:type="pct"/>
            <w:tcBorders>
              <w:top w:val="nil"/>
              <w:left w:val="nil"/>
              <w:bottom w:val="single" w:sz="4" w:space="0" w:color="auto"/>
              <w:right w:val="single" w:sz="8" w:space="0" w:color="auto"/>
            </w:tcBorders>
            <w:shd w:val="clear" w:color="auto" w:fill="auto"/>
            <w:noWrap/>
            <w:vAlign w:val="center"/>
          </w:tcPr>
          <w:p w:rsidR="00D543D2" w:rsidRPr="00724A57" w:rsidRDefault="00D543D2" w:rsidP="00B475DF">
            <w:pPr>
              <w:spacing w:after="0" w:line="240" w:lineRule="auto"/>
              <w:jc w:val="center"/>
              <w:rPr>
                <w:rFonts w:ascii="Arial" w:eastAsia="Times New Roman" w:hAnsi="Arial" w:cs="Arial"/>
                <w:sz w:val="20"/>
                <w:szCs w:val="20"/>
              </w:rPr>
            </w:pPr>
          </w:p>
        </w:tc>
      </w:tr>
      <w:tr w:rsidR="00AA0FB9" w:rsidRPr="00724A57" w:rsidTr="00CC5F4E">
        <w:trPr>
          <w:trHeight w:val="885"/>
        </w:trPr>
        <w:tc>
          <w:tcPr>
            <w:tcW w:w="278" w:type="pct"/>
            <w:tcBorders>
              <w:top w:val="single" w:sz="4" w:space="0" w:color="auto"/>
              <w:left w:val="single" w:sz="8" w:space="0" w:color="auto"/>
              <w:bottom w:val="nil"/>
              <w:right w:val="single" w:sz="4" w:space="0" w:color="auto"/>
            </w:tcBorders>
            <w:shd w:val="clear" w:color="auto" w:fill="auto"/>
            <w:noWrap/>
            <w:vAlign w:val="center"/>
            <w:hideMark/>
          </w:tcPr>
          <w:p w:rsidR="00D543D2" w:rsidRPr="00724A57" w:rsidRDefault="00D543D2" w:rsidP="00B475DF">
            <w:pPr>
              <w:spacing w:after="0" w:line="240" w:lineRule="auto"/>
              <w:jc w:val="center"/>
              <w:rPr>
                <w:rFonts w:ascii="Arial" w:eastAsia="Times New Roman" w:hAnsi="Arial" w:cs="Arial"/>
                <w:sz w:val="20"/>
                <w:szCs w:val="20"/>
              </w:rPr>
            </w:pPr>
            <w:r w:rsidRPr="00724A57">
              <w:rPr>
                <w:rFonts w:ascii="Arial" w:eastAsia="Times New Roman" w:hAnsi="Arial" w:cs="Arial"/>
                <w:sz w:val="20"/>
                <w:szCs w:val="20"/>
              </w:rPr>
              <w:t>3</w:t>
            </w:r>
          </w:p>
        </w:tc>
        <w:tc>
          <w:tcPr>
            <w:tcW w:w="2617" w:type="pct"/>
            <w:gridSpan w:val="4"/>
            <w:tcBorders>
              <w:top w:val="nil"/>
              <w:left w:val="nil"/>
              <w:bottom w:val="single" w:sz="4" w:space="0" w:color="auto"/>
              <w:right w:val="single" w:sz="4" w:space="0" w:color="auto"/>
            </w:tcBorders>
            <w:shd w:val="clear" w:color="auto" w:fill="auto"/>
            <w:vAlign w:val="center"/>
            <w:hideMark/>
          </w:tcPr>
          <w:p w:rsidR="00D543D2" w:rsidRPr="00724A57" w:rsidRDefault="00D543D2" w:rsidP="00B475DF">
            <w:pPr>
              <w:spacing w:after="0" w:line="240" w:lineRule="auto"/>
              <w:rPr>
                <w:rFonts w:ascii="Arial" w:eastAsia="Times New Roman" w:hAnsi="Arial" w:cs="Arial"/>
                <w:sz w:val="20"/>
                <w:szCs w:val="20"/>
              </w:rPr>
            </w:pPr>
            <w:r w:rsidRPr="00724A57">
              <w:rPr>
                <w:rFonts w:ascii="Arial" w:eastAsia="Times New Roman" w:hAnsi="Arial" w:cs="Arial"/>
                <w:sz w:val="20"/>
                <w:szCs w:val="20"/>
              </w:rPr>
              <w:t>Demontažapostojećihkliznihvratanaulazu u kotlarnicu</w:t>
            </w:r>
            <w:r w:rsidR="00AA0FB9">
              <w:rPr>
                <w:rFonts w:ascii="Arial" w:eastAsia="Times New Roman" w:hAnsi="Arial" w:cs="Arial"/>
                <w:sz w:val="20"/>
                <w:szCs w:val="20"/>
              </w:rPr>
              <w:t xml:space="preserve"> I </w:t>
            </w:r>
            <w:r w:rsidRPr="00724A57">
              <w:rPr>
                <w:rFonts w:ascii="Arial" w:eastAsia="Times New Roman" w:hAnsi="Arial" w:cs="Arial"/>
                <w:sz w:val="20"/>
                <w:szCs w:val="20"/>
              </w:rPr>
              <w:t>odvoznanajbližudeponiju</w:t>
            </w:r>
          </w:p>
        </w:tc>
        <w:tc>
          <w:tcPr>
            <w:tcW w:w="266" w:type="pct"/>
            <w:tcBorders>
              <w:top w:val="nil"/>
              <w:left w:val="nil"/>
              <w:bottom w:val="single" w:sz="4" w:space="0" w:color="auto"/>
              <w:right w:val="single" w:sz="4" w:space="0" w:color="auto"/>
            </w:tcBorders>
            <w:shd w:val="clear" w:color="auto" w:fill="auto"/>
            <w:noWrap/>
            <w:vAlign w:val="center"/>
            <w:hideMark/>
          </w:tcPr>
          <w:p w:rsidR="00D543D2" w:rsidRPr="00724A57" w:rsidRDefault="00D543D2" w:rsidP="00B475DF">
            <w:pPr>
              <w:spacing w:after="0" w:line="240" w:lineRule="auto"/>
              <w:jc w:val="center"/>
              <w:rPr>
                <w:rFonts w:ascii="Arial" w:eastAsia="Times New Roman" w:hAnsi="Arial" w:cs="Arial"/>
                <w:sz w:val="20"/>
                <w:szCs w:val="20"/>
              </w:rPr>
            </w:pPr>
            <w:r w:rsidRPr="00724A57">
              <w:rPr>
                <w:rFonts w:ascii="Arial" w:eastAsia="Times New Roman" w:hAnsi="Arial" w:cs="Arial"/>
                <w:sz w:val="20"/>
                <w:szCs w:val="20"/>
              </w:rPr>
              <w:t>kom</w:t>
            </w:r>
          </w:p>
        </w:tc>
        <w:tc>
          <w:tcPr>
            <w:tcW w:w="361" w:type="pct"/>
            <w:tcBorders>
              <w:top w:val="nil"/>
              <w:left w:val="nil"/>
              <w:bottom w:val="single" w:sz="4" w:space="0" w:color="auto"/>
              <w:right w:val="single" w:sz="4" w:space="0" w:color="auto"/>
            </w:tcBorders>
            <w:shd w:val="clear" w:color="auto" w:fill="auto"/>
            <w:noWrap/>
            <w:vAlign w:val="center"/>
            <w:hideMark/>
          </w:tcPr>
          <w:p w:rsidR="00D543D2" w:rsidRPr="00724A57" w:rsidRDefault="00D543D2" w:rsidP="00B475DF">
            <w:pPr>
              <w:spacing w:after="0" w:line="240" w:lineRule="auto"/>
              <w:jc w:val="center"/>
              <w:rPr>
                <w:rFonts w:ascii="Arial" w:eastAsia="Times New Roman" w:hAnsi="Arial" w:cs="Arial"/>
                <w:sz w:val="20"/>
                <w:szCs w:val="20"/>
              </w:rPr>
            </w:pPr>
            <w:r w:rsidRPr="00724A57">
              <w:rPr>
                <w:rFonts w:ascii="Arial" w:eastAsia="Times New Roman" w:hAnsi="Arial" w:cs="Arial"/>
                <w:sz w:val="20"/>
                <w:szCs w:val="20"/>
              </w:rPr>
              <w:t>1</w:t>
            </w:r>
          </w:p>
        </w:tc>
        <w:tc>
          <w:tcPr>
            <w:tcW w:w="406" w:type="pct"/>
            <w:tcBorders>
              <w:top w:val="nil"/>
              <w:left w:val="nil"/>
              <w:bottom w:val="single" w:sz="4" w:space="0" w:color="auto"/>
              <w:right w:val="single" w:sz="4" w:space="0" w:color="auto"/>
            </w:tcBorders>
            <w:shd w:val="clear" w:color="auto" w:fill="auto"/>
            <w:noWrap/>
            <w:vAlign w:val="center"/>
          </w:tcPr>
          <w:p w:rsidR="00D543D2" w:rsidRPr="00724A57" w:rsidRDefault="00D543D2" w:rsidP="00B475DF">
            <w:pPr>
              <w:spacing w:after="0" w:line="240" w:lineRule="auto"/>
              <w:jc w:val="center"/>
              <w:rPr>
                <w:rFonts w:ascii="Arial" w:eastAsia="Times New Roman" w:hAnsi="Arial" w:cs="Arial"/>
                <w:sz w:val="20"/>
                <w:szCs w:val="20"/>
              </w:rPr>
            </w:pPr>
          </w:p>
        </w:tc>
        <w:tc>
          <w:tcPr>
            <w:tcW w:w="224" w:type="pct"/>
            <w:tcBorders>
              <w:top w:val="nil"/>
              <w:left w:val="nil"/>
              <w:bottom w:val="single" w:sz="4" w:space="0" w:color="auto"/>
              <w:right w:val="single" w:sz="4" w:space="0" w:color="auto"/>
            </w:tcBorders>
            <w:shd w:val="clear" w:color="auto" w:fill="auto"/>
            <w:noWrap/>
            <w:vAlign w:val="center"/>
          </w:tcPr>
          <w:p w:rsidR="00D543D2" w:rsidRPr="00724A57" w:rsidRDefault="00D543D2" w:rsidP="00B475DF">
            <w:pPr>
              <w:spacing w:after="0" w:line="240" w:lineRule="auto"/>
              <w:jc w:val="center"/>
              <w:rPr>
                <w:rFonts w:ascii="Arial" w:eastAsia="Times New Roman" w:hAnsi="Arial" w:cs="Arial"/>
                <w:sz w:val="20"/>
                <w:szCs w:val="20"/>
              </w:rPr>
            </w:pPr>
          </w:p>
        </w:tc>
        <w:tc>
          <w:tcPr>
            <w:tcW w:w="343" w:type="pct"/>
            <w:tcBorders>
              <w:top w:val="nil"/>
              <w:left w:val="nil"/>
              <w:bottom w:val="single" w:sz="4" w:space="0" w:color="auto"/>
              <w:right w:val="single" w:sz="4" w:space="0" w:color="auto"/>
            </w:tcBorders>
            <w:shd w:val="clear" w:color="auto" w:fill="auto"/>
            <w:noWrap/>
            <w:vAlign w:val="center"/>
          </w:tcPr>
          <w:p w:rsidR="00D543D2" w:rsidRPr="00724A57" w:rsidRDefault="00D543D2" w:rsidP="00B475DF">
            <w:pPr>
              <w:spacing w:after="0" w:line="240" w:lineRule="auto"/>
              <w:jc w:val="center"/>
              <w:rPr>
                <w:rFonts w:ascii="Arial" w:eastAsia="Times New Roman" w:hAnsi="Arial" w:cs="Arial"/>
                <w:sz w:val="20"/>
                <w:szCs w:val="20"/>
              </w:rPr>
            </w:pPr>
          </w:p>
        </w:tc>
        <w:tc>
          <w:tcPr>
            <w:tcW w:w="507" w:type="pct"/>
            <w:tcBorders>
              <w:top w:val="nil"/>
              <w:left w:val="nil"/>
              <w:bottom w:val="single" w:sz="4" w:space="0" w:color="auto"/>
              <w:right w:val="single" w:sz="8" w:space="0" w:color="auto"/>
            </w:tcBorders>
            <w:shd w:val="clear" w:color="auto" w:fill="auto"/>
            <w:noWrap/>
            <w:vAlign w:val="center"/>
          </w:tcPr>
          <w:p w:rsidR="00D543D2" w:rsidRPr="00724A57" w:rsidRDefault="00D543D2" w:rsidP="00B475DF">
            <w:pPr>
              <w:spacing w:after="0" w:line="240" w:lineRule="auto"/>
              <w:jc w:val="center"/>
              <w:rPr>
                <w:rFonts w:ascii="Arial" w:eastAsia="Times New Roman" w:hAnsi="Arial" w:cs="Arial"/>
                <w:sz w:val="20"/>
                <w:szCs w:val="20"/>
              </w:rPr>
            </w:pPr>
          </w:p>
        </w:tc>
      </w:tr>
      <w:tr w:rsidR="00AA0FB9" w:rsidRPr="00724A57" w:rsidTr="00CC5F4E">
        <w:trPr>
          <w:trHeight w:val="3060"/>
        </w:trPr>
        <w:tc>
          <w:tcPr>
            <w:tcW w:w="278" w:type="pct"/>
            <w:tcBorders>
              <w:top w:val="single" w:sz="4" w:space="0" w:color="auto"/>
              <w:left w:val="single" w:sz="8" w:space="0" w:color="auto"/>
              <w:bottom w:val="nil"/>
              <w:right w:val="single" w:sz="4" w:space="0" w:color="auto"/>
            </w:tcBorders>
            <w:shd w:val="clear" w:color="auto" w:fill="auto"/>
            <w:noWrap/>
            <w:vAlign w:val="center"/>
            <w:hideMark/>
          </w:tcPr>
          <w:p w:rsidR="00D543D2" w:rsidRPr="00724A57" w:rsidRDefault="00D543D2" w:rsidP="00B475DF">
            <w:pPr>
              <w:spacing w:after="0" w:line="240" w:lineRule="auto"/>
              <w:jc w:val="center"/>
              <w:rPr>
                <w:rFonts w:ascii="Arial" w:eastAsia="Times New Roman" w:hAnsi="Arial" w:cs="Arial"/>
                <w:sz w:val="20"/>
                <w:szCs w:val="20"/>
              </w:rPr>
            </w:pPr>
            <w:r w:rsidRPr="00724A57">
              <w:rPr>
                <w:rFonts w:ascii="Arial" w:eastAsia="Times New Roman" w:hAnsi="Arial" w:cs="Arial"/>
                <w:sz w:val="20"/>
                <w:szCs w:val="20"/>
              </w:rPr>
              <w:t>4</w:t>
            </w:r>
          </w:p>
        </w:tc>
        <w:tc>
          <w:tcPr>
            <w:tcW w:w="2617" w:type="pct"/>
            <w:gridSpan w:val="4"/>
            <w:tcBorders>
              <w:top w:val="nil"/>
              <w:left w:val="nil"/>
              <w:bottom w:val="single" w:sz="4" w:space="0" w:color="auto"/>
              <w:right w:val="single" w:sz="4" w:space="0" w:color="auto"/>
            </w:tcBorders>
            <w:shd w:val="clear" w:color="auto" w:fill="auto"/>
            <w:vAlign w:val="center"/>
            <w:hideMark/>
          </w:tcPr>
          <w:p w:rsidR="00D543D2" w:rsidRPr="00724A57" w:rsidRDefault="00D543D2" w:rsidP="00B475DF">
            <w:pPr>
              <w:spacing w:after="0" w:line="240" w:lineRule="auto"/>
              <w:rPr>
                <w:rFonts w:ascii="Arial" w:eastAsia="Times New Roman" w:hAnsi="Arial" w:cs="Arial"/>
                <w:sz w:val="20"/>
                <w:szCs w:val="20"/>
              </w:rPr>
            </w:pPr>
            <w:r w:rsidRPr="00724A57">
              <w:rPr>
                <w:rFonts w:ascii="Arial" w:eastAsia="Times New Roman" w:hAnsi="Arial" w:cs="Arial"/>
                <w:sz w:val="20"/>
                <w:szCs w:val="20"/>
              </w:rPr>
              <w:t>Nabavka, ugradnja</w:t>
            </w:r>
            <w:r w:rsidR="00AA0FB9">
              <w:rPr>
                <w:rFonts w:ascii="Arial" w:eastAsia="Times New Roman" w:hAnsi="Arial" w:cs="Arial"/>
                <w:sz w:val="20"/>
                <w:szCs w:val="20"/>
              </w:rPr>
              <w:t xml:space="preserve"> I </w:t>
            </w:r>
            <w:r w:rsidRPr="00724A57">
              <w:rPr>
                <w:rFonts w:ascii="Arial" w:eastAsia="Times New Roman" w:hAnsi="Arial" w:cs="Arial"/>
                <w:sz w:val="20"/>
                <w:szCs w:val="20"/>
              </w:rPr>
              <w:t>završnaobradaunutrašnjihmetalnihjednokrilnih</w:t>
            </w:r>
            <w:r w:rsidR="00AA0FB9">
              <w:rPr>
                <w:rFonts w:ascii="Arial" w:eastAsia="Times New Roman" w:hAnsi="Arial" w:cs="Arial"/>
                <w:sz w:val="20"/>
                <w:szCs w:val="20"/>
              </w:rPr>
              <w:t xml:space="preserve"> I </w:t>
            </w:r>
            <w:r w:rsidRPr="00724A57">
              <w:rPr>
                <w:rFonts w:ascii="Arial" w:eastAsia="Times New Roman" w:hAnsi="Arial" w:cs="Arial"/>
                <w:sz w:val="20"/>
                <w:szCs w:val="20"/>
              </w:rPr>
              <w:t>dvokrilnihprotivpožarnihvratapremastandardu SRPS U.J1.160. otpornihnapožar 90 min. Unutrašnjapuna, čeličnavratasuopremljenastandardnim PP okovom, bravomsaeurocilindrom 3 ključa, PP PVC najlonkvakama, PP dihtunzimazamekonaleganjekrila, PP trakama, sigurnosnimtrnovimanaobakrila</w:t>
            </w:r>
            <w:r w:rsidR="00AA0FB9">
              <w:rPr>
                <w:rFonts w:ascii="Arial" w:eastAsia="Times New Roman" w:hAnsi="Arial" w:cs="Arial"/>
                <w:sz w:val="20"/>
                <w:szCs w:val="20"/>
              </w:rPr>
              <w:t xml:space="preserve"> I </w:t>
            </w:r>
            <w:r w:rsidRPr="00724A57">
              <w:rPr>
                <w:rFonts w:ascii="Arial" w:eastAsia="Times New Roman" w:hAnsi="Arial" w:cs="Arial"/>
                <w:sz w:val="20"/>
                <w:szCs w:val="20"/>
              </w:rPr>
              <w:t>jednimhidrauličnimautomatomzasamozatvaranje. Finalnaobradaelektrostatičkimputem je plastifikacija u tonupoizboruprojektanta, a u skladusastandardnomRAlkartom.  Proizvođač je dužan da uzvratadostaviatest o vatrootpornosti</w:t>
            </w:r>
            <w:r w:rsidR="00AA0FB9">
              <w:rPr>
                <w:rFonts w:ascii="Arial" w:eastAsia="Times New Roman" w:hAnsi="Arial" w:cs="Arial"/>
                <w:sz w:val="20"/>
                <w:szCs w:val="20"/>
              </w:rPr>
              <w:t xml:space="preserve"> I </w:t>
            </w:r>
            <w:r w:rsidRPr="00724A57">
              <w:rPr>
                <w:rFonts w:ascii="Arial" w:eastAsia="Times New Roman" w:hAnsi="Arial" w:cs="Arial"/>
                <w:sz w:val="20"/>
                <w:szCs w:val="20"/>
              </w:rPr>
              <w:t>ugradiatestnupločicunavratima.</w:t>
            </w:r>
          </w:p>
        </w:tc>
        <w:tc>
          <w:tcPr>
            <w:tcW w:w="266" w:type="pct"/>
            <w:tcBorders>
              <w:top w:val="nil"/>
              <w:left w:val="nil"/>
              <w:bottom w:val="single" w:sz="4" w:space="0" w:color="auto"/>
              <w:right w:val="single" w:sz="4" w:space="0" w:color="auto"/>
            </w:tcBorders>
            <w:shd w:val="clear" w:color="auto" w:fill="auto"/>
            <w:noWrap/>
            <w:vAlign w:val="center"/>
            <w:hideMark/>
          </w:tcPr>
          <w:p w:rsidR="00D543D2" w:rsidRPr="00724A57" w:rsidRDefault="00D543D2" w:rsidP="00B475DF">
            <w:pPr>
              <w:spacing w:after="0" w:line="240" w:lineRule="auto"/>
              <w:jc w:val="center"/>
              <w:rPr>
                <w:rFonts w:ascii="Arial" w:eastAsia="Times New Roman" w:hAnsi="Arial" w:cs="Arial"/>
                <w:sz w:val="20"/>
                <w:szCs w:val="20"/>
              </w:rPr>
            </w:pPr>
            <w:r w:rsidRPr="00724A57">
              <w:rPr>
                <w:rFonts w:ascii="Arial" w:eastAsia="Times New Roman" w:hAnsi="Arial" w:cs="Arial"/>
                <w:sz w:val="20"/>
                <w:szCs w:val="20"/>
              </w:rPr>
              <w:t> </w:t>
            </w:r>
          </w:p>
        </w:tc>
        <w:tc>
          <w:tcPr>
            <w:tcW w:w="361" w:type="pct"/>
            <w:tcBorders>
              <w:top w:val="nil"/>
              <w:left w:val="nil"/>
              <w:bottom w:val="single" w:sz="4" w:space="0" w:color="auto"/>
              <w:right w:val="single" w:sz="4" w:space="0" w:color="auto"/>
            </w:tcBorders>
            <w:shd w:val="clear" w:color="auto" w:fill="auto"/>
            <w:noWrap/>
            <w:vAlign w:val="center"/>
            <w:hideMark/>
          </w:tcPr>
          <w:p w:rsidR="00D543D2" w:rsidRPr="00724A57" w:rsidRDefault="00D543D2" w:rsidP="00B475DF">
            <w:pPr>
              <w:spacing w:after="0" w:line="240" w:lineRule="auto"/>
              <w:jc w:val="center"/>
              <w:rPr>
                <w:rFonts w:ascii="Arial" w:eastAsia="Times New Roman" w:hAnsi="Arial" w:cs="Arial"/>
                <w:sz w:val="20"/>
                <w:szCs w:val="20"/>
              </w:rPr>
            </w:pPr>
            <w:r w:rsidRPr="00724A57">
              <w:rPr>
                <w:rFonts w:ascii="Arial" w:eastAsia="Times New Roman" w:hAnsi="Arial" w:cs="Arial"/>
                <w:sz w:val="20"/>
                <w:szCs w:val="20"/>
              </w:rPr>
              <w:t> </w:t>
            </w:r>
          </w:p>
        </w:tc>
        <w:tc>
          <w:tcPr>
            <w:tcW w:w="406" w:type="pct"/>
            <w:tcBorders>
              <w:top w:val="nil"/>
              <w:left w:val="nil"/>
              <w:bottom w:val="single" w:sz="4" w:space="0" w:color="auto"/>
              <w:right w:val="single" w:sz="4" w:space="0" w:color="auto"/>
            </w:tcBorders>
            <w:shd w:val="clear" w:color="auto" w:fill="auto"/>
            <w:noWrap/>
            <w:vAlign w:val="center"/>
          </w:tcPr>
          <w:p w:rsidR="00D543D2" w:rsidRPr="00724A57" w:rsidRDefault="00D543D2" w:rsidP="00B475DF">
            <w:pPr>
              <w:spacing w:after="0" w:line="240" w:lineRule="auto"/>
              <w:jc w:val="center"/>
              <w:rPr>
                <w:rFonts w:ascii="Arial" w:eastAsia="Times New Roman" w:hAnsi="Arial" w:cs="Arial"/>
                <w:sz w:val="20"/>
                <w:szCs w:val="20"/>
              </w:rPr>
            </w:pPr>
          </w:p>
        </w:tc>
        <w:tc>
          <w:tcPr>
            <w:tcW w:w="224" w:type="pct"/>
            <w:tcBorders>
              <w:top w:val="nil"/>
              <w:left w:val="nil"/>
              <w:bottom w:val="single" w:sz="4" w:space="0" w:color="auto"/>
              <w:right w:val="single" w:sz="4" w:space="0" w:color="auto"/>
            </w:tcBorders>
            <w:shd w:val="clear" w:color="auto" w:fill="auto"/>
            <w:noWrap/>
            <w:vAlign w:val="center"/>
          </w:tcPr>
          <w:p w:rsidR="00D543D2" w:rsidRPr="00724A57" w:rsidRDefault="00D543D2" w:rsidP="00B475DF">
            <w:pPr>
              <w:spacing w:after="0" w:line="240" w:lineRule="auto"/>
              <w:jc w:val="center"/>
              <w:rPr>
                <w:rFonts w:ascii="Arial" w:eastAsia="Times New Roman" w:hAnsi="Arial" w:cs="Arial"/>
                <w:sz w:val="20"/>
                <w:szCs w:val="20"/>
              </w:rPr>
            </w:pPr>
          </w:p>
        </w:tc>
        <w:tc>
          <w:tcPr>
            <w:tcW w:w="343" w:type="pct"/>
            <w:tcBorders>
              <w:top w:val="nil"/>
              <w:left w:val="nil"/>
              <w:bottom w:val="single" w:sz="4" w:space="0" w:color="auto"/>
              <w:right w:val="single" w:sz="4" w:space="0" w:color="auto"/>
            </w:tcBorders>
            <w:shd w:val="clear" w:color="auto" w:fill="auto"/>
            <w:noWrap/>
            <w:vAlign w:val="center"/>
          </w:tcPr>
          <w:p w:rsidR="00D543D2" w:rsidRPr="00724A57" w:rsidRDefault="00D543D2" w:rsidP="00B475DF">
            <w:pPr>
              <w:spacing w:after="0" w:line="240" w:lineRule="auto"/>
              <w:jc w:val="center"/>
              <w:rPr>
                <w:rFonts w:ascii="Arial" w:eastAsia="Times New Roman" w:hAnsi="Arial" w:cs="Arial"/>
                <w:sz w:val="20"/>
                <w:szCs w:val="20"/>
              </w:rPr>
            </w:pPr>
          </w:p>
        </w:tc>
        <w:tc>
          <w:tcPr>
            <w:tcW w:w="507" w:type="pct"/>
            <w:tcBorders>
              <w:top w:val="nil"/>
              <w:left w:val="nil"/>
              <w:bottom w:val="single" w:sz="4" w:space="0" w:color="auto"/>
              <w:right w:val="single" w:sz="8" w:space="0" w:color="auto"/>
            </w:tcBorders>
            <w:shd w:val="clear" w:color="auto" w:fill="auto"/>
            <w:noWrap/>
            <w:vAlign w:val="center"/>
          </w:tcPr>
          <w:p w:rsidR="00D543D2" w:rsidRPr="00724A57" w:rsidRDefault="00D543D2" w:rsidP="00B475DF">
            <w:pPr>
              <w:spacing w:after="0" w:line="240" w:lineRule="auto"/>
              <w:jc w:val="center"/>
              <w:rPr>
                <w:rFonts w:ascii="Arial" w:eastAsia="Times New Roman" w:hAnsi="Arial" w:cs="Arial"/>
                <w:sz w:val="20"/>
                <w:szCs w:val="20"/>
              </w:rPr>
            </w:pPr>
          </w:p>
        </w:tc>
      </w:tr>
      <w:tr w:rsidR="00AA0FB9" w:rsidRPr="00724A57" w:rsidTr="00CC5F4E">
        <w:trPr>
          <w:trHeight w:val="255"/>
        </w:trPr>
        <w:tc>
          <w:tcPr>
            <w:tcW w:w="278" w:type="pct"/>
            <w:tcBorders>
              <w:top w:val="single" w:sz="4" w:space="0" w:color="auto"/>
              <w:left w:val="single" w:sz="8" w:space="0" w:color="auto"/>
              <w:bottom w:val="nil"/>
              <w:right w:val="single" w:sz="4" w:space="0" w:color="auto"/>
            </w:tcBorders>
            <w:shd w:val="clear" w:color="auto" w:fill="auto"/>
            <w:noWrap/>
            <w:vAlign w:val="center"/>
            <w:hideMark/>
          </w:tcPr>
          <w:p w:rsidR="00D543D2" w:rsidRPr="00724A57" w:rsidRDefault="00D543D2" w:rsidP="00B475DF">
            <w:pPr>
              <w:spacing w:after="0" w:line="240" w:lineRule="auto"/>
              <w:jc w:val="center"/>
              <w:rPr>
                <w:rFonts w:ascii="Arial" w:eastAsia="Times New Roman" w:hAnsi="Arial" w:cs="Arial"/>
                <w:sz w:val="20"/>
                <w:szCs w:val="20"/>
              </w:rPr>
            </w:pPr>
            <w:r w:rsidRPr="00724A57">
              <w:rPr>
                <w:rFonts w:ascii="Arial" w:eastAsia="Times New Roman" w:hAnsi="Arial" w:cs="Arial"/>
                <w:sz w:val="20"/>
                <w:szCs w:val="20"/>
              </w:rPr>
              <w:t> </w:t>
            </w:r>
          </w:p>
        </w:tc>
        <w:tc>
          <w:tcPr>
            <w:tcW w:w="2617" w:type="pct"/>
            <w:gridSpan w:val="4"/>
            <w:tcBorders>
              <w:top w:val="nil"/>
              <w:left w:val="nil"/>
              <w:bottom w:val="single" w:sz="4" w:space="0" w:color="auto"/>
              <w:right w:val="single" w:sz="4" w:space="0" w:color="auto"/>
            </w:tcBorders>
            <w:shd w:val="clear" w:color="auto" w:fill="auto"/>
            <w:vAlign w:val="center"/>
            <w:hideMark/>
          </w:tcPr>
          <w:p w:rsidR="00D543D2" w:rsidRPr="00724A57" w:rsidRDefault="00D543D2" w:rsidP="00B475DF">
            <w:pPr>
              <w:spacing w:after="0" w:line="240" w:lineRule="auto"/>
              <w:rPr>
                <w:rFonts w:ascii="Arial" w:eastAsia="Times New Roman" w:hAnsi="Arial" w:cs="Arial"/>
                <w:sz w:val="20"/>
                <w:szCs w:val="20"/>
              </w:rPr>
            </w:pPr>
            <w:r w:rsidRPr="00724A57">
              <w:rPr>
                <w:rFonts w:ascii="Arial" w:eastAsia="Times New Roman" w:hAnsi="Arial" w:cs="Arial"/>
                <w:sz w:val="20"/>
                <w:szCs w:val="20"/>
              </w:rPr>
              <w:t>Jednokrilna   95/195cm</w:t>
            </w:r>
          </w:p>
        </w:tc>
        <w:tc>
          <w:tcPr>
            <w:tcW w:w="266" w:type="pct"/>
            <w:tcBorders>
              <w:top w:val="nil"/>
              <w:left w:val="nil"/>
              <w:bottom w:val="single" w:sz="4" w:space="0" w:color="auto"/>
              <w:right w:val="single" w:sz="4" w:space="0" w:color="auto"/>
            </w:tcBorders>
            <w:shd w:val="clear" w:color="auto" w:fill="auto"/>
            <w:noWrap/>
            <w:vAlign w:val="center"/>
            <w:hideMark/>
          </w:tcPr>
          <w:p w:rsidR="00D543D2" w:rsidRPr="00724A57" w:rsidRDefault="00D543D2" w:rsidP="00B475DF">
            <w:pPr>
              <w:spacing w:after="0" w:line="240" w:lineRule="auto"/>
              <w:jc w:val="center"/>
              <w:rPr>
                <w:rFonts w:ascii="Arial" w:eastAsia="Times New Roman" w:hAnsi="Arial" w:cs="Arial"/>
                <w:sz w:val="20"/>
                <w:szCs w:val="20"/>
              </w:rPr>
            </w:pPr>
            <w:r w:rsidRPr="00724A57">
              <w:rPr>
                <w:rFonts w:ascii="Arial" w:eastAsia="Times New Roman" w:hAnsi="Arial" w:cs="Arial"/>
                <w:sz w:val="20"/>
                <w:szCs w:val="20"/>
              </w:rPr>
              <w:t>kom</w:t>
            </w:r>
          </w:p>
        </w:tc>
        <w:tc>
          <w:tcPr>
            <w:tcW w:w="361" w:type="pct"/>
            <w:tcBorders>
              <w:top w:val="nil"/>
              <w:left w:val="nil"/>
              <w:bottom w:val="single" w:sz="4" w:space="0" w:color="auto"/>
              <w:right w:val="single" w:sz="4" w:space="0" w:color="auto"/>
            </w:tcBorders>
            <w:shd w:val="clear" w:color="auto" w:fill="auto"/>
            <w:noWrap/>
            <w:vAlign w:val="center"/>
            <w:hideMark/>
          </w:tcPr>
          <w:p w:rsidR="00D543D2" w:rsidRPr="00724A57" w:rsidRDefault="00D543D2" w:rsidP="00B475DF">
            <w:pPr>
              <w:spacing w:after="0" w:line="240" w:lineRule="auto"/>
              <w:jc w:val="center"/>
              <w:rPr>
                <w:rFonts w:ascii="Arial" w:eastAsia="Times New Roman" w:hAnsi="Arial" w:cs="Arial"/>
                <w:sz w:val="20"/>
                <w:szCs w:val="20"/>
              </w:rPr>
            </w:pPr>
            <w:r w:rsidRPr="00724A57">
              <w:rPr>
                <w:rFonts w:ascii="Arial" w:eastAsia="Times New Roman" w:hAnsi="Arial" w:cs="Arial"/>
                <w:sz w:val="20"/>
                <w:szCs w:val="20"/>
              </w:rPr>
              <w:t>1</w:t>
            </w:r>
          </w:p>
        </w:tc>
        <w:tc>
          <w:tcPr>
            <w:tcW w:w="406" w:type="pct"/>
            <w:tcBorders>
              <w:top w:val="nil"/>
              <w:left w:val="nil"/>
              <w:bottom w:val="single" w:sz="4" w:space="0" w:color="auto"/>
              <w:right w:val="single" w:sz="4" w:space="0" w:color="auto"/>
            </w:tcBorders>
            <w:shd w:val="clear" w:color="auto" w:fill="auto"/>
            <w:noWrap/>
            <w:vAlign w:val="center"/>
          </w:tcPr>
          <w:p w:rsidR="00D543D2" w:rsidRPr="00724A57" w:rsidRDefault="00D543D2" w:rsidP="00B475DF">
            <w:pPr>
              <w:spacing w:after="0" w:line="240" w:lineRule="auto"/>
              <w:jc w:val="center"/>
              <w:rPr>
                <w:rFonts w:ascii="Arial" w:eastAsia="Times New Roman" w:hAnsi="Arial" w:cs="Arial"/>
                <w:sz w:val="20"/>
                <w:szCs w:val="20"/>
              </w:rPr>
            </w:pPr>
          </w:p>
        </w:tc>
        <w:tc>
          <w:tcPr>
            <w:tcW w:w="224" w:type="pct"/>
            <w:tcBorders>
              <w:top w:val="nil"/>
              <w:left w:val="nil"/>
              <w:bottom w:val="single" w:sz="4" w:space="0" w:color="auto"/>
              <w:right w:val="single" w:sz="4" w:space="0" w:color="auto"/>
            </w:tcBorders>
            <w:shd w:val="clear" w:color="auto" w:fill="auto"/>
            <w:noWrap/>
            <w:vAlign w:val="center"/>
          </w:tcPr>
          <w:p w:rsidR="00D543D2" w:rsidRPr="00724A57" w:rsidRDefault="00D543D2" w:rsidP="00B475DF">
            <w:pPr>
              <w:spacing w:after="0" w:line="240" w:lineRule="auto"/>
              <w:jc w:val="center"/>
              <w:rPr>
                <w:rFonts w:ascii="Arial" w:eastAsia="Times New Roman" w:hAnsi="Arial" w:cs="Arial"/>
                <w:sz w:val="20"/>
                <w:szCs w:val="20"/>
              </w:rPr>
            </w:pPr>
          </w:p>
        </w:tc>
        <w:tc>
          <w:tcPr>
            <w:tcW w:w="343" w:type="pct"/>
            <w:tcBorders>
              <w:top w:val="nil"/>
              <w:left w:val="nil"/>
              <w:bottom w:val="single" w:sz="4" w:space="0" w:color="auto"/>
              <w:right w:val="single" w:sz="4" w:space="0" w:color="auto"/>
            </w:tcBorders>
            <w:shd w:val="clear" w:color="auto" w:fill="auto"/>
            <w:noWrap/>
            <w:vAlign w:val="center"/>
          </w:tcPr>
          <w:p w:rsidR="00D543D2" w:rsidRPr="00724A57" w:rsidRDefault="00D543D2" w:rsidP="00B475DF">
            <w:pPr>
              <w:spacing w:after="0" w:line="240" w:lineRule="auto"/>
              <w:jc w:val="center"/>
              <w:rPr>
                <w:rFonts w:ascii="Arial" w:eastAsia="Times New Roman" w:hAnsi="Arial" w:cs="Arial"/>
                <w:sz w:val="20"/>
                <w:szCs w:val="20"/>
              </w:rPr>
            </w:pPr>
          </w:p>
        </w:tc>
        <w:tc>
          <w:tcPr>
            <w:tcW w:w="507" w:type="pct"/>
            <w:tcBorders>
              <w:top w:val="nil"/>
              <w:left w:val="nil"/>
              <w:bottom w:val="single" w:sz="4" w:space="0" w:color="auto"/>
              <w:right w:val="single" w:sz="4" w:space="0" w:color="auto"/>
            </w:tcBorders>
            <w:shd w:val="clear" w:color="auto" w:fill="auto"/>
            <w:noWrap/>
            <w:vAlign w:val="center"/>
          </w:tcPr>
          <w:p w:rsidR="00D543D2" w:rsidRPr="00724A57" w:rsidRDefault="00D543D2" w:rsidP="00B475DF">
            <w:pPr>
              <w:spacing w:after="0" w:line="240" w:lineRule="auto"/>
              <w:jc w:val="center"/>
              <w:rPr>
                <w:rFonts w:ascii="Arial" w:eastAsia="Times New Roman" w:hAnsi="Arial" w:cs="Arial"/>
                <w:sz w:val="20"/>
                <w:szCs w:val="20"/>
              </w:rPr>
            </w:pPr>
          </w:p>
        </w:tc>
      </w:tr>
      <w:tr w:rsidR="00AA0FB9" w:rsidRPr="00724A57" w:rsidTr="00CC5F4E">
        <w:trPr>
          <w:trHeight w:val="255"/>
        </w:trPr>
        <w:tc>
          <w:tcPr>
            <w:tcW w:w="278" w:type="pct"/>
            <w:tcBorders>
              <w:top w:val="single" w:sz="4" w:space="0" w:color="auto"/>
              <w:left w:val="single" w:sz="8" w:space="0" w:color="auto"/>
              <w:bottom w:val="nil"/>
              <w:right w:val="single" w:sz="4" w:space="0" w:color="auto"/>
            </w:tcBorders>
            <w:shd w:val="clear" w:color="auto" w:fill="auto"/>
            <w:noWrap/>
            <w:vAlign w:val="center"/>
            <w:hideMark/>
          </w:tcPr>
          <w:p w:rsidR="00D543D2" w:rsidRPr="00724A57" w:rsidRDefault="00D543D2" w:rsidP="00B475DF">
            <w:pPr>
              <w:spacing w:after="0" w:line="240" w:lineRule="auto"/>
              <w:jc w:val="center"/>
              <w:rPr>
                <w:rFonts w:ascii="Arial" w:eastAsia="Times New Roman" w:hAnsi="Arial" w:cs="Arial"/>
                <w:sz w:val="20"/>
                <w:szCs w:val="20"/>
              </w:rPr>
            </w:pPr>
            <w:r w:rsidRPr="00724A57">
              <w:rPr>
                <w:rFonts w:ascii="Arial" w:eastAsia="Times New Roman" w:hAnsi="Arial" w:cs="Arial"/>
                <w:sz w:val="20"/>
                <w:szCs w:val="20"/>
              </w:rPr>
              <w:t> </w:t>
            </w:r>
          </w:p>
        </w:tc>
        <w:tc>
          <w:tcPr>
            <w:tcW w:w="2617" w:type="pct"/>
            <w:gridSpan w:val="4"/>
            <w:tcBorders>
              <w:top w:val="nil"/>
              <w:left w:val="nil"/>
              <w:bottom w:val="single" w:sz="4" w:space="0" w:color="auto"/>
              <w:right w:val="single" w:sz="4" w:space="0" w:color="auto"/>
            </w:tcBorders>
            <w:shd w:val="clear" w:color="auto" w:fill="auto"/>
            <w:vAlign w:val="center"/>
            <w:hideMark/>
          </w:tcPr>
          <w:p w:rsidR="00D543D2" w:rsidRPr="00724A57" w:rsidRDefault="00D543D2" w:rsidP="00B475DF">
            <w:pPr>
              <w:spacing w:after="0" w:line="240" w:lineRule="auto"/>
              <w:rPr>
                <w:rFonts w:ascii="Arial" w:eastAsia="Times New Roman" w:hAnsi="Arial" w:cs="Arial"/>
                <w:sz w:val="20"/>
                <w:szCs w:val="20"/>
              </w:rPr>
            </w:pPr>
            <w:r w:rsidRPr="00724A57">
              <w:rPr>
                <w:rFonts w:ascii="Arial" w:eastAsia="Times New Roman" w:hAnsi="Arial" w:cs="Arial"/>
                <w:sz w:val="20"/>
                <w:szCs w:val="20"/>
              </w:rPr>
              <w:t>Dvokrilna     160/250cm</w:t>
            </w:r>
          </w:p>
        </w:tc>
        <w:tc>
          <w:tcPr>
            <w:tcW w:w="266" w:type="pct"/>
            <w:tcBorders>
              <w:top w:val="nil"/>
              <w:left w:val="nil"/>
              <w:bottom w:val="single" w:sz="4" w:space="0" w:color="auto"/>
              <w:right w:val="single" w:sz="4" w:space="0" w:color="auto"/>
            </w:tcBorders>
            <w:shd w:val="clear" w:color="auto" w:fill="auto"/>
            <w:noWrap/>
            <w:vAlign w:val="center"/>
            <w:hideMark/>
          </w:tcPr>
          <w:p w:rsidR="00D543D2" w:rsidRPr="00724A57" w:rsidRDefault="00D543D2" w:rsidP="00B475DF">
            <w:pPr>
              <w:spacing w:after="0" w:line="240" w:lineRule="auto"/>
              <w:jc w:val="center"/>
              <w:rPr>
                <w:rFonts w:ascii="Arial" w:eastAsia="Times New Roman" w:hAnsi="Arial" w:cs="Arial"/>
                <w:sz w:val="20"/>
                <w:szCs w:val="20"/>
              </w:rPr>
            </w:pPr>
            <w:r w:rsidRPr="00724A57">
              <w:rPr>
                <w:rFonts w:ascii="Arial" w:eastAsia="Times New Roman" w:hAnsi="Arial" w:cs="Arial"/>
                <w:sz w:val="20"/>
                <w:szCs w:val="20"/>
              </w:rPr>
              <w:t>kom</w:t>
            </w:r>
          </w:p>
        </w:tc>
        <w:tc>
          <w:tcPr>
            <w:tcW w:w="361" w:type="pct"/>
            <w:tcBorders>
              <w:top w:val="nil"/>
              <w:left w:val="nil"/>
              <w:bottom w:val="single" w:sz="4" w:space="0" w:color="auto"/>
              <w:right w:val="single" w:sz="4" w:space="0" w:color="auto"/>
            </w:tcBorders>
            <w:shd w:val="clear" w:color="auto" w:fill="auto"/>
            <w:noWrap/>
            <w:vAlign w:val="center"/>
            <w:hideMark/>
          </w:tcPr>
          <w:p w:rsidR="00D543D2" w:rsidRPr="00724A57" w:rsidRDefault="00D543D2" w:rsidP="00B475DF">
            <w:pPr>
              <w:spacing w:after="0" w:line="240" w:lineRule="auto"/>
              <w:jc w:val="center"/>
              <w:rPr>
                <w:rFonts w:ascii="Arial" w:eastAsia="Times New Roman" w:hAnsi="Arial" w:cs="Arial"/>
                <w:sz w:val="20"/>
                <w:szCs w:val="20"/>
              </w:rPr>
            </w:pPr>
            <w:r w:rsidRPr="00724A57">
              <w:rPr>
                <w:rFonts w:ascii="Arial" w:eastAsia="Times New Roman" w:hAnsi="Arial" w:cs="Arial"/>
                <w:sz w:val="20"/>
                <w:szCs w:val="20"/>
              </w:rPr>
              <w:t>1</w:t>
            </w:r>
          </w:p>
        </w:tc>
        <w:tc>
          <w:tcPr>
            <w:tcW w:w="406" w:type="pct"/>
            <w:tcBorders>
              <w:top w:val="nil"/>
              <w:left w:val="nil"/>
              <w:bottom w:val="single" w:sz="4" w:space="0" w:color="auto"/>
              <w:right w:val="single" w:sz="4" w:space="0" w:color="auto"/>
            </w:tcBorders>
            <w:shd w:val="clear" w:color="auto" w:fill="auto"/>
            <w:noWrap/>
            <w:vAlign w:val="center"/>
          </w:tcPr>
          <w:p w:rsidR="00D543D2" w:rsidRPr="00724A57" w:rsidRDefault="00D543D2" w:rsidP="00B475DF">
            <w:pPr>
              <w:spacing w:after="0" w:line="240" w:lineRule="auto"/>
              <w:jc w:val="center"/>
              <w:rPr>
                <w:rFonts w:ascii="Arial" w:eastAsia="Times New Roman" w:hAnsi="Arial" w:cs="Arial"/>
                <w:sz w:val="20"/>
                <w:szCs w:val="20"/>
              </w:rPr>
            </w:pPr>
          </w:p>
        </w:tc>
        <w:tc>
          <w:tcPr>
            <w:tcW w:w="224" w:type="pct"/>
            <w:tcBorders>
              <w:top w:val="nil"/>
              <w:left w:val="nil"/>
              <w:bottom w:val="single" w:sz="4" w:space="0" w:color="auto"/>
              <w:right w:val="single" w:sz="4" w:space="0" w:color="auto"/>
            </w:tcBorders>
            <w:shd w:val="clear" w:color="auto" w:fill="auto"/>
            <w:noWrap/>
            <w:vAlign w:val="center"/>
          </w:tcPr>
          <w:p w:rsidR="00D543D2" w:rsidRPr="00724A57" w:rsidRDefault="00D543D2" w:rsidP="00B475DF">
            <w:pPr>
              <w:spacing w:after="0" w:line="240" w:lineRule="auto"/>
              <w:jc w:val="center"/>
              <w:rPr>
                <w:rFonts w:ascii="Arial" w:eastAsia="Times New Roman" w:hAnsi="Arial" w:cs="Arial"/>
                <w:sz w:val="20"/>
                <w:szCs w:val="20"/>
              </w:rPr>
            </w:pPr>
          </w:p>
        </w:tc>
        <w:tc>
          <w:tcPr>
            <w:tcW w:w="343" w:type="pct"/>
            <w:tcBorders>
              <w:top w:val="nil"/>
              <w:left w:val="nil"/>
              <w:bottom w:val="single" w:sz="4" w:space="0" w:color="auto"/>
              <w:right w:val="single" w:sz="4" w:space="0" w:color="auto"/>
            </w:tcBorders>
            <w:shd w:val="clear" w:color="auto" w:fill="auto"/>
            <w:noWrap/>
            <w:vAlign w:val="center"/>
          </w:tcPr>
          <w:p w:rsidR="00D543D2" w:rsidRPr="00724A57" w:rsidRDefault="00D543D2" w:rsidP="00B475DF">
            <w:pPr>
              <w:spacing w:after="0" w:line="240" w:lineRule="auto"/>
              <w:jc w:val="center"/>
              <w:rPr>
                <w:rFonts w:ascii="Arial" w:eastAsia="Times New Roman" w:hAnsi="Arial" w:cs="Arial"/>
                <w:sz w:val="20"/>
                <w:szCs w:val="20"/>
              </w:rPr>
            </w:pPr>
          </w:p>
        </w:tc>
        <w:tc>
          <w:tcPr>
            <w:tcW w:w="507" w:type="pct"/>
            <w:tcBorders>
              <w:top w:val="nil"/>
              <w:left w:val="nil"/>
              <w:bottom w:val="single" w:sz="4" w:space="0" w:color="auto"/>
              <w:right w:val="single" w:sz="4" w:space="0" w:color="auto"/>
            </w:tcBorders>
            <w:shd w:val="clear" w:color="auto" w:fill="auto"/>
            <w:noWrap/>
            <w:vAlign w:val="center"/>
          </w:tcPr>
          <w:p w:rsidR="00D543D2" w:rsidRPr="00724A57" w:rsidRDefault="00D543D2" w:rsidP="00B475DF">
            <w:pPr>
              <w:spacing w:after="0" w:line="240" w:lineRule="auto"/>
              <w:jc w:val="center"/>
              <w:rPr>
                <w:rFonts w:ascii="Arial" w:eastAsia="Times New Roman" w:hAnsi="Arial" w:cs="Arial"/>
                <w:sz w:val="20"/>
                <w:szCs w:val="20"/>
              </w:rPr>
            </w:pPr>
          </w:p>
        </w:tc>
      </w:tr>
      <w:tr w:rsidR="00AA0FB9" w:rsidRPr="00724A57" w:rsidTr="00CC5F4E">
        <w:trPr>
          <w:trHeight w:val="270"/>
        </w:trPr>
        <w:tc>
          <w:tcPr>
            <w:tcW w:w="278" w:type="pct"/>
            <w:tcBorders>
              <w:top w:val="nil"/>
              <w:left w:val="single" w:sz="8" w:space="0" w:color="auto"/>
              <w:bottom w:val="nil"/>
              <w:right w:val="nil"/>
            </w:tcBorders>
            <w:shd w:val="clear" w:color="auto" w:fill="auto"/>
            <w:noWrap/>
            <w:vAlign w:val="center"/>
            <w:hideMark/>
          </w:tcPr>
          <w:p w:rsidR="00D543D2" w:rsidRPr="00724A57" w:rsidRDefault="00D543D2" w:rsidP="00B475DF">
            <w:pPr>
              <w:spacing w:after="0" w:line="240" w:lineRule="auto"/>
              <w:jc w:val="center"/>
              <w:rPr>
                <w:rFonts w:ascii="Arial" w:eastAsia="Times New Roman" w:hAnsi="Arial" w:cs="Arial"/>
                <w:sz w:val="20"/>
                <w:szCs w:val="20"/>
              </w:rPr>
            </w:pPr>
            <w:r w:rsidRPr="00724A57">
              <w:rPr>
                <w:rFonts w:ascii="Arial" w:eastAsia="Times New Roman" w:hAnsi="Arial" w:cs="Arial"/>
                <w:sz w:val="20"/>
                <w:szCs w:val="20"/>
              </w:rPr>
              <w:t> </w:t>
            </w:r>
          </w:p>
        </w:tc>
        <w:tc>
          <w:tcPr>
            <w:tcW w:w="2617" w:type="pct"/>
            <w:gridSpan w:val="4"/>
            <w:tcBorders>
              <w:top w:val="nil"/>
              <w:left w:val="nil"/>
              <w:bottom w:val="nil"/>
              <w:right w:val="nil"/>
            </w:tcBorders>
            <w:shd w:val="clear" w:color="auto" w:fill="auto"/>
            <w:vAlign w:val="center"/>
            <w:hideMark/>
          </w:tcPr>
          <w:p w:rsidR="00D543D2" w:rsidRPr="00724A57" w:rsidRDefault="00D543D2" w:rsidP="00B475DF">
            <w:pPr>
              <w:spacing w:after="0" w:line="240" w:lineRule="auto"/>
              <w:jc w:val="center"/>
              <w:rPr>
                <w:rFonts w:ascii="Arial" w:eastAsia="Times New Roman" w:hAnsi="Arial" w:cs="Arial"/>
                <w:sz w:val="20"/>
                <w:szCs w:val="20"/>
              </w:rPr>
            </w:pPr>
          </w:p>
        </w:tc>
        <w:tc>
          <w:tcPr>
            <w:tcW w:w="266" w:type="pct"/>
            <w:tcBorders>
              <w:top w:val="nil"/>
              <w:left w:val="nil"/>
              <w:bottom w:val="nil"/>
              <w:right w:val="nil"/>
            </w:tcBorders>
            <w:shd w:val="clear" w:color="auto" w:fill="auto"/>
            <w:noWrap/>
            <w:vAlign w:val="center"/>
            <w:hideMark/>
          </w:tcPr>
          <w:p w:rsidR="00D543D2" w:rsidRPr="00724A57" w:rsidRDefault="00D543D2" w:rsidP="00B475DF">
            <w:pPr>
              <w:spacing w:after="0" w:line="240" w:lineRule="auto"/>
              <w:rPr>
                <w:rFonts w:ascii="Times New Roman" w:eastAsia="Times New Roman" w:hAnsi="Times New Roman" w:cs="Times New Roman"/>
                <w:sz w:val="20"/>
                <w:szCs w:val="20"/>
              </w:rPr>
            </w:pPr>
          </w:p>
        </w:tc>
        <w:tc>
          <w:tcPr>
            <w:tcW w:w="361" w:type="pct"/>
            <w:tcBorders>
              <w:top w:val="nil"/>
              <w:left w:val="nil"/>
              <w:bottom w:val="nil"/>
              <w:right w:val="nil"/>
            </w:tcBorders>
            <w:shd w:val="clear" w:color="auto" w:fill="auto"/>
            <w:noWrap/>
            <w:vAlign w:val="center"/>
            <w:hideMark/>
          </w:tcPr>
          <w:p w:rsidR="00D543D2" w:rsidRPr="00724A57" w:rsidRDefault="00D543D2" w:rsidP="00B475DF">
            <w:pPr>
              <w:spacing w:after="0" w:line="240" w:lineRule="auto"/>
              <w:jc w:val="center"/>
              <w:rPr>
                <w:rFonts w:ascii="Times New Roman" w:eastAsia="Times New Roman" w:hAnsi="Times New Roman" w:cs="Times New Roman"/>
                <w:sz w:val="20"/>
                <w:szCs w:val="20"/>
              </w:rPr>
            </w:pPr>
          </w:p>
        </w:tc>
        <w:tc>
          <w:tcPr>
            <w:tcW w:w="406" w:type="pct"/>
            <w:tcBorders>
              <w:top w:val="nil"/>
              <w:left w:val="nil"/>
              <w:bottom w:val="nil"/>
              <w:right w:val="nil"/>
            </w:tcBorders>
            <w:shd w:val="clear" w:color="auto" w:fill="auto"/>
            <w:noWrap/>
            <w:vAlign w:val="center"/>
            <w:hideMark/>
          </w:tcPr>
          <w:p w:rsidR="00D543D2" w:rsidRPr="00724A57" w:rsidRDefault="00D543D2" w:rsidP="00B475DF">
            <w:pPr>
              <w:spacing w:after="0" w:line="240" w:lineRule="auto"/>
              <w:jc w:val="center"/>
              <w:rPr>
                <w:rFonts w:ascii="Times New Roman" w:eastAsia="Times New Roman" w:hAnsi="Times New Roman" w:cs="Times New Roman"/>
                <w:sz w:val="20"/>
                <w:szCs w:val="20"/>
              </w:rPr>
            </w:pPr>
          </w:p>
        </w:tc>
        <w:tc>
          <w:tcPr>
            <w:tcW w:w="224" w:type="pct"/>
            <w:tcBorders>
              <w:top w:val="nil"/>
              <w:left w:val="nil"/>
              <w:bottom w:val="nil"/>
              <w:right w:val="nil"/>
            </w:tcBorders>
            <w:shd w:val="clear" w:color="auto" w:fill="auto"/>
            <w:noWrap/>
            <w:vAlign w:val="center"/>
            <w:hideMark/>
          </w:tcPr>
          <w:p w:rsidR="00D543D2" w:rsidRPr="00724A57" w:rsidRDefault="00D543D2" w:rsidP="00B475DF">
            <w:pPr>
              <w:spacing w:after="0" w:line="240" w:lineRule="auto"/>
              <w:jc w:val="center"/>
              <w:rPr>
                <w:rFonts w:ascii="Times New Roman" w:eastAsia="Times New Roman" w:hAnsi="Times New Roman" w:cs="Times New Roman"/>
                <w:sz w:val="20"/>
                <w:szCs w:val="20"/>
              </w:rPr>
            </w:pPr>
          </w:p>
        </w:tc>
        <w:tc>
          <w:tcPr>
            <w:tcW w:w="343" w:type="pct"/>
            <w:tcBorders>
              <w:top w:val="nil"/>
              <w:left w:val="nil"/>
              <w:bottom w:val="nil"/>
              <w:right w:val="nil"/>
            </w:tcBorders>
            <w:shd w:val="clear" w:color="auto" w:fill="auto"/>
            <w:noWrap/>
            <w:vAlign w:val="center"/>
            <w:hideMark/>
          </w:tcPr>
          <w:p w:rsidR="00D543D2" w:rsidRPr="00724A57" w:rsidRDefault="00D543D2" w:rsidP="00B475DF">
            <w:pPr>
              <w:spacing w:after="0" w:line="240" w:lineRule="auto"/>
              <w:jc w:val="center"/>
              <w:rPr>
                <w:rFonts w:ascii="Times New Roman" w:eastAsia="Times New Roman" w:hAnsi="Times New Roman" w:cs="Times New Roman"/>
                <w:sz w:val="20"/>
                <w:szCs w:val="20"/>
              </w:rPr>
            </w:pPr>
          </w:p>
        </w:tc>
        <w:tc>
          <w:tcPr>
            <w:tcW w:w="507" w:type="pct"/>
            <w:tcBorders>
              <w:top w:val="nil"/>
              <w:left w:val="nil"/>
              <w:bottom w:val="nil"/>
              <w:right w:val="single" w:sz="8" w:space="0" w:color="auto"/>
            </w:tcBorders>
            <w:shd w:val="clear" w:color="auto" w:fill="auto"/>
            <w:noWrap/>
            <w:vAlign w:val="center"/>
            <w:hideMark/>
          </w:tcPr>
          <w:p w:rsidR="00D543D2" w:rsidRPr="00724A57" w:rsidRDefault="00D543D2" w:rsidP="00B475DF">
            <w:pPr>
              <w:spacing w:after="0" w:line="240" w:lineRule="auto"/>
              <w:jc w:val="center"/>
              <w:rPr>
                <w:rFonts w:ascii="Arial" w:eastAsia="Times New Roman" w:hAnsi="Arial" w:cs="Arial"/>
                <w:sz w:val="20"/>
                <w:szCs w:val="20"/>
              </w:rPr>
            </w:pPr>
            <w:r w:rsidRPr="00724A57">
              <w:rPr>
                <w:rFonts w:ascii="Arial" w:eastAsia="Times New Roman" w:hAnsi="Arial" w:cs="Arial"/>
                <w:sz w:val="20"/>
                <w:szCs w:val="20"/>
              </w:rPr>
              <w:t> </w:t>
            </w:r>
          </w:p>
        </w:tc>
      </w:tr>
      <w:tr w:rsidR="00AA0FB9" w:rsidRPr="00724A57" w:rsidTr="00CC5F4E">
        <w:trPr>
          <w:trHeight w:val="270"/>
        </w:trPr>
        <w:tc>
          <w:tcPr>
            <w:tcW w:w="278" w:type="pct"/>
            <w:tcBorders>
              <w:top w:val="single" w:sz="8" w:space="0" w:color="auto"/>
              <w:left w:val="single" w:sz="8" w:space="0" w:color="auto"/>
              <w:bottom w:val="single" w:sz="8" w:space="0" w:color="auto"/>
              <w:right w:val="nil"/>
            </w:tcBorders>
            <w:shd w:val="clear" w:color="auto" w:fill="auto"/>
            <w:noWrap/>
            <w:vAlign w:val="center"/>
            <w:hideMark/>
          </w:tcPr>
          <w:p w:rsidR="00D543D2" w:rsidRPr="00724A57" w:rsidRDefault="00D543D2" w:rsidP="00B475DF">
            <w:pPr>
              <w:spacing w:after="0" w:line="240" w:lineRule="auto"/>
              <w:jc w:val="center"/>
              <w:rPr>
                <w:rFonts w:ascii="Arial" w:eastAsia="Times New Roman" w:hAnsi="Arial" w:cs="Arial"/>
                <w:b/>
                <w:bCs/>
                <w:sz w:val="20"/>
                <w:szCs w:val="20"/>
              </w:rPr>
            </w:pPr>
            <w:r w:rsidRPr="00724A57">
              <w:rPr>
                <w:rFonts w:ascii="Arial" w:eastAsia="Times New Roman" w:hAnsi="Arial" w:cs="Arial"/>
                <w:b/>
                <w:bCs/>
                <w:sz w:val="20"/>
                <w:szCs w:val="20"/>
              </w:rPr>
              <w:t> </w:t>
            </w:r>
          </w:p>
        </w:tc>
        <w:tc>
          <w:tcPr>
            <w:tcW w:w="2617" w:type="pct"/>
            <w:gridSpan w:val="4"/>
            <w:tcBorders>
              <w:top w:val="single" w:sz="8" w:space="0" w:color="auto"/>
              <w:left w:val="nil"/>
              <w:bottom w:val="single" w:sz="8" w:space="0" w:color="auto"/>
              <w:right w:val="nil"/>
            </w:tcBorders>
            <w:shd w:val="clear" w:color="auto" w:fill="auto"/>
            <w:noWrap/>
            <w:vAlign w:val="center"/>
            <w:hideMark/>
          </w:tcPr>
          <w:p w:rsidR="00D543D2" w:rsidRPr="00724A57" w:rsidRDefault="00D543D2" w:rsidP="00B475DF">
            <w:pPr>
              <w:spacing w:after="0" w:line="240" w:lineRule="auto"/>
              <w:rPr>
                <w:rFonts w:ascii="Arial" w:eastAsia="Times New Roman" w:hAnsi="Arial" w:cs="Arial"/>
                <w:b/>
                <w:bCs/>
                <w:sz w:val="20"/>
                <w:szCs w:val="20"/>
              </w:rPr>
            </w:pPr>
            <w:r w:rsidRPr="00724A57">
              <w:rPr>
                <w:rFonts w:ascii="Arial" w:eastAsia="Times New Roman" w:hAnsi="Arial" w:cs="Arial"/>
                <w:b/>
                <w:bCs/>
                <w:sz w:val="20"/>
                <w:szCs w:val="20"/>
              </w:rPr>
              <w:t> </w:t>
            </w:r>
          </w:p>
        </w:tc>
        <w:tc>
          <w:tcPr>
            <w:tcW w:w="266" w:type="pct"/>
            <w:tcBorders>
              <w:top w:val="single" w:sz="8" w:space="0" w:color="auto"/>
              <w:left w:val="nil"/>
              <w:bottom w:val="single" w:sz="8" w:space="0" w:color="auto"/>
              <w:right w:val="nil"/>
            </w:tcBorders>
            <w:shd w:val="clear" w:color="auto" w:fill="auto"/>
            <w:noWrap/>
            <w:vAlign w:val="center"/>
            <w:hideMark/>
          </w:tcPr>
          <w:p w:rsidR="00D543D2" w:rsidRPr="00724A57" w:rsidRDefault="00D543D2" w:rsidP="00B475DF">
            <w:pPr>
              <w:spacing w:after="0" w:line="240" w:lineRule="auto"/>
              <w:jc w:val="center"/>
              <w:rPr>
                <w:rFonts w:ascii="Arial" w:eastAsia="Times New Roman" w:hAnsi="Arial" w:cs="Arial"/>
                <w:sz w:val="20"/>
                <w:szCs w:val="20"/>
              </w:rPr>
            </w:pPr>
            <w:r w:rsidRPr="00724A57">
              <w:rPr>
                <w:rFonts w:ascii="Arial" w:eastAsia="Times New Roman" w:hAnsi="Arial" w:cs="Arial"/>
                <w:sz w:val="20"/>
                <w:szCs w:val="20"/>
              </w:rPr>
              <w:t> </w:t>
            </w:r>
          </w:p>
        </w:tc>
        <w:tc>
          <w:tcPr>
            <w:tcW w:w="361" w:type="pct"/>
            <w:tcBorders>
              <w:top w:val="single" w:sz="8" w:space="0" w:color="auto"/>
              <w:left w:val="nil"/>
              <w:bottom w:val="single" w:sz="8" w:space="0" w:color="auto"/>
              <w:right w:val="nil"/>
            </w:tcBorders>
            <w:shd w:val="clear" w:color="auto" w:fill="auto"/>
            <w:noWrap/>
            <w:vAlign w:val="center"/>
            <w:hideMark/>
          </w:tcPr>
          <w:p w:rsidR="00D543D2" w:rsidRPr="00724A57" w:rsidRDefault="00D543D2" w:rsidP="00B475DF">
            <w:pPr>
              <w:spacing w:after="0" w:line="240" w:lineRule="auto"/>
              <w:jc w:val="center"/>
              <w:rPr>
                <w:rFonts w:ascii="Arial" w:eastAsia="Times New Roman" w:hAnsi="Arial" w:cs="Arial"/>
                <w:sz w:val="20"/>
                <w:szCs w:val="20"/>
              </w:rPr>
            </w:pPr>
            <w:r w:rsidRPr="00724A57">
              <w:rPr>
                <w:rFonts w:ascii="Arial" w:eastAsia="Times New Roman" w:hAnsi="Arial" w:cs="Arial"/>
                <w:sz w:val="20"/>
                <w:szCs w:val="20"/>
              </w:rPr>
              <w:t> </w:t>
            </w:r>
          </w:p>
        </w:tc>
        <w:tc>
          <w:tcPr>
            <w:tcW w:w="406" w:type="pct"/>
            <w:tcBorders>
              <w:top w:val="single" w:sz="8" w:space="0" w:color="auto"/>
              <w:left w:val="nil"/>
              <w:bottom w:val="single" w:sz="8" w:space="0" w:color="auto"/>
              <w:right w:val="nil"/>
            </w:tcBorders>
            <w:shd w:val="clear" w:color="auto" w:fill="auto"/>
            <w:noWrap/>
            <w:vAlign w:val="center"/>
            <w:hideMark/>
          </w:tcPr>
          <w:p w:rsidR="00D543D2" w:rsidRPr="00724A57" w:rsidRDefault="00D543D2" w:rsidP="00B475DF">
            <w:pPr>
              <w:spacing w:after="0" w:line="240" w:lineRule="auto"/>
              <w:jc w:val="center"/>
              <w:rPr>
                <w:rFonts w:ascii="Arial" w:eastAsia="Times New Roman" w:hAnsi="Arial" w:cs="Arial"/>
                <w:color w:val="FF0000"/>
                <w:sz w:val="20"/>
                <w:szCs w:val="20"/>
              </w:rPr>
            </w:pPr>
            <w:r w:rsidRPr="00724A57">
              <w:rPr>
                <w:rFonts w:ascii="Arial" w:eastAsia="Times New Roman" w:hAnsi="Arial" w:cs="Arial"/>
                <w:color w:val="FF0000"/>
                <w:sz w:val="20"/>
                <w:szCs w:val="20"/>
              </w:rPr>
              <w:t> </w:t>
            </w:r>
          </w:p>
        </w:tc>
        <w:tc>
          <w:tcPr>
            <w:tcW w:w="224" w:type="pct"/>
            <w:tcBorders>
              <w:top w:val="single" w:sz="8" w:space="0" w:color="auto"/>
              <w:left w:val="nil"/>
              <w:bottom w:val="single" w:sz="8" w:space="0" w:color="auto"/>
              <w:right w:val="nil"/>
            </w:tcBorders>
            <w:shd w:val="clear" w:color="auto" w:fill="auto"/>
            <w:noWrap/>
            <w:vAlign w:val="center"/>
            <w:hideMark/>
          </w:tcPr>
          <w:p w:rsidR="00D543D2" w:rsidRPr="00724A57" w:rsidRDefault="00D543D2" w:rsidP="00B475DF">
            <w:pPr>
              <w:spacing w:after="0" w:line="240" w:lineRule="auto"/>
              <w:jc w:val="center"/>
              <w:rPr>
                <w:rFonts w:ascii="Arial" w:eastAsia="Times New Roman" w:hAnsi="Arial" w:cs="Arial"/>
                <w:sz w:val="20"/>
                <w:szCs w:val="20"/>
              </w:rPr>
            </w:pPr>
            <w:r w:rsidRPr="00724A57">
              <w:rPr>
                <w:rFonts w:ascii="Arial" w:eastAsia="Times New Roman" w:hAnsi="Arial" w:cs="Arial"/>
                <w:sz w:val="20"/>
                <w:szCs w:val="20"/>
              </w:rPr>
              <w:t> </w:t>
            </w:r>
          </w:p>
        </w:tc>
        <w:tc>
          <w:tcPr>
            <w:tcW w:w="343" w:type="pct"/>
            <w:tcBorders>
              <w:top w:val="single" w:sz="8" w:space="0" w:color="auto"/>
              <w:left w:val="nil"/>
              <w:bottom w:val="single" w:sz="8" w:space="0" w:color="auto"/>
              <w:right w:val="nil"/>
            </w:tcBorders>
            <w:shd w:val="clear" w:color="auto" w:fill="auto"/>
            <w:noWrap/>
            <w:vAlign w:val="center"/>
            <w:hideMark/>
          </w:tcPr>
          <w:p w:rsidR="00D543D2" w:rsidRPr="00724A57" w:rsidRDefault="00D543D2" w:rsidP="00B475DF">
            <w:pPr>
              <w:spacing w:after="0" w:line="240" w:lineRule="auto"/>
              <w:jc w:val="center"/>
              <w:rPr>
                <w:rFonts w:ascii="Arial" w:eastAsia="Times New Roman" w:hAnsi="Arial" w:cs="Arial"/>
                <w:b/>
                <w:bCs/>
                <w:sz w:val="20"/>
                <w:szCs w:val="20"/>
              </w:rPr>
            </w:pPr>
            <w:r w:rsidRPr="00724A57">
              <w:rPr>
                <w:rFonts w:ascii="Arial" w:eastAsia="Times New Roman" w:hAnsi="Arial" w:cs="Arial"/>
                <w:b/>
                <w:bCs/>
                <w:sz w:val="20"/>
                <w:szCs w:val="20"/>
              </w:rPr>
              <w:t>UKUPNO</w:t>
            </w:r>
          </w:p>
        </w:tc>
        <w:tc>
          <w:tcPr>
            <w:tcW w:w="507" w:type="pct"/>
            <w:tcBorders>
              <w:top w:val="single" w:sz="8" w:space="0" w:color="auto"/>
              <w:left w:val="nil"/>
              <w:bottom w:val="single" w:sz="8" w:space="0" w:color="auto"/>
              <w:right w:val="single" w:sz="8" w:space="0" w:color="auto"/>
            </w:tcBorders>
            <w:shd w:val="clear" w:color="auto" w:fill="auto"/>
            <w:noWrap/>
            <w:vAlign w:val="center"/>
            <w:hideMark/>
          </w:tcPr>
          <w:p w:rsidR="00D543D2" w:rsidRPr="00724A57" w:rsidRDefault="00D543D2" w:rsidP="00B475DF">
            <w:pPr>
              <w:spacing w:after="0" w:line="240" w:lineRule="auto"/>
              <w:jc w:val="center"/>
              <w:rPr>
                <w:rFonts w:ascii="Arial" w:eastAsia="Times New Roman" w:hAnsi="Arial" w:cs="Arial"/>
                <w:b/>
                <w:bCs/>
                <w:sz w:val="20"/>
                <w:szCs w:val="20"/>
              </w:rPr>
            </w:pPr>
          </w:p>
        </w:tc>
      </w:tr>
      <w:tr w:rsidR="00D543D2" w:rsidRPr="00724A57" w:rsidTr="00CC5F4E">
        <w:trPr>
          <w:gridAfter w:val="7"/>
          <w:wAfter w:w="2272" w:type="pct"/>
          <w:trHeight w:val="300"/>
        </w:trPr>
        <w:tc>
          <w:tcPr>
            <w:tcW w:w="1869" w:type="pct"/>
            <w:gridSpan w:val="3"/>
            <w:tcBorders>
              <w:top w:val="nil"/>
              <w:left w:val="nil"/>
              <w:bottom w:val="nil"/>
              <w:right w:val="nil"/>
            </w:tcBorders>
            <w:shd w:val="clear" w:color="auto" w:fill="auto"/>
            <w:noWrap/>
            <w:vAlign w:val="center"/>
            <w:hideMark/>
          </w:tcPr>
          <w:p w:rsidR="00D543D2" w:rsidRPr="00724A57" w:rsidRDefault="00D543D2" w:rsidP="00B475DF">
            <w:pPr>
              <w:spacing w:after="0" w:line="240" w:lineRule="auto"/>
              <w:rPr>
                <w:rFonts w:ascii="Arial" w:eastAsia="Times New Roman" w:hAnsi="Arial" w:cs="Arial"/>
                <w:b/>
                <w:bCs/>
              </w:rPr>
            </w:pPr>
            <w:r w:rsidRPr="00724A57">
              <w:rPr>
                <w:rFonts w:ascii="Arial" w:eastAsia="Times New Roman" w:hAnsi="Arial" w:cs="Arial"/>
                <w:b/>
                <w:bCs/>
              </w:rPr>
              <w:t>UKUPNO BEZ PDV-a (DIN):</w:t>
            </w:r>
            <w:r w:rsidR="00F4046B">
              <w:rPr>
                <w:rFonts w:ascii="Arial" w:eastAsia="Times New Roman" w:hAnsi="Arial" w:cs="Arial"/>
                <w:b/>
                <w:bCs/>
              </w:rPr>
              <w:t>_______________________</w:t>
            </w:r>
          </w:p>
        </w:tc>
        <w:tc>
          <w:tcPr>
            <w:tcW w:w="859" w:type="pct"/>
            <w:tcBorders>
              <w:top w:val="nil"/>
              <w:left w:val="nil"/>
              <w:bottom w:val="nil"/>
              <w:right w:val="single" w:sz="8" w:space="0" w:color="auto"/>
            </w:tcBorders>
            <w:shd w:val="clear" w:color="auto" w:fill="auto"/>
            <w:noWrap/>
            <w:vAlign w:val="center"/>
          </w:tcPr>
          <w:p w:rsidR="00D543D2" w:rsidRPr="00724A57" w:rsidRDefault="00D543D2" w:rsidP="00B475DF">
            <w:pPr>
              <w:spacing w:after="0" w:line="240" w:lineRule="auto"/>
              <w:jc w:val="center"/>
              <w:rPr>
                <w:rFonts w:ascii="Arial" w:eastAsia="Times New Roman" w:hAnsi="Arial" w:cs="Arial"/>
                <w:b/>
                <w:bCs/>
              </w:rPr>
            </w:pPr>
          </w:p>
        </w:tc>
      </w:tr>
      <w:tr w:rsidR="00D543D2" w:rsidRPr="00724A57" w:rsidTr="00CC5F4E">
        <w:trPr>
          <w:gridAfter w:val="7"/>
          <w:wAfter w:w="2272" w:type="pct"/>
          <w:trHeight w:val="300"/>
        </w:trPr>
        <w:tc>
          <w:tcPr>
            <w:tcW w:w="1663" w:type="pct"/>
            <w:gridSpan w:val="2"/>
            <w:tcBorders>
              <w:top w:val="nil"/>
              <w:left w:val="nil"/>
              <w:bottom w:val="nil"/>
              <w:right w:val="nil"/>
            </w:tcBorders>
            <w:shd w:val="clear" w:color="auto" w:fill="auto"/>
            <w:noWrap/>
            <w:vAlign w:val="center"/>
            <w:hideMark/>
          </w:tcPr>
          <w:p w:rsidR="00D543D2" w:rsidRPr="00724A57" w:rsidRDefault="00D543D2" w:rsidP="00B475DF">
            <w:pPr>
              <w:spacing w:after="0" w:line="240" w:lineRule="auto"/>
              <w:rPr>
                <w:rFonts w:ascii="Arial" w:eastAsia="Times New Roman" w:hAnsi="Arial" w:cs="Arial"/>
                <w:b/>
                <w:bCs/>
              </w:rPr>
            </w:pPr>
            <w:r w:rsidRPr="00724A57">
              <w:rPr>
                <w:rFonts w:ascii="Arial" w:eastAsia="Times New Roman" w:hAnsi="Arial" w:cs="Arial"/>
                <w:b/>
                <w:bCs/>
              </w:rPr>
              <w:t>PDV (20%) (DIN):</w:t>
            </w:r>
            <w:r w:rsidR="00F4046B">
              <w:rPr>
                <w:rFonts w:ascii="Arial" w:eastAsia="Times New Roman" w:hAnsi="Arial" w:cs="Arial"/>
                <w:b/>
                <w:bCs/>
              </w:rPr>
              <w:t>__________</w:t>
            </w:r>
          </w:p>
        </w:tc>
        <w:tc>
          <w:tcPr>
            <w:tcW w:w="206" w:type="pct"/>
            <w:tcBorders>
              <w:top w:val="nil"/>
              <w:left w:val="nil"/>
              <w:bottom w:val="nil"/>
              <w:right w:val="nil"/>
            </w:tcBorders>
            <w:shd w:val="clear" w:color="auto" w:fill="auto"/>
            <w:noWrap/>
            <w:vAlign w:val="center"/>
            <w:hideMark/>
          </w:tcPr>
          <w:p w:rsidR="00D543D2" w:rsidRPr="00724A57" w:rsidRDefault="00D543D2" w:rsidP="00B475DF">
            <w:pPr>
              <w:spacing w:after="0" w:line="240" w:lineRule="auto"/>
              <w:rPr>
                <w:rFonts w:ascii="Arial" w:eastAsia="Times New Roman" w:hAnsi="Arial" w:cs="Arial"/>
                <w:b/>
                <w:bCs/>
              </w:rPr>
            </w:pPr>
          </w:p>
        </w:tc>
        <w:tc>
          <w:tcPr>
            <w:tcW w:w="859" w:type="pct"/>
            <w:tcBorders>
              <w:top w:val="nil"/>
              <w:left w:val="nil"/>
              <w:bottom w:val="nil"/>
              <w:right w:val="single" w:sz="8" w:space="0" w:color="auto"/>
            </w:tcBorders>
            <w:shd w:val="clear" w:color="auto" w:fill="auto"/>
            <w:noWrap/>
            <w:vAlign w:val="center"/>
          </w:tcPr>
          <w:p w:rsidR="00D543D2" w:rsidRPr="00724A57" w:rsidRDefault="00D543D2" w:rsidP="00B475DF">
            <w:pPr>
              <w:spacing w:after="0" w:line="240" w:lineRule="auto"/>
              <w:jc w:val="center"/>
              <w:rPr>
                <w:rFonts w:ascii="Arial" w:eastAsia="Times New Roman" w:hAnsi="Arial" w:cs="Arial"/>
                <w:b/>
                <w:bCs/>
              </w:rPr>
            </w:pPr>
          </w:p>
        </w:tc>
      </w:tr>
      <w:tr w:rsidR="00D543D2" w:rsidRPr="00724A57" w:rsidTr="00CC5F4E">
        <w:trPr>
          <w:gridAfter w:val="7"/>
          <w:wAfter w:w="2272" w:type="pct"/>
          <w:trHeight w:val="300"/>
        </w:trPr>
        <w:tc>
          <w:tcPr>
            <w:tcW w:w="1869" w:type="pct"/>
            <w:gridSpan w:val="3"/>
            <w:tcBorders>
              <w:top w:val="nil"/>
              <w:left w:val="nil"/>
              <w:bottom w:val="nil"/>
              <w:right w:val="nil"/>
            </w:tcBorders>
            <w:shd w:val="clear" w:color="auto" w:fill="auto"/>
            <w:noWrap/>
            <w:vAlign w:val="center"/>
            <w:hideMark/>
          </w:tcPr>
          <w:p w:rsidR="00D543D2" w:rsidRPr="00724A57" w:rsidRDefault="00D543D2" w:rsidP="00B475DF">
            <w:pPr>
              <w:spacing w:after="0" w:line="240" w:lineRule="auto"/>
              <w:rPr>
                <w:rFonts w:ascii="Arial" w:eastAsia="Times New Roman" w:hAnsi="Arial" w:cs="Arial"/>
                <w:b/>
                <w:bCs/>
              </w:rPr>
            </w:pPr>
            <w:r w:rsidRPr="00724A57">
              <w:rPr>
                <w:rFonts w:ascii="Arial" w:eastAsia="Times New Roman" w:hAnsi="Arial" w:cs="Arial"/>
                <w:b/>
                <w:bCs/>
              </w:rPr>
              <w:t>UKUPNO SA PDV-om (DIN):</w:t>
            </w:r>
            <w:r w:rsidR="00F4046B">
              <w:rPr>
                <w:rFonts w:ascii="Arial" w:eastAsia="Times New Roman" w:hAnsi="Arial" w:cs="Arial"/>
                <w:b/>
                <w:bCs/>
              </w:rPr>
              <w:t>____</w:t>
            </w:r>
          </w:p>
        </w:tc>
        <w:tc>
          <w:tcPr>
            <w:tcW w:w="859" w:type="pct"/>
            <w:tcBorders>
              <w:top w:val="nil"/>
              <w:left w:val="nil"/>
              <w:bottom w:val="nil"/>
              <w:right w:val="single" w:sz="8" w:space="0" w:color="auto"/>
            </w:tcBorders>
            <w:shd w:val="clear" w:color="auto" w:fill="auto"/>
            <w:noWrap/>
            <w:vAlign w:val="bottom"/>
          </w:tcPr>
          <w:p w:rsidR="00D543D2" w:rsidRPr="00724A57" w:rsidRDefault="00D543D2" w:rsidP="00B475DF">
            <w:pPr>
              <w:spacing w:after="0" w:line="240" w:lineRule="auto"/>
              <w:jc w:val="center"/>
              <w:rPr>
                <w:rFonts w:ascii="Arial" w:eastAsia="Times New Roman" w:hAnsi="Arial" w:cs="Arial"/>
                <w:b/>
                <w:bCs/>
              </w:rPr>
            </w:pPr>
          </w:p>
        </w:tc>
      </w:tr>
    </w:tbl>
    <w:p w:rsidR="00D543D2" w:rsidRPr="00FF5259" w:rsidRDefault="00D543D2" w:rsidP="00D543D2"/>
    <w:p w:rsidR="00D543D2" w:rsidRDefault="00D543D2" w:rsidP="00AA14F3">
      <w:pPr>
        <w:pStyle w:val="NoSpacing"/>
        <w:rPr>
          <w:rFonts w:ascii="Times New Roman" w:hAnsi="Times New Roman" w:cs="Times New Roman"/>
        </w:rPr>
      </w:pPr>
    </w:p>
    <w:p w:rsidR="00D3698C" w:rsidRPr="00527D6F" w:rsidRDefault="00D3698C" w:rsidP="00D3698C">
      <w:pPr>
        <w:pStyle w:val="NoSpacing"/>
        <w:rPr>
          <w:rFonts w:ascii="Times New Roman" w:hAnsi="Times New Roman" w:cs="Times New Roman"/>
          <w:b/>
          <w:sz w:val="28"/>
          <w:szCs w:val="28"/>
        </w:rPr>
      </w:pPr>
      <w:r>
        <w:rPr>
          <w:rFonts w:ascii="Times New Roman" w:hAnsi="Times New Roman" w:cs="Times New Roman"/>
          <w:b/>
          <w:sz w:val="28"/>
          <w:szCs w:val="28"/>
        </w:rPr>
        <w:t>REKAPITULACIJA</w:t>
      </w:r>
      <w:r w:rsidRPr="00527D6F">
        <w:rPr>
          <w:rFonts w:ascii="Times New Roman" w:hAnsi="Times New Roman" w:cs="Times New Roman"/>
          <w:b/>
          <w:sz w:val="28"/>
          <w:szCs w:val="28"/>
        </w:rPr>
        <w:t>:</w:t>
      </w:r>
    </w:p>
    <w:p w:rsidR="00D3698C" w:rsidRDefault="00D3698C" w:rsidP="00D3698C">
      <w:pPr>
        <w:pStyle w:val="NoSpacing"/>
        <w:rPr>
          <w:rFonts w:ascii="Times New Roman" w:hAnsi="Times New Roman" w:cs="Times New Roman"/>
        </w:rPr>
      </w:pPr>
    </w:p>
    <w:p w:rsidR="00D3698C" w:rsidRPr="00527D6F" w:rsidRDefault="00D3698C" w:rsidP="00D3698C">
      <w:pPr>
        <w:pStyle w:val="NoSpacing"/>
        <w:ind w:right="-314"/>
        <w:rPr>
          <w:rFonts w:ascii="Times New Roman" w:hAnsi="Times New Roman" w:cs="Times New Roman"/>
        </w:rPr>
      </w:pPr>
      <w:r w:rsidRPr="009611E3">
        <w:rPr>
          <w:rFonts w:ascii="Arial" w:hAnsi="Arial" w:cs="Arial"/>
          <w:b/>
          <w:sz w:val="24"/>
          <w:szCs w:val="24"/>
        </w:rPr>
        <w:t>ELEKTROENERGETSKE INSTALACIJE</w:t>
      </w:r>
      <w:r>
        <w:rPr>
          <w:rFonts w:ascii="Arial" w:hAnsi="Arial" w:cs="Arial"/>
          <w:b/>
          <w:sz w:val="24"/>
          <w:szCs w:val="24"/>
        </w:rPr>
        <w:t>: ___________bez pdv, _____________sa pdv</w:t>
      </w:r>
    </w:p>
    <w:p w:rsidR="00D3698C" w:rsidRDefault="00D3698C" w:rsidP="00D3698C">
      <w:pPr>
        <w:pStyle w:val="NoSpacing"/>
        <w:rPr>
          <w:rFonts w:ascii="Times New Roman" w:hAnsi="Times New Roman" w:cs="Times New Roman"/>
        </w:rPr>
      </w:pPr>
    </w:p>
    <w:p w:rsidR="00D3698C" w:rsidRPr="00527D6F" w:rsidRDefault="00D3698C" w:rsidP="00D3698C">
      <w:pPr>
        <w:pStyle w:val="NoSpacing"/>
        <w:ind w:right="-314"/>
        <w:rPr>
          <w:rFonts w:ascii="Times New Roman" w:hAnsi="Times New Roman" w:cs="Times New Roman"/>
        </w:rPr>
      </w:pPr>
      <w:r w:rsidRPr="003A7F69">
        <w:rPr>
          <w:rFonts w:ascii="Arial" w:hAnsi="Arial" w:cs="Arial"/>
          <w:b/>
          <w:sz w:val="24"/>
          <w:szCs w:val="24"/>
        </w:rPr>
        <w:t>MAŠINSKE INSTALACIJE</w:t>
      </w:r>
      <w:r>
        <w:rPr>
          <w:rFonts w:ascii="Arial" w:hAnsi="Arial" w:cs="Arial"/>
          <w:b/>
          <w:sz w:val="24"/>
          <w:szCs w:val="24"/>
        </w:rPr>
        <w:t>: ___________bez pdv, _____________sa pdv</w:t>
      </w:r>
    </w:p>
    <w:p w:rsidR="00D3698C" w:rsidRDefault="00D3698C" w:rsidP="00D3698C">
      <w:pPr>
        <w:pStyle w:val="NoSpacing"/>
        <w:rPr>
          <w:rFonts w:ascii="Times New Roman" w:hAnsi="Times New Roman" w:cs="Times New Roman"/>
        </w:rPr>
      </w:pPr>
    </w:p>
    <w:p w:rsidR="00D3698C" w:rsidRPr="00527D6F" w:rsidRDefault="00D3698C" w:rsidP="00D3698C">
      <w:pPr>
        <w:pStyle w:val="NoSpacing"/>
        <w:ind w:right="-314"/>
        <w:rPr>
          <w:rFonts w:ascii="Times New Roman" w:hAnsi="Times New Roman" w:cs="Times New Roman"/>
        </w:rPr>
      </w:pPr>
      <w:r>
        <w:rPr>
          <w:rFonts w:ascii="Arial" w:hAnsi="Arial" w:cs="Arial"/>
          <w:b/>
          <w:sz w:val="24"/>
          <w:szCs w:val="24"/>
        </w:rPr>
        <w:t>ZAŠTITA OD POŽARA: ___________bez pdv, _____________sa pdv</w:t>
      </w:r>
    </w:p>
    <w:p w:rsidR="00D3698C" w:rsidRDefault="00D3698C" w:rsidP="00D3698C">
      <w:pPr>
        <w:pStyle w:val="NoSpacing"/>
        <w:rPr>
          <w:rFonts w:ascii="Times New Roman" w:hAnsi="Times New Roman" w:cs="Times New Roman"/>
        </w:rPr>
      </w:pPr>
    </w:p>
    <w:p w:rsidR="00D3698C" w:rsidRPr="00527D6F" w:rsidRDefault="00D3698C" w:rsidP="00D3698C">
      <w:pPr>
        <w:pStyle w:val="NoSpacing"/>
        <w:ind w:right="-314"/>
        <w:rPr>
          <w:rFonts w:ascii="Times New Roman" w:hAnsi="Times New Roman" w:cs="Times New Roman"/>
        </w:rPr>
      </w:pPr>
      <w:r>
        <w:rPr>
          <w:rFonts w:ascii="Arial" w:hAnsi="Arial" w:cs="Arial"/>
          <w:b/>
          <w:sz w:val="24"/>
          <w:szCs w:val="24"/>
        </w:rPr>
        <w:t>ARHITEKTURA: ___________bez pdv, _____________sa pdv</w:t>
      </w:r>
    </w:p>
    <w:p w:rsidR="00D3698C" w:rsidRDefault="00D3698C" w:rsidP="00D3698C">
      <w:pPr>
        <w:rPr>
          <w:rFonts w:ascii="Arial" w:hAnsi="Arial" w:cs="Arial"/>
          <w:b/>
          <w:sz w:val="24"/>
          <w:szCs w:val="24"/>
        </w:rPr>
      </w:pPr>
    </w:p>
    <w:p w:rsidR="00D3698C" w:rsidRDefault="00D3698C" w:rsidP="00D3698C">
      <w:pPr>
        <w:rPr>
          <w:rFonts w:ascii="Arial" w:hAnsi="Arial" w:cs="Arial"/>
          <w:b/>
          <w:sz w:val="24"/>
          <w:szCs w:val="24"/>
        </w:rPr>
      </w:pPr>
      <w:r>
        <w:rPr>
          <w:rFonts w:ascii="Arial" w:hAnsi="Arial" w:cs="Arial"/>
          <w:b/>
          <w:sz w:val="24"/>
          <w:szCs w:val="24"/>
        </w:rPr>
        <w:t>Ukupna vrednost ponude bez pdv:______________________</w:t>
      </w:r>
    </w:p>
    <w:p w:rsidR="00D3698C" w:rsidRDefault="00D3698C" w:rsidP="00D3698C">
      <w:pPr>
        <w:rPr>
          <w:rFonts w:ascii="Arial" w:hAnsi="Arial" w:cs="Arial"/>
          <w:b/>
          <w:sz w:val="24"/>
          <w:szCs w:val="24"/>
        </w:rPr>
      </w:pPr>
      <w:r>
        <w:rPr>
          <w:rFonts w:ascii="Arial" w:hAnsi="Arial" w:cs="Arial"/>
          <w:b/>
          <w:sz w:val="24"/>
          <w:szCs w:val="24"/>
        </w:rPr>
        <w:lastRenderedPageBreak/>
        <w:t>Iznos pdv:_________________</w:t>
      </w:r>
    </w:p>
    <w:p w:rsidR="00D3698C" w:rsidRPr="00FF5259" w:rsidRDefault="00D3698C" w:rsidP="00D3698C">
      <w:pPr>
        <w:rPr>
          <w:rFonts w:ascii="Arial" w:hAnsi="Arial" w:cs="Arial"/>
          <w:b/>
          <w:sz w:val="24"/>
          <w:szCs w:val="24"/>
        </w:rPr>
      </w:pPr>
      <w:r>
        <w:rPr>
          <w:rFonts w:ascii="Arial" w:hAnsi="Arial" w:cs="Arial"/>
          <w:b/>
          <w:sz w:val="24"/>
          <w:szCs w:val="24"/>
        </w:rPr>
        <w:t>Ukupna vrednost ponude sa pdv:_______________________</w:t>
      </w:r>
    </w:p>
    <w:p w:rsidR="00041ED0" w:rsidRDefault="00041ED0" w:rsidP="00AA14F3">
      <w:pPr>
        <w:pStyle w:val="NoSpacing"/>
        <w:rPr>
          <w:rFonts w:ascii="Times New Roman" w:hAnsi="Times New Roman" w:cs="Times New Roman"/>
        </w:rPr>
      </w:pPr>
    </w:p>
    <w:p w:rsidR="00041ED0" w:rsidRDefault="00041ED0" w:rsidP="00AA14F3">
      <w:pPr>
        <w:pStyle w:val="NoSpacing"/>
        <w:rPr>
          <w:rFonts w:ascii="Times New Roman" w:hAnsi="Times New Roman" w:cs="Times New Roman"/>
        </w:rPr>
      </w:pPr>
    </w:p>
    <w:p w:rsidR="00041ED0" w:rsidRDefault="00041ED0" w:rsidP="00AA14F3">
      <w:pPr>
        <w:pStyle w:val="NoSpacing"/>
        <w:rPr>
          <w:rFonts w:ascii="Times New Roman" w:hAnsi="Times New Roman" w:cs="Times New Roman"/>
        </w:rPr>
      </w:pPr>
    </w:p>
    <w:p w:rsidR="00AA14F3" w:rsidRPr="00765D10" w:rsidRDefault="00AA14F3" w:rsidP="00AA14F3">
      <w:pPr>
        <w:pStyle w:val="NoSpacing"/>
        <w:rPr>
          <w:rStyle w:val="Strong"/>
          <w:rFonts w:ascii="Times New Roman" w:hAnsi="Times New Roman" w:cs="Times New Roman"/>
          <w:sz w:val="24"/>
          <w:szCs w:val="24"/>
        </w:rPr>
      </w:pPr>
      <w:r w:rsidRPr="00765D10">
        <w:rPr>
          <w:rStyle w:val="Strong"/>
          <w:rFonts w:ascii="Times New Roman" w:hAnsi="Times New Roman" w:cs="Times New Roman"/>
          <w:sz w:val="24"/>
          <w:szCs w:val="24"/>
        </w:rPr>
        <w:t>2.МЕСТО ИЗВРШЕЊА РАДОВА</w:t>
      </w:r>
    </w:p>
    <w:p w:rsidR="00AA14F3" w:rsidRPr="00765D10" w:rsidRDefault="00AA14F3" w:rsidP="00AA14F3">
      <w:pPr>
        <w:pStyle w:val="NoSpacing"/>
        <w:rPr>
          <w:rFonts w:ascii="Times New Roman" w:hAnsi="Times New Roman" w:cs="Times New Roman"/>
          <w:sz w:val="6"/>
        </w:rPr>
      </w:pPr>
    </w:p>
    <w:p w:rsidR="00AA14F3" w:rsidRPr="00765D10" w:rsidRDefault="00AA14F3" w:rsidP="00AA14F3">
      <w:pPr>
        <w:pStyle w:val="NoSpacing"/>
        <w:rPr>
          <w:rFonts w:ascii="Times New Roman" w:hAnsi="Times New Roman" w:cs="Times New Roman"/>
          <w:sz w:val="12"/>
        </w:rPr>
      </w:pPr>
      <w:r w:rsidRPr="00765D10">
        <w:rPr>
          <w:rFonts w:ascii="Times New Roman" w:hAnsi="Times New Roman" w:cs="Times New Roman"/>
        </w:rPr>
        <w:t xml:space="preserve"> Место извршења радова је зграда </w:t>
      </w:r>
      <w:r w:rsidR="00773294" w:rsidRPr="00A15DFC">
        <w:rPr>
          <w:rFonts w:ascii="Times New Roman" w:hAnsi="Times New Roman"/>
          <w:b/>
          <w:bCs/>
          <w:sz w:val="24"/>
          <w:szCs w:val="24"/>
          <w:lang w:val="ru-RU"/>
        </w:rPr>
        <w:t>Основн</w:t>
      </w:r>
      <w:r w:rsidR="00773294">
        <w:rPr>
          <w:rFonts w:ascii="Times New Roman" w:hAnsi="Times New Roman"/>
          <w:b/>
          <w:bCs/>
          <w:sz w:val="24"/>
          <w:szCs w:val="24"/>
          <w:lang w:val="sr-Cyrl-CS"/>
        </w:rPr>
        <w:t>е</w:t>
      </w:r>
      <w:r w:rsidR="00773294" w:rsidRPr="00A15DFC">
        <w:rPr>
          <w:rFonts w:ascii="Times New Roman" w:hAnsi="Times New Roman"/>
          <w:b/>
          <w:bCs/>
          <w:sz w:val="24"/>
          <w:szCs w:val="24"/>
          <w:lang w:val="ru-RU"/>
        </w:rPr>
        <w:t xml:space="preserve"> школ</w:t>
      </w:r>
      <w:r w:rsidR="00773294">
        <w:rPr>
          <w:rFonts w:ascii="Times New Roman" w:hAnsi="Times New Roman"/>
          <w:b/>
          <w:bCs/>
          <w:sz w:val="24"/>
          <w:szCs w:val="24"/>
          <w:lang w:val="sr-Cyrl-CS"/>
        </w:rPr>
        <w:t xml:space="preserve">е </w:t>
      </w:r>
      <w:r w:rsidR="00773294" w:rsidRPr="00A15DFC">
        <w:rPr>
          <w:rFonts w:ascii="Times New Roman" w:hAnsi="Times New Roman"/>
          <w:b/>
          <w:bCs/>
          <w:sz w:val="24"/>
          <w:szCs w:val="24"/>
          <w:lang w:val="ru-RU"/>
        </w:rPr>
        <w:t>„</w:t>
      </w:r>
      <w:r w:rsidR="00773294">
        <w:rPr>
          <w:rFonts w:ascii="Times New Roman" w:hAnsi="Times New Roman"/>
          <w:b/>
          <w:bCs/>
          <w:sz w:val="24"/>
          <w:szCs w:val="24"/>
          <w:lang w:val="sr-Cyrl-CS"/>
        </w:rPr>
        <w:t>Стефан Немања</w:t>
      </w:r>
      <w:r w:rsidR="00773294" w:rsidRPr="00A15DFC">
        <w:rPr>
          <w:rFonts w:ascii="Times New Roman" w:hAnsi="Times New Roman"/>
          <w:b/>
          <w:bCs/>
          <w:sz w:val="24"/>
          <w:szCs w:val="24"/>
          <w:lang w:val="ru-RU"/>
        </w:rPr>
        <w:t xml:space="preserve">“ </w:t>
      </w:r>
      <w:r w:rsidR="00773294">
        <w:rPr>
          <w:rFonts w:ascii="Times New Roman" w:hAnsi="Times New Roman"/>
          <w:b/>
          <w:bCs/>
          <w:sz w:val="24"/>
          <w:szCs w:val="24"/>
          <w:lang w:val="sr-Cyrl-CS"/>
        </w:rPr>
        <w:t>из Београда</w:t>
      </w:r>
      <w:r w:rsidR="00773294">
        <w:rPr>
          <w:rFonts w:ascii="Times New Roman" w:hAnsi="Times New Roman"/>
          <w:b/>
          <w:sz w:val="24"/>
          <w:szCs w:val="24"/>
          <w:lang w:val="sr-Cyrl-CS"/>
        </w:rPr>
        <w:t>, ул.Љубе Јовановића бр. 2 а.</w:t>
      </w:r>
    </w:p>
    <w:p w:rsidR="00773294" w:rsidRDefault="00773294" w:rsidP="00AA14F3">
      <w:pPr>
        <w:pStyle w:val="NoSpacing"/>
        <w:rPr>
          <w:rFonts w:ascii="Times New Roman" w:hAnsi="Times New Roman" w:cs="Times New Roman"/>
          <w:b/>
          <w:sz w:val="24"/>
        </w:rPr>
      </w:pPr>
    </w:p>
    <w:p w:rsidR="00773294" w:rsidRDefault="00773294" w:rsidP="00AA14F3">
      <w:pPr>
        <w:pStyle w:val="NoSpacing"/>
        <w:rPr>
          <w:rFonts w:ascii="Times New Roman" w:hAnsi="Times New Roman" w:cs="Times New Roman"/>
          <w:b/>
          <w:sz w:val="24"/>
        </w:rPr>
      </w:pPr>
    </w:p>
    <w:p w:rsidR="00AA14F3" w:rsidRPr="00765D10" w:rsidRDefault="00AA14F3" w:rsidP="00AA14F3">
      <w:pPr>
        <w:pStyle w:val="NoSpacing"/>
        <w:rPr>
          <w:rFonts w:ascii="Times New Roman" w:hAnsi="Times New Roman" w:cs="Times New Roman"/>
          <w:b/>
          <w:sz w:val="24"/>
        </w:rPr>
      </w:pPr>
      <w:r w:rsidRPr="00765D10">
        <w:rPr>
          <w:rFonts w:ascii="Times New Roman" w:hAnsi="Times New Roman" w:cs="Times New Roman"/>
          <w:b/>
          <w:sz w:val="24"/>
        </w:rPr>
        <w:t>3.РОК ИЗВРШЕЊА РАДОВА</w:t>
      </w:r>
    </w:p>
    <w:p w:rsidR="00AA14F3" w:rsidRPr="009135D4" w:rsidRDefault="00F06D11" w:rsidP="00AA14F3">
      <w:pPr>
        <w:pStyle w:val="NoSpacing"/>
        <w:rPr>
          <w:rFonts w:ascii="Times New Roman" w:hAnsi="Times New Roman" w:cs="Times New Roman"/>
        </w:rPr>
      </w:pPr>
      <w:r w:rsidRPr="009135D4">
        <w:rPr>
          <w:rFonts w:ascii="Times New Roman" w:hAnsi="Times New Roman" w:cs="Times New Roman"/>
        </w:rPr>
        <w:t xml:space="preserve">Рок извршења радова не може бити дужи од 20 </w:t>
      </w:r>
      <w:r w:rsidR="006D27D5" w:rsidRPr="009135D4">
        <w:rPr>
          <w:rFonts w:ascii="Times New Roman" w:hAnsi="Times New Roman" w:cs="Times New Roman"/>
        </w:rPr>
        <w:t xml:space="preserve">календарских </w:t>
      </w:r>
      <w:r w:rsidRPr="009135D4">
        <w:rPr>
          <w:rFonts w:ascii="Times New Roman" w:hAnsi="Times New Roman" w:cs="Times New Roman"/>
        </w:rPr>
        <w:t>дана од дана увођења извођача радова у посао.</w:t>
      </w:r>
    </w:p>
    <w:p w:rsidR="00AA14F3" w:rsidRPr="00765D10" w:rsidRDefault="00AA14F3" w:rsidP="00AA14F3">
      <w:pPr>
        <w:pStyle w:val="NoSpacing"/>
        <w:rPr>
          <w:rFonts w:ascii="Times New Roman" w:hAnsi="Times New Roman" w:cs="Times New Roman"/>
          <w:color w:val="FF0000"/>
        </w:rPr>
      </w:pPr>
    </w:p>
    <w:p w:rsidR="00AA14F3" w:rsidRPr="00765D10" w:rsidRDefault="00AA14F3" w:rsidP="00AA14F3">
      <w:pPr>
        <w:pStyle w:val="NoSpacing"/>
        <w:rPr>
          <w:rFonts w:ascii="Times New Roman" w:hAnsi="Times New Roman" w:cs="Times New Roman"/>
          <w:color w:val="FF0000"/>
        </w:rPr>
      </w:pPr>
    </w:p>
    <w:p w:rsidR="00AA14F3" w:rsidRPr="00765D10" w:rsidRDefault="00AA14F3" w:rsidP="00AA14F3">
      <w:pPr>
        <w:pStyle w:val="NoSpacing"/>
        <w:rPr>
          <w:rFonts w:ascii="Times New Roman" w:hAnsi="Times New Roman" w:cs="Times New Roman"/>
          <w:color w:val="FF0000"/>
        </w:rPr>
      </w:pPr>
    </w:p>
    <w:p w:rsidR="00AA14F3" w:rsidRPr="00765D10" w:rsidRDefault="00AA14F3" w:rsidP="00AA14F3">
      <w:pPr>
        <w:pStyle w:val="NoSpacing"/>
        <w:rPr>
          <w:rFonts w:ascii="Times New Roman" w:hAnsi="Times New Roman" w:cs="Times New Roman"/>
          <w:color w:val="FF0000"/>
        </w:rPr>
      </w:pPr>
    </w:p>
    <w:p w:rsidR="00AA14F3" w:rsidRPr="00765D10" w:rsidRDefault="00AA14F3" w:rsidP="00AA14F3">
      <w:pPr>
        <w:pStyle w:val="NoSpacing"/>
        <w:rPr>
          <w:rFonts w:ascii="Times New Roman" w:hAnsi="Times New Roman" w:cs="Times New Roman"/>
          <w:color w:val="FF0000"/>
        </w:rPr>
      </w:pPr>
    </w:p>
    <w:p w:rsidR="00AA14F3" w:rsidRPr="00765D10" w:rsidRDefault="00AA14F3" w:rsidP="00AA14F3">
      <w:pPr>
        <w:pStyle w:val="NoSpacing"/>
        <w:rPr>
          <w:rFonts w:ascii="Times New Roman" w:hAnsi="Times New Roman" w:cs="Times New Roman"/>
          <w:color w:val="FF0000"/>
        </w:rPr>
      </w:pPr>
    </w:p>
    <w:p w:rsidR="00AA14F3" w:rsidRPr="00765D10" w:rsidRDefault="00AA14F3" w:rsidP="00AA14F3">
      <w:pPr>
        <w:pStyle w:val="NoSpacing"/>
        <w:rPr>
          <w:rFonts w:ascii="Times New Roman" w:hAnsi="Times New Roman" w:cs="Times New Roman"/>
          <w:color w:val="FF0000"/>
        </w:rPr>
      </w:pPr>
    </w:p>
    <w:p w:rsidR="00AA14F3" w:rsidRPr="00765D10" w:rsidRDefault="00AA14F3" w:rsidP="00AA14F3">
      <w:pPr>
        <w:pStyle w:val="NoSpacing"/>
        <w:rPr>
          <w:rFonts w:ascii="Times New Roman" w:hAnsi="Times New Roman" w:cs="Times New Roman"/>
          <w:color w:val="FF0000"/>
        </w:rPr>
      </w:pPr>
    </w:p>
    <w:p w:rsidR="00AA14F3" w:rsidRPr="00765D10" w:rsidRDefault="00AA14F3" w:rsidP="00AA14F3">
      <w:pPr>
        <w:pStyle w:val="NoSpacing"/>
        <w:rPr>
          <w:rFonts w:ascii="Times New Roman" w:hAnsi="Times New Roman" w:cs="Times New Roman"/>
          <w:color w:val="FF0000"/>
        </w:rPr>
      </w:pPr>
    </w:p>
    <w:p w:rsidR="00AA14F3" w:rsidRPr="00765D10" w:rsidRDefault="00AA14F3" w:rsidP="00AA14F3">
      <w:pPr>
        <w:pStyle w:val="NoSpacing"/>
        <w:rPr>
          <w:rFonts w:ascii="Times New Roman" w:hAnsi="Times New Roman" w:cs="Times New Roman"/>
          <w:color w:val="FF0000"/>
        </w:rPr>
      </w:pPr>
    </w:p>
    <w:p w:rsidR="00AA14F3" w:rsidRPr="00765D10" w:rsidRDefault="00AA14F3" w:rsidP="00AA14F3">
      <w:pPr>
        <w:pStyle w:val="NoSpacing"/>
        <w:rPr>
          <w:rFonts w:ascii="Times New Roman" w:hAnsi="Times New Roman" w:cs="Times New Roman"/>
          <w:color w:val="FF0000"/>
        </w:rPr>
      </w:pPr>
    </w:p>
    <w:p w:rsidR="00AA14F3" w:rsidRPr="00765D10" w:rsidRDefault="00AA14F3" w:rsidP="00AA14F3">
      <w:pPr>
        <w:pStyle w:val="NoSpacing"/>
        <w:rPr>
          <w:rFonts w:ascii="Times New Roman" w:hAnsi="Times New Roman" w:cs="Times New Roman"/>
          <w:b/>
          <w:sz w:val="24"/>
        </w:rPr>
      </w:pPr>
    </w:p>
    <w:p w:rsidR="00AA14F3" w:rsidRDefault="00AA14F3" w:rsidP="00AA14F3">
      <w:pPr>
        <w:pStyle w:val="NoSpacing"/>
        <w:ind w:left="77"/>
        <w:rPr>
          <w:rFonts w:ascii="Times New Roman" w:hAnsi="Times New Roman" w:cs="Times New Roman"/>
          <w:b/>
          <w:sz w:val="24"/>
        </w:rPr>
      </w:pPr>
    </w:p>
    <w:p w:rsidR="005F03EB" w:rsidRDefault="005F03EB" w:rsidP="00AA14F3">
      <w:pPr>
        <w:pStyle w:val="NoSpacing"/>
        <w:ind w:left="77"/>
        <w:rPr>
          <w:rFonts w:ascii="Times New Roman" w:hAnsi="Times New Roman" w:cs="Times New Roman"/>
          <w:b/>
          <w:sz w:val="24"/>
        </w:rPr>
      </w:pPr>
    </w:p>
    <w:p w:rsidR="005F03EB" w:rsidRDefault="005F03EB" w:rsidP="00AA14F3">
      <w:pPr>
        <w:pStyle w:val="NoSpacing"/>
        <w:ind w:left="77"/>
        <w:rPr>
          <w:rFonts w:ascii="Times New Roman" w:hAnsi="Times New Roman" w:cs="Times New Roman"/>
          <w:b/>
          <w:sz w:val="24"/>
        </w:rPr>
      </w:pPr>
    </w:p>
    <w:p w:rsidR="005F03EB" w:rsidRDefault="005F03EB" w:rsidP="00AA14F3">
      <w:pPr>
        <w:pStyle w:val="NoSpacing"/>
        <w:ind w:left="77"/>
        <w:rPr>
          <w:rFonts w:ascii="Times New Roman" w:hAnsi="Times New Roman" w:cs="Times New Roman"/>
          <w:b/>
          <w:sz w:val="24"/>
        </w:rPr>
      </w:pPr>
    </w:p>
    <w:p w:rsidR="005F03EB" w:rsidRDefault="005F03EB" w:rsidP="00AA14F3">
      <w:pPr>
        <w:pStyle w:val="NoSpacing"/>
        <w:ind w:left="77"/>
        <w:rPr>
          <w:rFonts w:ascii="Times New Roman" w:hAnsi="Times New Roman" w:cs="Times New Roman"/>
          <w:b/>
          <w:sz w:val="24"/>
        </w:rPr>
      </w:pPr>
    </w:p>
    <w:p w:rsidR="005F03EB" w:rsidRDefault="005F03EB" w:rsidP="00AA14F3">
      <w:pPr>
        <w:pStyle w:val="NoSpacing"/>
        <w:ind w:left="77"/>
        <w:rPr>
          <w:rFonts w:ascii="Times New Roman" w:hAnsi="Times New Roman" w:cs="Times New Roman"/>
          <w:b/>
          <w:sz w:val="24"/>
        </w:rPr>
      </w:pPr>
    </w:p>
    <w:p w:rsidR="005F03EB" w:rsidRDefault="005F03EB" w:rsidP="00AA14F3">
      <w:pPr>
        <w:pStyle w:val="NoSpacing"/>
        <w:ind w:left="77"/>
        <w:rPr>
          <w:rFonts w:ascii="Times New Roman" w:hAnsi="Times New Roman" w:cs="Times New Roman"/>
          <w:b/>
          <w:sz w:val="24"/>
        </w:rPr>
      </w:pPr>
    </w:p>
    <w:p w:rsidR="005F03EB" w:rsidRDefault="005F03EB" w:rsidP="00AA14F3">
      <w:pPr>
        <w:pStyle w:val="NoSpacing"/>
        <w:ind w:left="77"/>
        <w:rPr>
          <w:rFonts w:ascii="Times New Roman" w:hAnsi="Times New Roman" w:cs="Times New Roman"/>
          <w:b/>
          <w:sz w:val="24"/>
        </w:rPr>
      </w:pPr>
    </w:p>
    <w:p w:rsidR="005F03EB" w:rsidRDefault="005F03EB" w:rsidP="00AA14F3">
      <w:pPr>
        <w:pStyle w:val="NoSpacing"/>
        <w:ind w:left="77"/>
        <w:rPr>
          <w:rFonts w:ascii="Times New Roman" w:hAnsi="Times New Roman" w:cs="Times New Roman"/>
          <w:b/>
          <w:sz w:val="24"/>
        </w:rPr>
      </w:pPr>
    </w:p>
    <w:p w:rsidR="005F03EB" w:rsidRPr="00765D10" w:rsidRDefault="005F03EB" w:rsidP="00AA14F3">
      <w:pPr>
        <w:pStyle w:val="NoSpacing"/>
        <w:ind w:left="77"/>
        <w:rPr>
          <w:rFonts w:ascii="Times New Roman" w:hAnsi="Times New Roman" w:cs="Times New Roman"/>
          <w:b/>
          <w:sz w:val="24"/>
        </w:rPr>
      </w:pPr>
    </w:p>
    <w:p w:rsidR="00AA14F3" w:rsidRPr="00765D10" w:rsidRDefault="00AA14F3" w:rsidP="00AA14F3">
      <w:pPr>
        <w:pStyle w:val="NoSpacing"/>
        <w:ind w:left="77"/>
        <w:rPr>
          <w:rFonts w:ascii="Times New Roman" w:hAnsi="Times New Roman" w:cs="Times New Roman"/>
          <w:b/>
          <w:sz w:val="24"/>
        </w:rPr>
      </w:pPr>
    </w:p>
    <w:p w:rsidR="00AA14F3" w:rsidRPr="00765D10" w:rsidRDefault="00AA14F3" w:rsidP="00AA14F3">
      <w:pPr>
        <w:pStyle w:val="NoSpacing"/>
        <w:ind w:left="77"/>
        <w:rPr>
          <w:rFonts w:ascii="Times New Roman" w:hAnsi="Times New Roman" w:cs="Times New Roman"/>
          <w:b/>
          <w:sz w:val="24"/>
        </w:rPr>
      </w:pPr>
    </w:p>
    <w:p w:rsidR="00AA14F3" w:rsidRDefault="00AA14F3" w:rsidP="00AA14F3">
      <w:pPr>
        <w:pStyle w:val="NoSpacing"/>
        <w:ind w:left="77"/>
        <w:rPr>
          <w:rFonts w:ascii="Times New Roman" w:hAnsi="Times New Roman" w:cs="Times New Roman"/>
          <w:b/>
          <w:sz w:val="24"/>
        </w:rPr>
      </w:pPr>
    </w:p>
    <w:p w:rsidR="009A1F14" w:rsidRDefault="009A1F14" w:rsidP="00AA14F3">
      <w:pPr>
        <w:pStyle w:val="NoSpacing"/>
        <w:ind w:left="77"/>
        <w:rPr>
          <w:rFonts w:ascii="Times New Roman" w:hAnsi="Times New Roman" w:cs="Times New Roman"/>
          <w:b/>
          <w:sz w:val="24"/>
        </w:rPr>
      </w:pPr>
    </w:p>
    <w:p w:rsidR="00441F7D" w:rsidRDefault="00441F7D" w:rsidP="00AA14F3">
      <w:pPr>
        <w:pStyle w:val="NoSpacing"/>
        <w:ind w:left="77"/>
        <w:rPr>
          <w:rFonts w:ascii="Times New Roman" w:hAnsi="Times New Roman" w:cs="Times New Roman"/>
          <w:b/>
          <w:sz w:val="24"/>
        </w:rPr>
      </w:pPr>
    </w:p>
    <w:p w:rsidR="00441F7D" w:rsidRDefault="00441F7D" w:rsidP="00AA14F3">
      <w:pPr>
        <w:pStyle w:val="NoSpacing"/>
        <w:ind w:left="77"/>
        <w:rPr>
          <w:rFonts w:ascii="Times New Roman" w:hAnsi="Times New Roman" w:cs="Times New Roman"/>
          <w:b/>
          <w:sz w:val="24"/>
        </w:rPr>
      </w:pPr>
    </w:p>
    <w:p w:rsidR="00441F7D" w:rsidRDefault="00441F7D" w:rsidP="00AA14F3">
      <w:pPr>
        <w:pStyle w:val="NoSpacing"/>
        <w:ind w:left="77"/>
        <w:rPr>
          <w:rFonts w:ascii="Times New Roman" w:hAnsi="Times New Roman" w:cs="Times New Roman"/>
          <w:b/>
          <w:sz w:val="24"/>
        </w:rPr>
      </w:pPr>
    </w:p>
    <w:p w:rsidR="00441F7D" w:rsidRDefault="00441F7D" w:rsidP="00AA14F3">
      <w:pPr>
        <w:pStyle w:val="NoSpacing"/>
        <w:ind w:left="77"/>
        <w:rPr>
          <w:rFonts w:ascii="Times New Roman" w:hAnsi="Times New Roman" w:cs="Times New Roman"/>
          <w:b/>
          <w:sz w:val="24"/>
        </w:rPr>
      </w:pPr>
    </w:p>
    <w:p w:rsidR="00441F7D" w:rsidRDefault="00441F7D" w:rsidP="00AA14F3">
      <w:pPr>
        <w:pStyle w:val="NoSpacing"/>
        <w:ind w:left="77"/>
        <w:rPr>
          <w:rFonts w:ascii="Times New Roman" w:hAnsi="Times New Roman" w:cs="Times New Roman"/>
          <w:b/>
          <w:sz w:val="24"/>
        </w:rPr>
      </w:pPr>
    </w:p>
    <w:p w:rsidR="00441F7D" w:rsidRDefault="00441F7D" w:rsidP="00AA14F3">
      <w:pPr>
        <w:pStyle w:val="NoSpacing"/>
        <w:ind w:left="77"/>
        <w:rPr>
          <w:rFonts w:ascii="Times New Roman" w:hAnsi="Times New Roman" w:cs="Times New Roman"/>
          <w:b/>
          <w:sz w:val="24"/>
        </w:rPr>
      </w:pPr>
    </w:p>
    <w:p w:rsidR="00441F7D" w:rsidRDefault="00441F7D" w:rsidP="00AA14F3">
      <w:pPr>
        <w:pStyle w:val="NoSpacing"/>
        <w:ind w:left="77"/>
        <w:rPr>
          <w:rFonts w:ascii="Times New Roman" w:hAnsi="Times New Roman" w:cs="Times New Roman"/>
          <w:b/>
          <w:sz w:val="24"/>
        </w:rPr>
      </w:pPr>
    </w:p>
    <w:p w:rsidR="009A1F14" w:rsidRDefault="009A1F14" w:rsidP="00AA14F3">
      <w:pPr>
        <w:pStyle w:val="NoSpacing"/>
        <w:ind w:left="77"/>
        <w:rPr>
          <w:rFonts w:ascii="Times New Roman" w:hAnsi="Times New Roman" w:cs="Times New Roman"/>
          <w:b/>
          <w:sz w:val="24"/>
        </w:rPr>
      </w:pPr>
    </w:p>
    <w:p w:rsidR="00172DA8" w:rsidRDefault="00172DA8" w:rsidP="00AA14F3">
      <w:pPr>
        <w:pStyle w:val="NoSpacing"/>
        <w:ind w:left="77"/>
        <w:rPr>
          <w:rFonts w:ascii="Times New Roman" w:hAnsi="Times New Roman" w:cs="Times New Roman"/>
          <w:b/>
          <w:sz w:val="24"/>
        </w:rPr>
      </w:pPr>
    </w:p>
    <w:p w:rsidR="00172DA8" w:rsidRDefault="00172DA8" w:rsidP="00AA14F3">
      <w:pPr>
        <w:pStyle w:val="NoSpacing"/>
        <w:ind w:left="77"/>
        <w:rPr>
          <w:rFonts w:ascii="Times New Roman" w:hAnsi="Times New Roman" w:cs="Times New Roman"/>
          <w:b/>
          <w:sz w:val="24"/>
        </w:rPr>
      </w:pPr>
    </w:p>
    <w:p w:rsidR="009A1F14" w:rsidRDefault="009A1F14" w:rsidP="00AA14F3">
      <w:pPr>
        <w:pStyle w:val="NoSpacing"/>
        <w:ind w:left="77"/>
        <w:rPr>
          <w:rFonts w:ascii="Times New Roman" w:hAnsi="Times New Roman" w:cs="Times New Roman"/>
          <w:b/>
          <w:sz w:val="24"/>
        </w:rPr>
      </w:pPr>
    </w:p>
    <w:p w:rsidR="00F804F1" w:rsidRDefault="00F804F1" w:rsidP="00AA14F3">
      <w:pPr>
        <w:pStyle w:val="NoSpacing"/>
        <w:ind w:left="77"/>
        <w:rPr>
          <w:rFonts w:ascii="Times New Roman" w:hAnsi="Times New Roman" w:cs="Times New Roman"/>
          <w:b/>
          <w:sz w:val="24"/>
        </w:rPr>
      </w:pPr>
    </w:p>
    <w:p w:rsidR="00F804F1" w:rsidRPr="00765D10" w:rsidRDefault="00F804F1" w:rsidP="00AA14F3">
      <w:pPr>
        <w:pStyle w:val="NoSpacing"/>
        <w:ind w:left="77"/>
        <w:rPr>
          <w:rFonts w:ascii="Times New Roman" w:hAnsi="Times New Roman" w:cs="Times New Roman"/>
          <w:b/>
          <w:sz w:val="24"/>
        </w:rPr>
      </w:pPr>
    </w:p>
    <w:p w:rsidR="00AA14F3" w:rsidRPr="00765D10" w:rsidRDefault="00AA14F3" w:rsidP="00AA14F3">
      <w:pPr>
        <w:pStyle w:val="NoSpacing"/>
        <w:ind w:left="77"/>
        <w:rPr>
          <w:rFonts w:ascii="Times New Roman" w:hAnsi="Times New Roman" w:cs="Times New Roman"/>
          <w:b/>
          <w:sz w:val="24"/>
        </w:rPr>
      </w:pPr>
    </w:p>
    <w:p w:rsidR="00AA14F3" w:rsidRPr="00765D10" w:rsidRDefault="00AA14F3" w:rsidP="00AA14F3">
      <w:pPr>
        <w:pStyle w:val="NoSpacing"/>
        <w:ind w:left="77"/>
        <w:rPr>
          <w:rFonts w:ascii="Times New Roman" w:hAnsi="Times New Roman" w:cs="Times New Roman"/>
          <w:b/>
          <w:sz w:val="24"/>
        </w:rPr>
      </w:pPr>
    </w:p>
    <w:p w:rsidR="00AA14F3" w:rsidRPr="00765D10" w:rsidRDefault="00AA14F3" w:rsidP="00AA14F3">
      <w:pPr>
        <w:pStyle w:val="NoSpacing"/>
        <w:ind w:left="77"/>
        <w:rPr>
          <w:rFonts w:ascii="Times New Roman" w:hAnsi="Times New Roman" w:cs="Times New Roman"/>
          <w:b/>
          <w:sz w:val="24"/>
        </w:rPr>
      </w:pPr>
    </w:p>
    <w:tbl>
      <w:tblPr>
        <w:tblW w:w="9729"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729"/>
      </w:tblGrid>
      <w:tr w:rsidR="00AA14F3" w:rsidRPr="00765D10" w:rsidTr="00B2547D">
        <w:trPr>
          <w:trHeight w:val="764"/>
        </w:trPr>
        <w:tc>
          <w:tcPr>
            <w:tcW w:w="9729" w:type="dxa"/>
            <w:shd w:val="clear" w:color="auto" w:fill="D9D9D9" w:themeFill="background1" w:themeFillShade="D9"/>
          </w:tcPr>
          <w:p w:rsidR="00AA14F3" w:rsidRPr="00765D10" w:rsidRDefault="00AA14F3" w:rsidP="00B2547D">
            <w:pPr>
              <w:pStyle w:val="NoSpacing"/>
              <w:ind w:left="127"/>
              <w:rPr>
                <w:rFonts w:ascii="Times New Roman" w:hAnsi="Times New Roman" w:cs="Times New Roman"/>
                <w:b/>
                <w:sz w:val="24"/>
              </w:rPr>
            </w:pPr>
            <w:r w:rsidRPr="00765D10">
              <w:rPr>
                <w:rFonts w:ascii="Times New Roman" w:hAnsi="Times New Roman" w:cs="Times New Roman"/>
                <w:b/>
                <w:sz w:val="24"/>
              </w:rPr>
              <w:t>IV</w:t>
            </w:r>
          </w:p>
          <w:p w:rsidR="00AA14F3" w:rsidRPr="00765D10" w:rsidRDefault="00AA14F3" w:rsidP="00B2547D">
            <w:pPr>
              <w:pStyle w:val="NoSpacing"/>
              <w:ind w:left="127"/>
              <w:rPr>
                <w:rFonts w:ascii="Times New Roman" w:hAnsi="Times New Roman" w:cs="Times New Roman"/>
              </w:rPr>
            </w:pPr>
            <w:r w:rsidRPr="00765D10">
              <w:rPr>
                <w:rFonts w:ascii="Times New Roman" w:hAnsi="Times New Roman" w:cs="Times New Roman"/>
                <w:b/>
                <w:sz w:val="24"/>
              </w:rPr>
              <w:t>УСЛОВИ ЗА УЧЕШЋЕ У ПОСТУПКУ ЈАВНЕ НАБАВКЕ ИЗ ЧЛАНА 75.И 76.ЗЈН И УПУТСТВО КАКО СЕ ДОКАЗУЈЕ ИСПУЊЕНОСТ ТИХ УСЛОВА</w:t>
            </w:r>
          </w:p>
          <w:p w:rsidR="00AA14F3" w:rsidRPr="00765D10" w:rsidRDefault="00AA14F3" w:rsidP="00B2547D">
            <w:pPr>
              <w:pStyle w:val="NoSpacing"/>
              <w:rPr>
                <w:rFonts w:ascii="Times New Roman" w:hAnsi="Times New Roman" w:cs="Times New Roman"/>
              </w:rPr>
            </w:pPr>
          </w:p>
        </w:tc>
      </w:tr>
    </w:tbl>
    <w:p w:rsidR="00AA14F3" w:rsidRPr="00765D10" w:rsidRDefault="00AA14F3" w:rsidP="00AA14F3">
      <w:pPr>
        <w:pStyle w:val="NoSpacing"/>
        <w:rPr>
          <w:rFonts w:ascii="Times New Roman" w:hAnsi="Times New Roman" w:cs="Times New Roman"/>
        </w:rPr>
      </w:pPr>
    </w:p>
    <w:p w:rsidR="00AA14F3" w:rsidRPr="00765D10" w:rsidRDefault="00AA14F3" w:rsidP="00AA14F3">
      <w:pPr>
        <w:pStyle w:val="NoSpacing"/>
        <w:rPr>
          <w:rFonts w:ascii="Times New Roman" w:hAnsi="Times New Roman" w:cs="Times New Roman"/>
        </w:rPr>
      </w:pPr>
    </w:p>
    <w:p w:rsidR="00AA14F3" w:rsidRPr="00765D10" w:rsidRDefault="00AA14F3" w:rsidP="00AA14F3">
      <w:pPr>
        <w:pStyle w:val="NoSpacing"/>
        <w:rPr>
          <w:rFonts w:ascii="Times New Roman" w:hAnsi="Times New Roman" w:cs="Times New Roman"/>
          <w:sz w:val="24"/>
        </w:rPr>
      </w:pPr>
      <w:r w:rsidRPr="00765D10">
        <w:rPr>
          <w:rFonts w:ascii="Times New Roman" w:hAnsi="Times New Roman" w:cs="Times New Roman"/>
          <w:sz w:val="24"/>
        </w:rPr>
        <w:t>1. УСЛОВИ ЗА УЧЕШЋЕ У ПОСТУПКУ ЈАВНЕ НАБАВКЕ ИЗ ЧЛАНА 75. И 76. ЗЈН</w:t>
      </w:r>
    </w:p>
    <w:p w:rsidR="00AA14F3" w:rsidRPr="00765D10" w:rsidRDefault="00AA14F3" w:rsidP="00AA14F3">
      <w:pPr>
        <w:pStyle w:val="NoSpacing"/>
        <w:rPr>
          <w:rFonts w:ascii="Times New Roman" w:hAnsi="Times New Roman" w:cs="Times New Roman"/>
          <w:sz w:val="24"/>
        </w:rPr>
      </w:pPr>
    </w:p>
    <w:p w:rsidR="00AA14F3" w:rsidRPr="00765D10" w:rsidRDefault="00AA14F3" w:rsidP="00AA14F3">
      <w:pPr>
        <w:pStyle w:val="NoSpacing"/>
        <w:ind w:left="45"/>
        <w:rPr>
          <w:rFonts w:ascii="Times New Roman" w:hAnsi="Times New Roman" w:cs="Times New Roman"/>
          <w:sz w:val="24"/>
          <w:u w:val="single"/>
        </w:rPr>
      </w:pPr>
      <w:r w:rsidRPr="00765D10">
        <w:rPr>
          <w:rFonts w:ascii="Times New Roman" w:hAnsi="Times New Roman" w:cs="Times New Roman"/>
        </w:rPr>
        <w:t>1а</w:t>
      </w:r>
      <w:r w:rsidRPr="00765D10">
        <w:rPr>
          <w:rFonts w:ascii="Times New Roman" w:hAnsi="Times New Roman" w:cs="Times New Roman"/>
          <w:u w:val="single"/>
        </w:rPr>
        <w:t>) Право на учешће у поступку предметне јавне набавке има понуђач који  испуњава</w:t>
      </w:r>
    </w:p>
    <w:p w:rsidR="00AA14F3" w:rsidRPr="00765D10" w:rsidRDefault="00AA14F3" w:rsidP="00AA14F3">
      <w:pPr>
        <w:pStyle w:val="NoSpacing"/>
        <w:ind w:left="45"/>
        <w:rPr>
          <w:rFonts w:ascii="Times New Roman" w:hAnsi="Times New Roman" w:cs="Times New Roman"/>
          <w:u w:val="single"/>
        </w:rPr>
      </w:pPr>
      <w:r w:rsidRPr="00765D10">
        <w:rPr>
          <w:rFonts w:ascii="Times New Roman" w:hAnsi="Times New Roman" w:cs="Times New Roman"/>
          <w:b/>
          <w:u w:val="single"/>
        </w:rPr>
        <w:t>ОБАВЕЗНЕ УСЛОВЕ</w:t>
      </w:r>
      <w:r w:rsidRPr="00765D10">
        <w:rPr>
          <w:rFonts w:ascii="Times New Roman" w:hAnsi="Times New Roman" w:cs="Times New Roman"/>
          <w:u w:val="single"/>
        </w:rPr>
        <w:t xml:space="preserve"> за учешће у поступку јавне набавке дефинисане чл.75. ЗЈН, и то: </w:t>
      </w:r>
    </w:p>
    <w:p w:rsidR="00AA14F3" w:rsidRPr="00765D10" w:rsidRDefault="00AA14F3" w:rsidP="00AA14F3">
      <w:pPr>
        <w:pStyle w:val="NoSpacing"/>
        <w:ind w:left="465"/>
        <w:rPr>
          <w:rFonts w:ascii="Times New Roman" w:hAnsi="Times New Roman" w:cs="Times New Roman"/>
          <w:sz w:val="24"/>
          <w:u w:val="single"/>
        </w:rPr>
      </w:pPr>
    </w:p>
    <w:p w:rsidR="00AA14F3" w:rsidRPr="00765D10" w:rsidRDefault="00AA14F3" w:rsidP="00AA14F3">
      <w:pPr>
        <w:pStyle w:val="NoSpacing"/>
        <w:rPr>
          <w:rFonts w:ascii="Times New Roman" w:hAnsi="Times New Roman" w:cs="Times New Roman"/>
        </w:rPr>
      </w:pPr>
      <w:r w:rsidRPr="00765D10">
        <w:rPr>
          <w:rFonts w:ascii="Times New Roman" w:hAnsi="Times New Roman" w:cs="Times New Roman"/>
        </w:rPr>
        <w:t xml:space="preserve">   1. да је регистрован код надлежног органа, односно уписан у одговарајући регистар;</w:t>
      </w:r>
    </w:p>
    <w:p w:rsidR="00AA14F3" w:rsidRPr="00765D10" w:rsidRDefault="00AA14F3" w:rsidP="00AA14F3">
      <w:pPr>
        <w:pStyle w:val="NoSpacing"/>
        <w:rPr>
          <w:rFonts w:ascii="Times New Roman" w:hAnsi="Times New Roman" w:cs="Times New Roman"/>
        </w:rPr>
      </w:pPr>
      <w:r w:rsidRPr="00765D10">
        <w:rPr>
          <w:rFonts w:ascii="Times New Roman" w:hAnsi="Times New Roman" w:cs="Times New Roman"/>
        </w:rPr>
        <w:t xml:space="preserve">   2. да он и његов законски заступник није осуђиван за неко од кривичних дела као члан  </w:t>
      </w:r>
    </w:p>
    <w:p w:rsidR="00AA14F3" w:rsidRPr="00765D10" w:rsidRDefault="00AA14F3" w:rsidP="00AA14F3">
      <w:pPr>
        <w:pStyle w:val="NoSpacing"/>
        <w:rPr>
          <w:rFonts w:ascii="Times New Roman" w:hAnsi="Times New Roman" w:cs="Times New Roman"/>
        </w:rPr>
      </w:pPr>
      <w:r w:rsidRPr="00765D10">
        <w:rPr>
          <w:rFonts w:ascii="Times New Roman" w:hAnsi="Times New Roman" w:cs="Times New Roman"/>
        </w:rPr>
        <w:t xml:space="preserve">       организоване криминалне групе, да није осуђиван за кривична дела против привреде,  </w:t>
      </w:r>
    </w:p>
    <w:p w:rsidR="00AA14F3" w:rsidRPr="00765D10" w:rsidRDefault="00AA14F3" w:rsidP="00AA14F3">
      <w:pPr>
        <w:pStyle w:val="NoSpacing"/>
        <w:rPr>
          <w:rFonts w:ascii="Times New Roman" w:hAnsi="Times New Roman" w:cs="Times New Roman"/>
        </w:rPr>
      </w:pPr>
      <w:r w:rsidRPr="00765D10">
        <w:rPr>
          <w:rFonts w:ascii="Times New Roman" w:hAnsi="Times New Roman" w:cs="Times New Roman"/>
        </w:rPr>
        <w:t xml:space="preserve">       кривична дела против животне средине, кривично дело примања и давања мита,  </w:t>
      </w:r>
    </w:p>
    <w:p w:rsidR="00AA14F3" w:rsidRPr="00765D10" w:rsidRDefault="00AA14F3" w:rsidP="00AA14F3">
      <w:pPr>
        <w:pStyle w:val="NoSpacing"/>
        <w:rPr>
          <w:rFonts w:ascii="Times New Roman" w:hAnsi="Times New Roman" w:cs="Times New Roman"/>
        </w:rPr>
      </w:pPr>
      <w:r w:rsidRPr="00765D10">
        <w:rPr>
          <w:rFonts w:ascii="Times New Roman" w:hAnsi="Times New Roman" w:cs="Times New Roman"/>
        </w:rPr>
        <w:t xml:space="preserve">       кривично дело преваре;</w:t>
      </w:r>
    </w:p>
    <w:p w:rsidR="00AA14F3" w:rsidRPr="00765D10" w:rsidRDefault="00AA14F3" w:rsidP="00AA14F3">
      <w:pPr>
        <w:pStyle w:val="NoSpacing"/>
        <w:rPr>
          <w:rFonts w:ascii="Times New Roman" w:hAnsi="Times New Roman" w:cs="Times New Roman"/>
        </w:rPr>
      </w:pPr>
      <w:r w:rsidRPr="00765D10">
        <w:rPr>
          <w:rFonts w:ascii="Times New Roman" w:hAnsi="Times New Roman" w:cs="Times New Roman"/>
        </w:rPr>
        <w:t xml:space="preserve">   3. да је измирио доспеле порезе, доприносе и друге јавне дажбине у складу са прописима  </w:t>
      </w:r>
    </w:p>
    <w:p w:rsidR="00AA14F3" w:rsidRPr="00765D10" w:rsidRDefault="00AA14F3" w:rsidP="00AA14F3">
      <w:pPr>
        <w:pStyle w:val="NoSpacing"/>
        <w:rPr>
          <w:rFonts w:ascii="Times New Roman" w:hAnsi="Times New Roman" w:cs="Times New Roman"/>
        </w:rPr>
      </w:pPr>
      <w:r w:rsidRPr="00765D10">
        <w:rPr>
          <w:rFonts w:ascii="Times New Roman" w:hAnsi="Times New Roman" w:cs="Times New Roman"/>
        </w:rPr>
        <w:t xml:space="preserve">        РС или стране државе када има седиште на њеној територији;</w:t>
      </w:r>
    </w:p>
    <w:p w:rsidR="00AA14F3" w:rsidRPr="00765D10" w:rsidRDefault="00AA14F3" w:rsidP="00AA14F3">
      <w:pPr>
        <w:pStyle w:val="NoSpacing"/>
        <w:rPr>
          <w:rFonts w:ascii="Times New Roman" w:hAnsi="Times New Roman" w:cs="Times New Roman"/>
        </w:rPr>
      </w:pPr>
      <w:r w:rsidRPr="00765D10">
        <w:rPr>
          <w:rFonts w:ascii="Times New Roman" w:hAnsi="Times New Roman" w:cs="Times New Roman"/>
        </w:rPr>
        <w:t xml:space="preserve">   4. да има важећу дозволу надлежног органа за обављање делатности која је предмет јавне   </w:t>
      </w:r>
    </w:p>
    <w:p w:rsidR="00AA14F3" w:rsidRPr="00765D10" w:rsidRDefault="00AA14F3" w:rsidP="00AA14F3">
      <w:pPr>
        <w:pStyle w:val="NoSpacing"/>
        <w:rPr>
          <w:rFonts w:ascii="Times New Roman" w:hAnsi="Times New Roman" w:cs="Times New Roman"/>
        </w:rPr>
      </w:pPr>
      <w:r w:rsidRPr="00765D10">
        <w:rPr>
          <w:rFonts w:ascii="Times New Roman" w:hAnsi="Times New Roman" w:cs="Times New Roman"/>
        </w:rPr>
        <w:t xml:space="preserve">       набавке, ако је таква дозвола предвиђена посебним прописом.</w:t>
      </w:r>
    </w:p>
    <w:p w:rsidR="00AA14F3" w:rsidRPr="00EC04FA" w:rsidRDefault="00AA14F3" w:rsidP="00AA14F3">
      <w:pPr>
        <w:pStyle w:val="NoSpacing"/>
        <w:rPr>
          <w:rFonts w:ascii="Times New Roman" w:hAnsi="Times New Roman" w:cs="Times New Roman"/>
          <w:szCs w:val="16"/>
          <w:shd w:val="clear" w:color="auto" w:fill="FFFFFF"/>
        </w:rPr>
      </w:pPr>
      <w:r w:rsidRPr="00765D10">
        <w:rPr>
          <w:rFonts w:ascii="Times New Roman" w:hAnsi="Times New Roman" w:cs="Times New Roman"/>
          <w:color w:val="333333"/>
          <w:szCs w:val="16"/>
          <w:shd w:val="clear" w:color="auto" w:fill="FFFFFF"/>
        </w:rPr>
        <w:t xml:space="preserve">   5</w:t>
      </w:r>
      <w:r w:rsidRPr="00EC04FA">
        <w:rPr>
          <w:rFonts w:ascii="Times New Roman" w:hAnsi="Times New Roman" w:cs="Times New Roman"/>
          <w:szCs w:val="16"/>
          <w:shd w:val="clear" w:color="auto" w:fill="FFFFFF"/>
        </w:rPr>
        <w:t xml:space="preserve">. Наручилац је дужан да од понуђача или кандидата захтева да при састављању својих понуда  </w:t>
      </w:r>
    </w:p>
    <w:p w:rsidR="00AA14F3" w:rsidRPr="00EC04FA" w:rsidRDefault="00AA14F3" w:rsidP="00AA14F3">
      <w:pPr>
        <w:pStyle w:val="NoSpacing"/>
        <w:rPr>
          <w:rFonts w:ascii="Times New Roman" w:hAnsi="Times New Roman" w:cs="Times New Roman"/>
          <w:szCs w:val="16"/>
          <w:shd w:val="clear" w:color="auto" w:fill="FFFFFF"/>
        </w:rPr>
      </w:pPr>
      <w:r w:rsidRPr="00EC04FA">
        <w:rPr>
          <w:rFonts w:ascii="Times New Roman" w:hAnsi="Times New Roman" w:cs="Times New Roman"/>
          <w:szCs w:val="16"/>
          <w:shd w:val="clear" w:color="auto" w:fill="FFFFFF"/>
        </w:rPr>
        <w:t xml:space="preserve">       изричито наведу да су поштовали обавезе које произлазе из важећих прописа о заштити на  </w:t>
      </w:r>
    </w:p>
    <w:p w:rsidR="00AA14F3" w:rsidRPr="00EC04FA" w:rsidRDefault="00AA14F3" w:rsidP="00AA14F3">
      <w:pPr>
        <w:pStyle w:val="NoSpacing"/>
        <w:rPr>
          <w:rFonts w:ascii="Times New Roman" w:hAnsi="Times New Roman" w:cs="Times New Roman"/>
          <w:szCs w:val="16"/>
          <w:shd w:val="clear" w:color="auto" w:fill="FFFFFF"/>
        </w:rPr>
      </w:pPr>
      <w:r w:rsidRPr="00EC04FA">
        <w:rPr>
          <w:rFonts w:ascii="Times New Roman" w:hAnsi="Times New Roman" w:cs="Times New Roman"/>
          <w:szCs w:val="16"/>
          <w:shd w:val="clear" w:color="auto" w:fill="FFFFFF"/>
        </w:rPr>
        <w:t xml:space="preserve">       раду, запошљавању и условима рада, заштити животне средине, као и да немају забрану  </w:t>
      </w:r>
    </w:p>
    <w:p w:rsidR="00AA14F3" w:rsidRPr="00765D10" w:rsidRDefault="00AA14F3" w:rsidP="00AA14F3">
      <w:pPr>
        <w:pStyle w:val="NoSpacing"/>
        <w:rPr>
          <w:rFonts w:ascii="Times New Roman" w:hAnsi="Times New Roman" w:cs="Times New Roman"/>
          <w:color w:val="333333"/>
          <w:szCs w:val="16"/>
          <w:shd w:val="clear" w:color="auto" w:fill="FFFFFF"/>
        </w:rPr>
      </w:pPr>
      <w:r w:rsidRPr="00EC04FA">
        <w:rPr>
          <w:rFonts w:ascii="Times New Roman" w:hAnsi="Times New Roman" w:cs="Times New Roman"/>
          <w:szCs w:val="16"/>
          <w:shd w:val="clear" w:color="auto" w:fill="FFFFFF"/>
        </w:rPr>
        <w:t xml:space="preserve">       обављања делатности која је на снази у време подношења понуде</w:t>
      </w:r>
      <w:r w:rsidRPr="00765D10">
        <w:rPr>
          <w:rFonts w:ascii="Times New Roman" w:hAnsi="Times New Roman" w:cs="Times New Roman"/>
          <w:color w:val="333333"/>
          <w:szCs w:val="16"/>
          <w:shd w:val="clear" w:color="auto" w:fill="FFFFFF"/>
        </w:rPr>
        <w:t>.</w:t>
      </w:r>
    </w:p>
    <w:p w:rsidR="00AA14F3" w:rsidRPr="00765D10" w:rsidRDefault="00AA14F3" w:rsidP="00AA14F3">
      <w:pPr>
        <w:pStyle w:val="NoSpacing"/>
        <w:rPr>
          <w:rFonts w:ascii="Times New Roman" w:hAnsi="Times New Roman" w:cs="Times New Roman"/>
          <w:color w:val="333333"/>
          <w:szCs w:val="16"/>
          <w:shd w:val="clear" w:color="auto" w:fill="FFFFFF"/>
        </w:rPr>
      </w:pPr>
    </w:p>
    <w:p w:rsidR="00AA14F3" w:rsidRPr="00765D10" w:rsidRDefault="00AA14F3" w:rsidP="00AA14F3">
      <w:pPr>
        <w:pStyle w:val="NoSpacing"/>
        <w:rPr>
          <w:rFonts w:ascii="Times New Roman" w:hAnsi="Times New Roman" w:cs="Times New Roman"/>
        </w:rPr>
      </w:pPr>
      <w:r w:rsidRPr="00765D10">
        <w:rPr>
          <w:rFonts w:ascii="Times New Roman" w:hAnsi="Times New Roman" w:cs="Times New Roman"/>
        </w:rPr>
        <w:t xml:space="preserve">2а)  Понуђач који учествује у поступку предметне јавне набавке, мора испунити </w:t>
      </w:r>
    </w:p>
    <w:p w:rsidR="00AA14F3" w:rsidRPr="00765D10" w:rsidRDefault="00AA14F3" w:rsidP="00AA14F3">
      <w:pPr>
        <w:pStyle w:val="NoSpacing"/>
        <w:rPr>
          <w:rFonts w:ascii="Times New Roman" w:hAnsi="Times New Roman" w:cs="Times New Roman"/>
        </w:rPr>
      </w:pPr>
      <w:r w:rsidRPr="00765D10">
        <w:rPr>
          <w:rFonts w:ascii="Times New Roman" w:hAnsi="Times New Roman" w:cs="Times New Roman"/>
          <w:b/>
        </w:rPr>
        <w:t>ДОДАТНЕ  УСЛОВЕ</w:t>
      </w:r>
      <w:r w:rsidRPr="00765D10">
        <w:rPr>
          <w:rFonts w:ascii="Times New Roman" w:hAnsi="Times New Roman" w:cs="Times New Roman"/>
        </w:rPr>
        <w:t xml:space="preserve"> за учешће у поступку јавне набавке дефинисане чл. 76. ЗЈН; </w:t>
      </w:r>
    </w:p>
    <w:p w:rsidR="00AA14F3" w:rsidRPr="00765D10" w:rsidRDefault="00AA14F3" w:rsidP="00AA14F3">
      <w:pPr>
        <w:pStyle w:val="NoSpacing"/>
        <w:rPr>
          <w:rFonts w:ascii="Times New Roman" w:hAnsi="Times New Roman" w:cs="Times New Roman"/>
          <w:sz w:val="12"/>
        </w:rPr>
      </w:pPr>
    </w:p>
    <w:p w:rsidR="00AA14F3" w:rsidRPr="00765D10" w:rsidRDefault="00AA14F3" w:rsidP="00AA14F3">
      <w:pPr>
        <w:pStyle w:val="NoSpacing"/>
        <w:numPr>
          <w:ilvl w:val="0"/>
          <w:numId w:val="25"/>
        </w:numPr>
        <w:rPr>
          <w:rFonts w:ascii="Times New Roman" w:hAnsi="Times New Roman" w:cs="Times New Roman"/>
          <w:b/>
          <w:i/>
        </w:rPr>
      </w:pPr>
      <w:r w:rsidRPr="00765D10">
        <w:rPr>
          <w:rFonts w:ascii="Times New Roman" w:hAnsi="Times New Roman" w:cs="Times New Roman"/>
        </w:rPr>
        <w:t xml:space="preserve">да располаже неопходним  </w:t>
      </w:r>
      <w:r w:rsidRPr="00765D10">
        <w:rPr>
          <w:rFonts w:ascii="Times New Roman" w:hAnsi="Times New Roman" w:cs="Times New Roman"/>
          <w:b/>
          <w:i/>
        </w:rPr>
        <w:t>финансијским ипословним капацитетом,</w:t>
      </w:r>
    </w:p>
    <w:p w:rsidR="00AA14F3" w:rsidRPr="00765D10" w:rsidRDefault="00AA14F3" w:rsidP="00AA14F3">
      <w:pPr>
        <w:pStyle w:val="NoSpacing"/>
        <w:rPr>
          <w:rFonts w:ascii="Times New Roman" w:hAnsi="Times New Roman" w:cs="Times New Roman"/>
        </w:rPr>
      </w:pPr>
      <w:r w:rsidRPr="00765D10">
        <w:rPr>
          <w:rFonts w:ascii="Times New Roman" w:hAnsi="Times New Roman" w:cs="Times New Roman"/>
        </w:rPr>
        <w:t xml:space="preserve">              под неопходним финансијским и пословним капацитетом се сматра:</w:t>
      </w:r>
    </w:p>
    <w:p w:rsidR="00AA14F3" w:rsidRPr="00765D10" w:rsidRDefault="00AA14F3" w:rsidP="00AA14F3">
      <w:pPr>
        <w:pStyle w:val="NoSpacing"/>
        <w:rPr>
          <w:rFonts w:ascii="Times New Roman" w:hAnsi="Times New Roman" w:cs="Times New Roman"/>
        </w:rPr>
      </w:pPr>
      <w:r w:rsidRPr="00765D10">
        <w:rPr>
          <w:rFonts w:ascii="Times New Roman" w:hAnsi="Times New Roman" w:cs="Times New Roman"/>
        </w:rPr>
        <w:t xml:space="preserve">            - да понуђач није био неликвидан у периоду од 6 месеци до дана објављивања Позива за   </w:t>
      </w:r>
    </w:p>
    <w:p w:rsidR="00AA14F3" w:rsidRPr="00765D10" w:rsidRDefault="00AA14F3" w:rsidP="00AA14F3">
      <w:pPr>
        <w:pStyle w:val="NoSpacing"/>
        <w:rPr>
          <w:rFonts w:ascii="Times New Roman" w:hAnsi="Times New Roman" w:cs="Times New Roman"/>
        </w:rPr>
      </w:pPr>
      <w:r w:rsidRPr="00765D10">
        <w:rPr>
          <w:rFonts w:ascii="Times New Roman" w:hAnsi="Times New Roman" w:cs="Times New Roman"/>
        </w:rPr>
        <w:t xml:space="preserve">               подношење понуда на Порталу јавних набавки </w:t>
      </w:r>
    </w:p>
    <w:p w:rsidR="00AA14F3" w:rsidRPr="00765D10" w:rsidRDefault="00AA14F3" w:rsidP="00AA14F3">
      <w:pPr>
        <w:pStyle w:val="NoSpacing"/>
        <w:rPr>
          <w:rFonts w:ascii="Times New Roman" w:hAnsi="Times New Roman" w:cs="Times New Roman"/>
        </w:rPr>
      </w:pPr>
      <w:r w:rsidRPr="00765D10">
        <w:rPr>
          <w:rFonts w:ascii="Times New Roman" w:hAnsi="Times New Roman" w:cs="Times New Roman"/>
        </w:rPr>
        <w:t xml:space="preserve">            - под неопходним  пословним капацитетом сматра се да је понуђач у претходне 3 године </w:t>
      </w:r>
    </w:p>
    <w:p w:rsidR="00AA14F3" w:rsidRPr="00765D10" w:rsidRDefault="00AA14F3" w:rsidP="00AA14F3">
      <w:pPr>
        <w:pStyle w:val="NoSpacing"/>
        <w:rPr>
          <w:rFonts w:ascii="Times New Roman" w:hAnsi="Times New Roman" w:cs="Times New Roman"/>
        </w:rPr>
      </w:pPr>
      <w:r w:rsidRPr="00765D10">
        <w:rPr>
          <w:rFonts w:ascii="Times New Roman" w:hAnsi="Times New Roman" w:cs="Times New Roman"/>
        </w:rPr>
        <w:t xml:space="preserve">              (201</w:t>
      </w:r>
      <w:r w:rsidR="00BB4520">
        <w:rPr>
          <w:rFonts w:ascii="Times New Roman" w:hAnsi="Times New Roman" w:cs="Times New Roman"/>
        </w:rPr>
        <w:t>5</w:t>
      </w:r>
      <w:r w:rsidRPr="00765D10">
        <w:rPr>
          <w:rFonts w:ascii="Times New Roman" w:hAnsi="Times New Roman" w:cs="Times New Roman"/>
        </w:rPr>
        <w:t>,201</w:t>
      </w:r>
      <w:r w:rsidR="00BB4520">
        <w:rPr>
          <w:rFonts w:ascii="Times New Roman" w:hAnsi="Times New Roman" w:cs="Times New Roman"/>
        </w:rPr>
        <w:t>6</w:t>
      </w:r>
      <w:r w:rsidRPr="00765D10">
        <w:rPr>
          <w:rFonts w:ascii="Times New Roman" w:hAnsi="Times New Roman" w:cs="Times New Roman"/>
        </w:rPr>
        <w:t>. и 201</w:t>
      </w:r>
      <w:r w:rsidR="00BB4520">
        <w:rPr>
          <w:rFonts w:ascii="Times New Roman" w:hAnsi="Times New Roman" w:cs="Times New Roman"/>
        </w:rPr>
        <w:t>7</w:t>
      </w:r>
      <w:r w:rsidRPr="00765D10">
        <w:rPr>
          <w:rFonts w:ascii="Times New Roman" w:hAnsi="Times New Roman" w:cs="Times New Roman"/>
        </w:rPr>
        <w:t xml:space="preserve">.) извео радове истоврсне предмету јавне набавке, односно  </w:t>
      </w:r>
    </w:p>
    <w:p w:rsidR="00AA14F3" w:rsidRPr="00765D10" w:rsidRDefault="00AA14F3" w:rsidP="00AA14F3">
      <w:pPr>
        <w:pStyle w:val="NoSpacing"/>
        <w:ind w:left="720"/>
        <w:rPr>
          <w:rFonts w:ascii="Times New Roman" w:hAnsi="Times New Roman" w:cs="Times New Roman"/>
        </w:rPr>
      </w:pPr>
      <w:r w:rsidRPr="00765D10">
        <w:rPr>
          <w:rFonts w:ascii="Times New Roman" w:hAnsi="Times New Roman" w:cs="Times New Roman"/>
        </w:rPr>
        <w:t xml:space="preserve">квалитетно и у уговореном року реализовао уговоре  у висини преко </w:t>
      </w:r>
      <w:r w:rsidR="009A1F14">
        <w:rPr>
          <w:rFonts w:ascii="Times New Roman" w:hAnsi="Times New Roman" w:cs="Times New Roman"/>
        </w:rPr>
        <w:t>3</w:t>
      </w:r>
      <w:r w:rsidRPr="00765D10">
        <w:rPr>
          <w:rFonts w:ascii="Times New Roman" w:hAnsi="Times New Roman" w:cs="Times New Roman"/>
        </w:rPr>
        <w:t>.000.000,00 динара  са ПДВ-ом.</w:t>
      </w:r>
    </w:p>
    <w:p w:rsidR="00AA14F3" w:rsidRPr="00765D10" w:rsidRDefault="00AA14F3" w:rsidP="00AA14F3">
      <w:pPr>
        <w:pStyle w:val="NoSpacing"/>
        <w:rPr>
          <w:rFonts w:ascii="Times New Roman" w:hAnsi="Times New Roman" w:cs="Times New Roman"/>
          <w:sz w:val="20"/>
        </w:rPr>
      </w:pPr>
    </w:p>
    <w:p w:rsidR="00AA14F3" w:rsidRPr="00765D10" w:rsidRDefault="00AA14F3" w:rsidP="00AA14F3">
      <w:pPr>
        <w:pStyle w:val="NoSpacing"/>
        <w:numPr>
          <w:ilvl w:val="0"/>
          <w:numId w:val="25"/>
        </w:numPr>
        <w:rPr>
          <w:rFonts w:ascii="Times New Roman" w:hAnsi="Times New Roman" w:cs="Times New Roman"/>
          <w:b/>
          <w:i/>
        </w:rPr>
      </w:pPr>
      <w:r w:rsidRPr="00765D10">
        <w:rPr>
          <w:rFonts w:ascii="Times New Roman" w:hAnsi="Times New Roman" w:cs="Times New Roman"/>
        </w:rPr>
        <w:t xml:space="preserve">да располаже неопходним </w:t>
      </w:r>
      <w:r w:rsidRPr="00765D10">
        <w:rPr>
          <w:rFonts w:ascii="Times New Roman" w:hAnsi="Times New Roman" w:cs="Times New Roman"/>
          <w:b/>
          <w:i/>
        </w:rPr>
        <w:t>техничким капацитетом,</w:t>
      </w:r>
    </w:p>
    <w:p w:rsidR="00AA14F3" w:rsidRPr="00765D10" w:rsidRDefault="00AA14F3" w:rsidP="00AA14F3">
      <w:pPr>
        <w:pStyle w:val="NoSpacing"/>
        <w:ind w:left="360"/>
        <w:rPr>
          <w:rFonts w:ascii="Times New Roman" w:hAnsi="Times New Roman" w:cs="Times New Roman"/>
        </w:rPr>
      </w:pPr>
      <w:r w:rsidRPr="00765D10">
        <w:rPr>
          <w:rFonts w:ascii="Times New Roman" w:hAnsi="Times New Roman"/>
        </w:rPr>
        <w:t xml:space="preserve">     - поред</w:t>
      </w:r>
      <w:r w:rsidRPr="00765D10">
        <w:rPr>
          <w:rFonts w:ascii="Times New Roman" w:eastAsia="Times New Roman" w:hAnsi="Times New Roman" w:cs="Times New Roman"/>
        </w:rPr>
        <w:t xml:space="preserve">камиона и доставног возила, да располаже, </w:t>
      </w:r>
      <w:r w:rsidRPr="00765D10">
        <w:rPr>
          <w:rFonts w:ascii="Times New Roman" w:hAnsi="Times New Roman" w:cs="Times New Roman"/>
        </w:rPr>
        <w:t xml:space="preserve">мотажно-демонтажном скелом од 500  </w:t>
      </w:r>
    </w:p>
    <w:p w:rsidR="00AA14F3" w:rsidRPr="00765D10" w:rsidRDefault="00AA14F3" w:rsidP="00AA14F3">
      <w:pPr>
        <w:pStyle w:val="NoSpacing"/>
        <w:ind w:left="360"/>
        <w:rPr>
          <w:rFonts w:ascii="Times New Roman" w:hAnsi="Times New Roman" w:cs="Times New Roman"/>
          <w:i/>
        </w:rPr>
      </w:pPr>
      <w:r w:rsidRPr="00765D10">
        <w:rPr>
          <w:rFonts w:ascii="Times New Roman" w:hAnsi="Times New Roman" w:cs="Times New Roman"/>
        </w:rPr>
        <w:t xml:space="preserve">       квадрата.</w:t>
      </w:r>
    </w:p>
    <w:p w:rsidR="00AA14F3" w:rsidRPr="00765D10" w:rsidRDefault="00AA14F3" w:rsidP="00AA14F3">
      <w:pPr>
        <w:pStyle w:val="NoSpacing"/>
        <w:rPr>
          <w:rFonts w:ascii="Times New Roman" w:hAnsi="Times New Roman" w:cs="Times New Roman"/>
          <w:b/>
          <w:i/>
          <w:color w:val="FF0000"/>
          <w:sz w:val="12"/>
        </w:rPr>
      </w:pPr>
    </w:p>
    <w:p w:rsidR="00AA14F3" w:rsidRPr="00765D10" w:rsidRDefault="00AA14F3" w:rsidP="00AA14F3">
      <w:pPr>
        <w:pStyle w:val="NoSpacing"/>
        <w:rPr>
          <w:rFonts w:ascii="Times New Roman" w:hAnsi="Times New Roman" w:cs="Times New Roman"/>
          <w:b/>
          <w:i/>
        </w:rPr>
      </w:pPr>
      <w:r w:rsidRPr="00765D10">
        <w:rPr>
          <w:rFonts w:ascii="Times New Roman" w:hAnsi="Times New Roman" w:cs="Times New Roman"/>
        </w:rPr>
        <w:t xml:space="preserve">      3.  да располаже  </w:t>
      </w:r>
      <w:r w:rsidRPr="00765D10">
        <w:rPr>
          <w:rFonts w:ascii="Times New Roman" w:hAnsi="Times New Roman" w:cs="Times New Roman"/>
          <w:b/>
          <w:i/>
        </w:rPr>
        <w:t>кадровским капацитетом,</w:t>
      </w:r>
    </w:p>
    <w:p w:rsidR="00AA14F3" w:rsidRPr="00765D10" w:rsidRDefault="00AA14F3" w:rsidP="00AA14F3">
      <w:pPr>
        <w:pStyle w:val="NoSpacing"/>
        <w:rPr>
          <w:rFonts w:ascii="Times New Roman" w:hAnsi="Times New Roman" w:cs="Times New Roman"/>
        </w:rPr>
      </w:pPr>
      <w:r w:rsidRPr="00765D10">
        <w:rPr>
          <w:rFonts w:ascii="Times New Roman" w:hAnsi="Times New Roman" w:cs="Times New Roman"/>
        </w:rPr>
        <w:t>под кадровским капацитетом сматра се да понуђач  има:</w:t>
      </w:r>
    </w:p>
    <w:p w:rsidR="00250B76" w:rsidRPr="00250B76" w:rsidRDefault="00250B76" w:rsidP="00250B76">
      <w:pPr>
        <w:pStyle w:val="Default"/>
        <w:ind w:left="720"/>
        <w:rPr>
          <w:rStyle w:val="Strong"/>
          <w:rFonts w:ascii="Times New Roman" w:hAnsi="Times New Roman" w:cs="Times New Roman"/>
          <w:sz w:val="22"/>
          <w:szCs w:val="22"/>
        </w:rPr>
      </w:pPr>
      <w:r w:rsidRPr="00250B76">
        <w:rPr>
          <w:rStyle w:val="Strong"/>
          <w:rFonts w:ascii="Times New Roman" w:hAnsi="Times New Roman" w:cs="Times New Roman"/>
          <w:sz w:val="22"/>
          <w:szCs w:val="22"/>
        </w:rPr>
        <w:t>- ЛИЦЕНЦУ 430 - Одговорни извођач радова термотехнике, термоенергетике, процесне и гасне технике</w:t>
      </w:r>
    </w:p>
    <w:p w:rsidR="00250B76" w:rsidRPr="00250B76" w:rsidRDefault="00250B76" w:rsidP="00250B76">
      <w:pPr>
        <w:pStyle w:val="Default"/>
        <w:ind w:left="720" w:firstLine="720"/>
        <w:rPr>
          <w:rFonts w:ascii="Times New Roman" w:hAnsi="Times New Roman" w:cs="Times New Roman"/>
          <w:sz w:val="22"/>
          <w:szCs w:val="22"/>
        </w:rPr>
      </w:pPr>
      <w:r w:rsidRPr="00250B76">
        <w:rPr>
          <w:rStyle w:val="Strong"/>
          <w:rFonts w:ascii="Times New Roman" w:hAnsi="Times New Roman" w:cs="Times New Roman"/>
          <w:sz w:val="22"/>
          <w:szCs w:val="22"/>
        </w:rPr>
        <w:t>-</w:t>
      </w:r>
      <w:r w:rsidRPr="00250B76">
        <w:rPr>
          <w:rFonts w:ascii="Times New Roman" w:hAnsi="Times New Roman" w:cs="Times New Roman"/>
          <w:sz w:val="22"/>
          <w:szCs w:val="22"/>
        </w:rPr>
        <w:t> </w:t>
      </w:r>
      <w:r w:rsidRPr="00FC1525">
        <w:rPr>
          <w:rFonts w:ascii="Times New Roman" w:hAnsi="Times New Roman" w:cs="Times New Roman"/>
          <w:b/>
          <w:sz w:val="22"/>
          <w:szCs w:val="22"/>
        </w:rPr>
        <w:t>ЛИЦЕНЦУ</w:t>
      </w:r>
      <w:r w:rsidRPr="00250B76">
        <w:rPr>
          <w:rStyle w:val="Strong"/>
          <w:rFonts w:ascii="Times New Roman" w:hAnsi="Times New Roman" w:cs="Times New Roman"/>
          <w:sz w:val="22"/>
          <w:szCs w:val="22"/>
        </w:rPr>
        <w:t>450 - Одговорни извођач радова електроенергетских инсталација ниског и средњег напона</w:t>
      </w:r>
      <w:r w:rsidRPr="00250B76">
        <w:rPr>
          <w:rFonts w:ascii="Times New Roman" w:hAnsi="Times New Roman" w:cs="Times New Roman"/>
          <w:sz w:val="22"/>
          <w:szCs w:val="22"/>
        </w:rPr>
        <w:t> </w:t>
      </w:r>
      <w:r w:rsidRPr="00250B76">
        <w:rPr>
          <w:rFonts w:ascii="Times New Roman" w:hAnsi="Times New Roman" w:cs="Times New Roman"/>
          <w:color w:val="auto"/>
          <w:sz w:val="22"/>
          <w:szCs w:val="22"/>
        </w:rPr>
        <w:t>запослених/радно ангажованих  радника</w:t>
      </w:r>
      <w:r w:rsidRPr="00250B76">
        <w:rPr>
          <w:rFonts w:ascii="Times New Roman" w:eastAsia="Arial Unicode MS" w:hAnsi="Times New Roman" w:cs="Times New Roman"/>
          <w:bCs/>
          <w:kern w:val="1"/>
          <w:sz w:val="22"/>
          <w:szCs w:val="22"/>
          <w:lang w:val="sr-Cyrl-CS"/>
        </w:rPr>
        <w:t>на неодређено време, одређено време или по неком другом основу запослена у складу са Законом о раду</w:t>
      </w:r>
      <w:r w:rsidRPr="00250B76">
        <w:rPr>
          <w:rFonts w:ascii="Times New Roman" w:eastAsia="Arial Unicode MS" w:hAnsi="Times New Roman" w:cs="Times New Roman"/>
          <w:b/>
          <w:bCs/>
          <w:kern w:val="1"/>
          <w:sz w:val="22"/>
          <w:szCs w:val="22"/>
          <w:lang w:val="sr-Cyrl-CS"/>
        </w:rPr>
        <w:t xml:space="preserve">, </w:t>
      </w:r>
    </w:p>
    <w:p w:rsidR="00250B76" w:rsidRPr="00250B76" w:rsidRDefault="00250B76" w:rsidP="00250B76">
      <w:pPr>
        <w:pStyle w:val="NoSpacing"/>
        <w:ind w:left="720"/>
        <w:rPr>
          <w:rFonts w:ascii="Times New Roman" w:hAnsi="Times New Roman" w:cs="Times New Roman"/>
        </w:rPr>
      </w:pPr>
      <w:r w:rsidRPr="00250B76">
        <w:rPr>
          <w:rFonts w:ascii="Times New Roman" w:hAnsi="Times New Roman" w:cs="Times New Roman"/>
        </w:rPr>
        <w:t>као и да понуђач има на располагању лице које је одговорно за безбедност и здравље на раду</w:t>
      </w:r>
    </w:p>
    <w:p w:rsidR="00AA14F3" w:rsidRPr="00765D10" w:rsidRDefault="00AA14F3" w:rsidP="00250B76">
      <w:pPr>
        <w:pStyle w:val="NoSpacing"/>
        <w:rPr>
          <w:rFonts w:ascii="Times New Roman" w:hAnsi="Times New Roman" w:cs="Times New Roman"/>
        </w:rPr>
      </w:pPr>
      <w:r w:rsidRPr="00765D10">
        <w:rPr>
          <w:rFonts w:ascii="Times New Roman" w:hAnsi="Times New Roman" w:cs="Times New Roman"/>
        </w:rPr>
        <w:t xml:space="preserve"> 4.     Пре достављања понуде заинтересовано лице има право изласка на лице места, ради  </w:t>
      </w:r>
    </w:p>
    <w:p w:rsidR="00AA14F3" w:rsidRPr="00765D10" w:rsidRDefault="00AA14F3" w:rsidP="00AA14F3">
      <w:pPr>
        <w:pStyle w:val="NoSpacing"/>
        <w:rPr>
          <w:rFonts w:ascii="Times New Roman" w:hAnsi="Times New Roman" w:cs="Times New Roman"/>
        </w:rPr>
      </w:pPr>
      <w:r w:rsidRPr="00765D10">
        <w:rPr>
          <w:rFonts w:ascii="Times New Roman" w:hAnsi="Times New Roman" w:cs="Times New Roman"/>
        </w:rPr>
        <w:t xml:space="preserve">             сагледавања обима радова и сачињавања прихватљиве понуде. Време изласка на лице места  </w:t>
      </w:r>
    </w:p>
    <w:p w:rsidR="00AA14F3" w:rsidRPr="00765D10" w:rsidRDefault="00AA14F3" w:rsidP="00AA14F3">
      <w:pPr>
        <w:pStyle w:val="NoSpacing"/>
        <w:rPr>
          <w:rFonts w:ascii="Times New Roman" w:hAnsi="Times New Roman" w:cs="Times New Roman"/>
        </w:rPr>
      </w:pPr>
      <w:r w:rsidRPr="00765D10">
        <w:rPr>
          <w:rFonts w:ascii="Times New Roman" w:hAnsi="Times New Roman" w:cs="Times New Roman"/>
        </w:rPr>
        <w:t xml:space="preserve">             договорити са лицем за контак најкасније један радни дан пре планираног обиласка  </w:t>
      </w:r>
    </w:p>
    <w:p w:rsidR="00AA14F3" w:rsidRPr="00765D10" w:rsidRDefault="00AA14F3" w:rsidP="00AA14F3">
      <w:pPr>
        <w:pStyle w:val="NoSpacing"/>
        <w:ind w:left="720"/>
        <w:rPr>
          <w:rFonts w:ascii="Times New Roman" w:hAnsi="Times New Roman" w:cs="Times New Roman"/>
        </w:rPr>
      </w:pPr>
      <w:r w:rsidRPr="00765D10">
        <w:rPr>
          <w:rFonts w:ascii="Times New Roman" w:hAnsi="Times New Roman" w:cs="Times New Roman"/>
        </w:rPr>
        <w:t xml:space="preserve">локације путем e-mail-a: </w:t>
      </w:r>
      <w:hyperlink r:id="rId7" w:history="1">
        <w:r w:rsidR="009A1F14" w:rsidRPr="00910609">
          <w:rPr>
            <w:rStyle w:val="Hyperlink"/>
            <w:rFonts w:ascii="Times New Roman" w:hAnsi="Times New Roman" w:cs="Times New Roman"/>
          </w:rPr>
          <w:t xml:space="preserve">nemanjasenjak@gmail.com </w:t>
        </w:r>
      </w:hyperlink>
      <w:r w:rsidRPr="00765D10">
        <w:rPr>
          <w:rFonts w:ascii="Times New Roman" w:hAnsi="Times New Roman" w:cs="Times New Roman"/>
        </w:rPr>
        <w:t xml:space="preserve">  у времену од </w:t>
      </w:r>
      <w:r w:rsidR="00BB4520">
        <w:rPr>
          <w:rFonts w:ascii="Times New Roman" w:hAnsi="Times New Roman" w:cs="Times New Roman"/>
        </w:rPr>
        <w:t>12</w:t>
      </w:r>
      <w:r w:rsidRPr="00765D10">
        <w:rPr>
          <w:rFonts w:ascii="Times New Roman" w:hAnsi="Times New Roman" w:cs="Times New Roman"/>
        </w:rPr>
        <w:t>,00 – 14,00 часова.</w:t>
      </w:r>
    </w:p>
    <w:p w:rsidR="00AA14F3" w:rsidRPr="00765D10" w:rsidRDefault="00AA14F3" w:rsidP="00AA14F3">
      <w:pPr>
        <w:pStyle w:val="NoSpacing"/>
        <w:rPr>
          <w:rFonts w:ascii="Times New Roman" w:hAnsi="Times New Roman" w:cs="Times New Roman"/>
        </w:rPr>
      </w:pPr>
    </w:p>
    <w:p w:rsidR="00AA14F3" w:rsidRPr="00765D10" w:rsidRDefault="00AA14F3" w:rsidP="00AA14F3">
      <w:pPr>
        <w:pStyle w:val="NoSpacing"/>
        <w:rPr>
          <w:rFonts w:ascii="Times New Roman" w:hAnsi="Times New Roman" w:cs="Times New Roman"/>
        </w:rPr>
      </w:pPr>
    </w:p>
    <w:p w:rsidR="00AA14F3" w:rsidRPr="00765D10" w:rsidRDefault="00AA14F3" w:rsidP="00AA14F3">
      <w:pPr>
        <w:pStyle w:val="NoSpacing"/>
        <w:rPr>
          <w:rFonts w:ascii="Times New Roman" w:hAnsi="Times New Roman" w:cs="Times New Roman"/>
        </w:rPr>
      </w:pPr>
    </w:p>
    <w:p w:rsidR="00AA14F3" w:rsidRPr="00765D10" w:rsidRDefault="00AA14F3" w:rsidP="00AA14F3">
      <w:pPr>
        <w:pStyle w:val="NoSpacing"/>
        <w:rPr>
          <w:rFonts w:ascii="Times New Roman" w:hAnsi="Times New Roman" w:cs="Times New Roman"/>
        </w:rPr>
      </w:pPr>
    </w:p>
    <w:p w:rsidR="00AA14F3" w:rsidRPr="00765D10" w:rsidRDefault="00AA14F3" w:rsidP="00AA14F3">
      <w:pPr>
        <w:pStyle w:val="NoSpacing"/>
        <w:rPr>
          <w:rFonts w:ascii="Times New Roman" w:hAnsi="Times New Roman" w:cs="Times New Roman"/>
        </w:rPr>
      </w:pPr>
    </w:p>
    <w:p w:rsidR="00AA14F3" w:rsidRPr="00765D10" w:rsidRDefault="00AA14F3" w:rsidP="00AA14F3">
      <w:pPr>
        <w:pStyle w:val="NoSpacing"/>
        <w:rPr>
          <w:rFonts w:ascii="Times New Roman" w:hAnsi="Times New Roman" w:cs="Times New Roman"/>
        </w:rPr>
      </w:pPr>
      <w:r w:rsidRPr="00765D10">
        <w:rPr>
          <w:rFonts w:ascii="Times New Roman" w:hAnsi="Times New Roman" w:cs="Times New Roman"/>
        </w:rPr>
        <w:t>2b)  ДОКАЗИВАЊЕ ИСПУЊЕНОСТИ ДОДАТНИХ  УСЛОВА</w:t>
      </w:r>
    </w:p>
    <w:p w:rsidR="00AA14F3" w:rsidRPr="00765D10" w:rsidRDefault="00AA14F3" w:rsidP="00AA14F3">
      <w:pPr>
        <w:pStyle w:val="NoSpacing"/>
        <w:rPr>
          <w:rFonts w:ascii="Times New Roman" w:hAnsi="Times New Roman" w:cs="Times New Roman"/>
          <w:sz w:val="14"/>
        </w:rPr>
      </w:pPr>
    </w:p>
    <w:p w:rsidR="00AA14F3" w:rsidRPr="00765D10" w:rsidRDefault="00AA14F3" w:rsidP="00AA14F3">
      <w:pPr>
        <w:pStyle w:val="NoSpacing"/>
        <w:numPr>
          <w:ilvl w:val="0"/>
          <w:numId w:val="16"/>
        </w:numPr>
        <w:rPr>
          <w:rFonts w:ascii="Times New Roman" w:hAnsi="Times New Roman" w:cs="Times New Roman"/>
        </w:rPr>
      </w:pPr>
      <w:r w:rsidRPr="00765D10">
        <w:rPr>
          <w:rFonts w:ascii="Times New Roman" w:hAnsi="Times New Roman" w:cs="Times New Roman"/>
        </w:rPr>
        <w:t>Доказ за тачку 1.</w:t>
      </w:r>
    </w:p>
    <w:p w:rsidR="00AA14F3" w:rsidRPr="00765D10" w:rsidRDefault="00AA14F3" w:rsidP="00AA14F3">
      <w:pPr>
        <w:pStyle w:val="NoSpacing"/>
        <w:ind w:left="720"/>
        <w:rPr>
          <w:rFonts w:ascii="Times New Roman" w:hAnsi="Times New Roman" w:cs="Times New Roman"/>
        </w:rPr>
      </w:pPr>
      <w:r w:rsidRPr="00765D10">
        <w:rPr>
          <w:rFonts w:ascii="Times New Roman" w:hAnsi="Times New Roman" w:cs="Times New Roman"/>
        </w:rPr>
        <w:t xml:space="preserve">- Потврдом Народне банке Србије о броју дана неликвидности за захтевани период , </w:t>
      </w:r>
    </w:p>
    <w:p w:rsidR="00AA14F3" w:rsidRPr="00765D10" w:rsidRDefault="00AA14F3" w:rsidP="00AA14F3">
      <w:pPr>
        <w:pStyle w:val="NoSpacing"/>
        <w:ind w:left="720"/>
        <w:rPr>
          <w:rFonts w:ascii="Times New Roman" w:hAnsi="Times New Roman" w:cs="Times New Roman"/>
        </w:rPr>
      </w:pPr>
      <w:r w:rsidRPr="00765D10">
        <w:rPr>
          <w:rFonts w:ascii="Times New Roman" w:hAnsi="Times New Roman" w:cs="Times New Roman"/>
        </w:rPr>
        <w:t>- образац- референтна листа  ( Образац бр.5 );</w:t>
      </w:r>
    </w:p>
    <w:p w:rsidR="00AA14F3" w:rsidRPr="00765D10" w:rsidRDefault="00AA14F3" w:rsidP="00AA14F3">
      <w:pPr>
        <w:pStyle w:val="NoSpacing"/>
        <w:rPr>
          <w:rFonts w:ascii="Times New Roman" w:hAnsi="Times New Roman" w:cs="Times New Roman"/>
        </w:rPr>
      </w:pPr>
      <w:r w:rsidRPr="00765D10">
        <w:rPr>
          <w:rFonts w:ascii="Times New Roman" w:hAnsi="Times New Roman" w:cs="Times New Roman"/>
        </w:rPr>
        <w:t xml:space="preserve">              -потврде о реализацији закључених уговора ( Образац бр. 6). Потврде референтних </w:t>
      </w:r>
    </w:p>
    <w:p w:rsidR="00AA14F3" w:rsidRPr="00765D10" w:rsidRDefault="00AA14F3" w:rsidP="00AA14F3">
      <w:pPr>
        <w:pStyle w:val="NoSpacing"/>
        <w:rPr>
          <w:rFonts w:ascii="Times New Roman" w:hAnsi="Times New Roman" w:cs="Times New Roman"/>
        </w:rPr>
      </w:pPr>
      <w:r w:rsidRPr="00765D10">
        <w:rPr>
          <w:rFonts w:ascii="Times New Roman" w:hAnsi="Times New Roman" w:cs="Times New Roman"/>
        </w:rPr>
        <w:t xml:space="preserve">               наручилаца о реализацији закључених уговора могу бити издате и на њиховим </w:t>
      </w:r>
    </w:p>
    <w:p w:rsidR="00AA14F3" w:rsidRPr="00765D10" w:rsidRDefault="00AA14F3" w:rsidP="00AA14F3">
      <w:pPr>
        <w:pStyle w:val="NoSpacing"/>
        <w:rPr>
          <w:rFonts w:ascii="Times New Roman" w:hAnsi="Times New Roman" w:cs="Times New Roman"/>
        </w:rPr>
      </w:pPr>
      <w:r w:rsidRPr="00765D10">
        <w:rPr>
          <w:rFonts w:ascii="Times New Roman" w:hAnsi="Times New Roman" w:cs="Times New Roman"/>
        </w:rPr>
        <w:t xml:space="preserve">               обрасцима, при чему такве потврде морају имати све елементе које садржи и образац  </w:t>
      </w:r>
    </w:p>
    <w:p w:rsidR="00AA14F3" w:rsidRPr="00765D10" w:rsidRDefault="00AA14F3" w:rsidP="00AA14F3">
      <w:pPr>
        <w:pStyle w:val="NoSpacing"/>
        <w:rPr>
          <w:rFonts w:ascii="Times New Roman" w:hAnsi="Times New Roman" w:cs="Times New Roman"/>
        </w:rPr>
      </w:pPr>
      <w:r w:rsidRPr="00765D10">
        <w:rPr>
          <w:rFonts w:ascii="Times New Roman" w:hAnsi="Times New Roman" w:cs="Times New Roman"/>
        </w:rPr>
        <w:t xml:space="preserve">               из конкурснe документације.</w:t>
      </w:r>
    </w:p>
    <w:p w:rsidR="00AA14F3" w:rsidRPr="00765D10" w:rsidRDefault="00AA14F3" w:rsidP="00AA14F3">
      <w:pPr>
        <w:pStyle w:val="NoSpacing"/>
        <w:rPr>
          <w:rFonts w:ascii="Times New Roman" w:hAnsi="Times New Roman" w:cs="Times New Roman"/>
        </w:rPr>
      </w:pPr>
    </w:p>
    <w:p w:rsidR="00AA14F3" w:rsidRPr="00765D10" w:rsidRDefault="00AA14F3" w:rsidP="00AA14F3">
      <w:pPr>
        <w:pStyle w:val="NoSpacing"/>
        <w:rPr>
          <w:rFonts w:ascii="Times New Roman" w:hAnsi="Times New Roman" w:cs="Times New Roman"/>
          <w:sz w:val="4"/>
        </w:rPr>
      </w:pPr>
    </w:p>
    <w:p w:rsidR="00AA14F3" w:rsidRPr="00765D10" w:rsidRDefault="00AA14F3" w:rsidP="00AA14F3">
      <w:pPr>
        <w:pStyle w:val="NoSpacing"/>
        <w:numPr>
          <w:ilvl w:val="0"/>
          <w:numId w:val="16"/>
        </w:numPr>
        <w:rPr>
          <w:rFonts w:ascii="Times New Roman" w:hAnsi="Times New Roman" w:cs="Times New Roman"/>
        </w:rPr>
      </w:pPr>
      <w:r w:rsidRPr="00765D10">
        <w:rPr>
          <w:rFonts w:ascii="Times New Roman" w:hAnsi="Times New Roman" w:cs="Times New Roman"/>
        </w:rPr>
        <w:t>Доказ за тачку 2. доставом обрасца изјаве о техничком капацитету ( Образац бр. 8 )</w:t>
      </w:r>
    </w:p>
    <w:p w:rsidR="00AA14F3" w:rsidRPr="00765D10" w:rsidRDefault="00AA14F3" w:rsidP="00AA14F3">
      <w:pPr>
        <w:pStyle w:val="NoSpacing"/>
        <w:ind w:left="720"/>
        <w:rPr>
          <w:rFonts w:ascii="Times New Roman" w:hAnsi="Times New Roman" w:cs="Times New Roman"/>
        </w:rPr>
      </w:pPr>
      <w:r w:rsidRPr="00765D10">
        <w:rPr>
          <w:rFonts w:ascii="Times New Roman" w:hAnsi="Times New Roman" w:cs="Times New Roman"/>
        </w:rPr>
        <w:t>Понуђач је дужан да достави:</w:t>
      </w:r>
    </w:p>
    <w:p w:rsidR="00AA14F3" w:rsidRPr="00765D10" w:rsidRDefault="00AA14F3" w:rsidP="00AA14F3">
      <w:pPr>
        <w:pStyle w:val="ListParagraph"/>
        <w:spacing w:after="0" w:line="240" w:lineRule="auto"/>
        <w:jc w:val="both"/>
        <w:rPr>
          <w:rFonts w:ascii="Times New Roman" w:eastAsia="Times New Roman" w:hAnsi="Times New Roman" w:cs="Times New Roman"/>
        </w:rPr>
      </w:pPr>
      <w:r w:rsidRPr="00765D10">
        <w:rPr>
          <w:rFonts w:ascii="Times New Roman" w:hAnsi="Times New Roman"/>
        </w:rPr>
        <w:t>-</w:t>
      </w:r>
      <w:r w:rsidRPr="00765D10">
        <w:rPr>
          <w:rFonts w:ascii="Times New Roman" w:eastAsia="Times New Roman" w:hAnsi="Times New Roman" w:cs="Times New Roman"/>
        </w:rPr>
        <w:t xml:space="preserve">за камион и доставно возило фотокопије очитаних саобраћајних дозвола и важећих полиса  </w:t>
      </w:r>
    </w:p>
    <w:p w:rsidR="00AA14F3" w:rsidRPr="00765D10" w:rsidRDefault="00AA14F3" w:rsidP="00AA14F3">
      <w:pPr>
        <w:pStyle w:val="ListParagraph"/>
        <w:spacing w:after="0" w:line="240" w:lineRule="auto"/>
        <w:jc w:val="both"/>
        <w:rPr>
          <w:rFonts w:ascii="Times New Roman" w:eastAsia="Times New Roman" w:hAnsi="Times New Roman" w:cs="Times New Roman"/>
        </w:rPr>
      </w:pPr>
      <w:r w:rsidRPr="00765D10">
        <w:rPr>
          <w:rFonts w:ascii="Times New Roman" w:eastAsia="Times New Roman" w:hAnsi="Times New Roman" w:cs="Times New Roman"/>
        </w:rPr>
        <w:t xml:space="preserve"> осигурања</w:t>
      </w:r>
    </w:p>
    <w:p w:rsidR="00AA14F3" w:rsidRPr="00765D10" w:rsidRDefault="00AA14F3" w:rsidP="00AA14F3">
      <w:pPr>
        <w:pStyle w:val="NoSpacing"/>
        <w:rPr>
          <w:rFonts w:ascii="Times New Roman" w:hAnsi="Times New Roman" w:cs="Times New Roman"/>
        </w:rPr>
      </w:pPr>
      <w:r w:rsidRPr="00765D10">
        <w:rPr>
          <w:rFonts w:ascii="Times New Roman" w:hAnsi="Times New Roman" w:cs="Times New Roman"/>
        </w:rPr>
        <w:t xml:space="preserve">             - за скелу пописна листа основних средстава као доказ поседовања скеле од 500 квадрата или други уговор о располагању са истом(уговор о закупу, уговор о зајму и сл.)</w:t>
      </w:r>
    </w:p>
    <w:p w:rsidR="00AA14F3" w:rsidRPr="00765D10" w:rsidRDefault="00AA14F3" w:rsidP="00AA14F3">
      <w:pPr>
        <w:pStyle w:val="NoSpacing"/>
        <w:rPr>
          <w:rFonts w:ascii="Times New Roman" w:hAnsi="Times New Roman" w:cs="Times New Roman"/>
          <w:sz w:val="12"/>
        </w:rPr>
      </w:pPr>
    </w:p>
    <w:p w:rsidR="00AA14F3" w:rsidRPr="00765D10" w:rsidRDefault="00AA14F3" w:rsidP="00AA14F3">
      <w:pPr>
        <w:pStyle w:val="NoSpacing"/>
        <w:numPr>
          <w:ilvl w:val="0"/>
          <w:numId w:val="16"/>
        </w:numPr>
        <w:rPr>
          <w:rFonts w:ascii="Times New Roman" w:hAnsi="Times New Roman" w:cs="Times New Roman"/>
        </w:rPr>
      </w:pPr>
      <w:r w:rsidRPr="00765D10">
        <w:rPr>
          <w:rFonts w:ascii="Times New Roman" w:hAnsi="Times New Roman" w:cs="Times New Roman"/>
        </w:rPr>
        <w:t>Доказ за тачку 3. – доставом обрасца изјаве о кадровском капацитету ( Образац бр. 7 )</w:t>
      </w:r>
    </w:p>
    <w:p w:rsidR="00AA14F3" w:rsidRPr="00765D10" w:rsidRDefault="00AA14F3" w:rsidP="00AA14F3">
      <w:pPr>
        <w:pStyle w:val="NoSpacing"/>
        <w:ind w:left="720"/>
        <w:rPr>
          <w:rFonts w:ascii="Times New Roman" w:hAnsi="Times New Roman" w:cs="Times New Roman"/>
        </w:rPr>
      </w:pPr>
      <w:r w:rsidRPr="00765D10">
        <w:rPr>
          <w:rFonts w:ascii="Times New Roman" w:hAnsi="Times New Roman" w:cs="Times New Roman"/>
        </w:rPr>
        <w:t>Понуђач је дужан да достави:</w:t>
      </w:r>
    </w:p>
    <w:p w:rsidR="00AA14F3" w:rsidRPr="00765D10" w:rsidRDefault="00AA14F3" w:rsidP="00AA14F3">
      <w:pPr>
        <w:pStyle w:val="NoSpacing"/>
        <w:ind w:left="720"/>
        <w:rPr>
          <w:rFonts w:ascii="Times New Roman" w:hAnsi="Times New Roman" w:cs="Times New Roman"/>
        </w:rPr>
      </w:pPr>
      <w:r w:rsidRPr="00765D10">
        <w:rPr>
          <w:rFonts w:ascii="Times New Roman" w:hAnsi="Times New Roman" w:cs="Times New Roman"/>
        </w:rPr>
        <w:t>- копије Уговора о раду и копије М образаца за запослена лица или копија уговора за радноангажовања лица по другом основу (уговор о привременим и повременим пословима и сл.)</w:t>
      </w:r>
    </w:p>
    <w:p w:rsidR="00AA14F3" w:rsidRPr="00765D10" w:rsidRDefault="00AA14F3" w:rsidP="00AA14F3">
      <w:pPr>
        <w:autoSpaceDE w:val="0"/>
        <w:autoSpaceDN w:val="0"/>
        <w:adjustRightInd w:val="0"/>
        <w:ind w:left="896" w:right="-23" w:hanging="882"/>
        <w:rPr>
          <w:rFonts w:ascii="Times New Roman" w:hAnsi="Times New Roman" w:cs="Times New Roman"/>
        </w:rPr>
      </w:pPr>
      <w:r w:rsidRPr="00765D10">
        <w:rPr>
          <w:rFonts w:ascii="Times New Roman" w:hAnsi="Times New Roman" w:cs="Times New Roman"/>
        </w:rPr>
        <w:t xml:space="preserve">             - копију </w:t>
      </w:r>
      <w:r w:rsidRPr="00765D10">
        <w:rPr>
          <w:rFonts w:ascii="Times New Roman" w:hAnsi="Times New Roman"/>
          <w:bCs/>
          <w:lang w:eastAsia="sr-Latn-CS"/>
        </w:rPr>
        <w:t>лиценце</w:t>
      </w:r>
      <w:r w:rsidRPr="00765D10">
        <w:rPr>
          <w:rFonts w:ascii="Times New Roman" w:eastAsia="Times New Roman" w:hAnsi="Times New Roman" w:cs="Times New Roman"/>
          <w:bCs/>
          <w:lang w:eastAsia="sr-Latn-CS"/>
        </w:rPr>
        <w:t xml:space="preserve"> са потврдом важности</w:t>
      </w:r>
      <w:r w:rsidRPr="00765D10">
        <w:rPr>
          <w:rFonts w:ascii="Times New Roman" w:hAnsi="Times New Roman" w:cs="Times New Roman"/>
        </w:rPr>
        <w:t xml:space="preserve"> за одговорног извођача радова </w:t>
      </w:r>
    </w:p>
    <w:p w:rsidR="00AA14F3" w:rsidRPr="00765D10" w:rsidRDefault="00AA14F3" w:rsidP="00AA14F3">
      <w:pPr>
        <w:pStyle w:val="NoSpacing"/>
        <w:rPr>
          <w:rFonts w:ascii="Times New Roman" w:hAnsi="Times New Roman" w:cs="Times New Roman"/>
          <w:b/>
          <w:u w:val="single"/>
        </w:rPr>
      </w:pPr>
      <w:r w:rsidRPr="00765D10">
        <w:rPr>
          <w:rFonts w:ascii="Times New Roman" w:hAnsi="Times New Roman" w:cs="Times New Roman"/>
        </w:rPr>
        <w:t xml:space="preserve">У складу са чланом 77. Став 4. ЗЈН испуњеност додатних услова доказује се </w:t>
      </w:r>
      <w:r w:rsidRPr="00765D10">
        <w:rPr>
          <w:rFonts w:ascii="Times New Roman" w:hAnsi="Times New Roman" w:cs="Times New Roman"/>
          <w:b/>
          <w:u w:val="single"/>
        </w:rPr>
        <w:t>достављањем изјаве</w:t>
      </w:r>
      <w:r w:rsidRPr="00765D10">
        <w:rPr>
          <w:rFonts w:ascii="Times New Roman" w:hAnsi="Times New Roman" w:cs="Times New Roman"/>
        </w:rPr>
        <w:t xml:space="preserve"> којом понуђач под пуном материјалном и кривичном одговорношћу потврђује </w:t>
      </w:r>
      <w:r w:rsidRPr="00765D10">
        <w:rPr>
          <w:rFonts w:ascii="Times New Roman" w:hAnsi="Times New Roman" w:cs="Times New Roman"/>
          <w:b/>
          <w:u w:val="single"/>
        </w:rPr>
        <w:t>да испуњава дате услове са горе наведеним прилозима.</w:t>
      </w:r>
    </w:p>
    <w:p w:rsidR="00AA14F3" w:rsidRPr="00765D10" w:rsidRDefault="00AA14F3" w:rsidP="00AA14F3">
      <w:pPr>
        <w:pStyle w:val="NoSpacing"/>
        <w:rPr>
          <w:rFonts w:ascii="Times New Roman" w:hAnsi="Times New Roman" w:cs="Times New Roman"/>
        </w:rPr>
      </w:pPr>
    </w:p>
    <w:p w:rsidR="00AA14F3" w:rsidRPr="00765D10" w:rsidRDefault="00AA14F3" w:rsidP="00AA14F3">
      <w:pPr>
        <w:pStyle w:val="NoSpacing"/>
        <w:rPr>
          <w:rFonts w:ascii="Times New Roman" w:hAnsi="Times New Roman" w:cs="Times New Roman"/>
        </w:rPr>
      </w:pPr>
      <w:r w:rsidRPr="00765D10">
        <w:rPr>
          <w:rFonts w:ascii="Times New Roman" w:hAnsi="Times New Roman" w:cs="Times New Roman"/>
        </w:rPr>
        <w:t xml:space="preserve">Наручилац задржава право да од понуђача, чија је понуда оцењена као најповољнија  </w:t>
      </w:r>
    </w:p>
    <w:p w:rsidR="00AA14F3" w:rsidRPr="00765D10" w:rsidRDefault="00AA14F3" w:rsidP="00AA14F3">
      <w:pPr>
        <w:pStyle w:val="NoSpacing"/>
        <w:rPr>
          <w:rFonts w:ascii="Times New Roman" w:hAnsi="Times New Roman" w:cs="Times New Roman"/>
        </w:rPr>
      </w:pPr>
      <w:r w:rsidRPr="00765D10">
        <w:rPr>
          <w:rFonts w:ascii="Times New Roman" w:hAnsi="Times New Roman" w:cs="Times New Roman"/>
        </w:rPr>
        <w:t>захтева да достави на увид оригинале или оверене копије докумената којима се  доказује испуњеност услова за учешће у поступку јавне набавке, прописане чланом 79. Закона о јавним набавкама и конкурсном документацијом.</w:t>
      </w:r>
    </w:p>
    <w:p w:rsidR="00AA14F3" w:rsidRPr="00765D10" w:rsidRDefault="00AA14F3" w:rsidP="00AA14F3">
      <w:pPr>
        <w:pStyle w:val="NoSpacing"/>
        <w:rPr>
          <w:rFonts w:ascii="Times New Roman" w:hAnsi="Times New Roman" w:cs="Times New Roman"/>
        </w:rPr>
      </w:pPr>
    </w:p>
    <w:p w:rsidR="00AA14F3" w:rsidRPr="00765D10" w:rsidRDefault="00AA14F3" w:rsidP="00AA14F3">
      <w:pPr>
        <w:pStyle w:val="NoSpacing"/>
        <w:rPr>
          <w:rFonts w:ascii="Times New Roman" w:hAnsi="Times New Roman" w:cs="Times New Roman"/>
        </w:rPr>
      </w:pPr>
      <w:r w:rsidRPr="00765D10">
        <w:rPr>
          <w:rFonts w:ascii="Times New Roman" w:hAnsi="Times New Roman" w:cs="Times New Roman"/>
          <w:u w:val="single"/>
        </w:rPr>
        <w:t>Уколико понуђач понуду подноси са подизвођачем</w:t>
      </w:r>
      <w:r w:rsidRPr="00765D10">
        <w:rPr>
          <w:rFonts w:ascii="Times New Roman" w:hAnsi="Times New Roman" w:cs="Times New Roman"/>
        </w:rPr>
        <w:t>, дужан је да за подизвођача у понуди достави изјаву подизвођача дату под пуном материјалном и кривичном одговорношћу да испуњава услове утврђене конкурсном документацијом.</w:t>
      </w:r>
    </w:p>
    <w:p w:rsidR="00AA14F3" w:rsidRPr="00765D10" w:rsidRDefault="00AA14F3" w:rsidP="00AA14F3">
      <w:pPr>
        <w:pStyle w:val="NoSpacing"/>
        <w:rPr>
          <w:rFonts w:ascii="Times New Roman" w:hAnsi="Times New Roman" w:cs="Times New Roman"/>
        </w:rPr>
      </w:pPr>
    </w:p>
    <w:p w:rsidR="00AA14F3" w:rsidRPr="00765D10" w:rsidRDefault="00AA14F3" w:rsidP="00AA14F3">
      <w:pPr>
        <w:pStyle w:val="NoSpacing"/>
        <w:rPr>
          <w:rFonts w:ascii="Times New Roman" w:hAnsi="Times New Roman" w:cs="Times New Roman"/>
        </w:rPr>
      </w:pPr>
      <w:r w:rsidRPr="00765D10">
        <w:rPr>
          <w:rFonts w:ascii="Times New Roman" w:hAnsi="Times New Roman" w:cs="Times New Roman"/>
          <w:u w:val="single"/>
        </w:rPr>
        <w:t xml:space="preserve">Сваки понуђач из групе понуђача </w:t>
      </w:r>
      <w:r w:rsidRPr="00765D10">
        <w:rPr>
          <w:rFonts w:ascii="Times New Roman" w:hAnsi="Times New Roman" w:cs="Times New Roman"/>
        </w:rPr>
        <w:t>даје изјаву под пуном материјалном и кривичном одговорношћу да испуњава услове из чл.75. ЗЈН док услове из члана 76. ЗЈН испуњавају заједно.</w:t>
      </w:r>
    </w:p>
    <w:p w:rsidR="00AA14F3" w:rsidRPr="00765D10" w:rsidRDefault="00AA14F3" w:rsidP="00AA14F3">
      <w:pPr>
        <w:pStyle w:val="NoSpacing"/>
        <w:rPr>
          <w:rFonts w:ascii="Times New Roman" w:hAnsi="Times New Roman" w:cs="Times New Roman"/>
          <w:w w:val="101"/>
        </w:rPr>
      </w:pPr>
    </w:p>
    <w:p w:rsidR="00AA14F3" w:rsidRPr="00F804F1" w:rsidRDefault="00AA14F3" w:rsidP="00AA14F3">
      <w:pPr>
        <w:pStyle w:val="ListParagraph"/>
        <w:numPr>
          <w:ilvl w:val="0"/>
          <w:numId w:val="30"/>
        </w:numPr>
        <w:autoSpaceDE w:val="0"/>
        <w:autoSpaceDN w:val="0"/>
        <w:adjustRightInd w:val="0"/>
        <w:spacing w:after="0" w:line="240" w:lineRule="auto"/>
        <w:contextualSpacing w:val="0"/>
        <w:jc w:val="both"/>
        <w:rPr>
          <w:rFonts w:ascii="Times New Roman" w:hAnsi="Times New Roman"/>
          <w:bCs/>
          <w:iCs/>
        </w:rPr>
      </w:pPr>
      <w:r w:rsidRPr="00F804F1">
        <w:rPr>
          <w:rFonts w:ascii="Times New Roman" w:hAnsi="Times New Roman"/>
          <w:b/>
          <w:bCs/>
          <w:iCs/>
          <w:u w:val="single"/>
        </w:rPr>
        <w:t>Понуђач је дужан да у понуди достави</w:t>
      </w:r>
      <w:r w:rsidRPr="00F804F1">
        <w:rPr>
          <w:rFonts w:ascii="Times New Roman" w:hAnsi="Times New Roman"/>
          <w:b/>
          <w:bCs/>
          <w:iCs/>
        </w:rPr>
        <w:t xml:space="preserve">: </w:t>
      </w:r>
      <w:r w:rsidRPr="00F804F1">
        <w:rPr>
          <w:rFonts w:ascii="Times New Roman" w:hAnsi="Times New Roman"/>
          <w:bCs/>
          <w:iCs/>
        </w:rPr>
        <w:t xml:space="preserve">уредно потписану </w:t>
      </w:r>
      <w:r w:rsidRPr="00F804F1">
        <w:rPr>
          <w:rFonts w:ascii="Times New Roman" w:hAnsi="Times New Roman"/>
          <w:bCs/>
          <w:iCs/>
          <w:lang/>
        </w:rPr>
        <w:t xml:space="preserve">и печатирану </w:t>
      </w:r>
      <w:r w:rsidRPr="00F804F1">
        <w:rPr>
          <w:rFonts w:ascii="Times New Roman" w:hAnsi="Times New Roman"/>
          <w:bCs/>
          <w:iCs/>
        </w:rPr>
        <w:t>сопствену бланко регистровану меницу, без жираната у корист наручиоца, са овлашћењем за попуњавање у висини од 10% вредности понуде без ПДВ-а, са клаузулом</w:t>
      </w:r>
      <w:r w:rsidRPr="00F804F1">
        <w:rPr>
          <w:rFonts w:ascii="Times New Roman" w:hAnsi="Times New Roman"/>
          <w:lang/>
        </w:rPr>
        <w:t xml:space="preserve"> „неопозива“, „безусловна“„на први позив наплатива“ и „без права на приговор“, </w:t>
      </w:r>
      <w:r w:rsidRPr="00F804F1">
        <w:rPr>
          <w:rFonts w:ascii="Times New Roman" w:hAnsi="Times New Roman"/>
          <w:bCs/>
          <w:iCs/>
        </w:rPr>
        <w:t xml:space="preserve">као средство финансијског обезбеђења </w:t>
      </w:r>
      <w:r w:rsidRPr="00F804F1">
        <w:rPr>
          <w:rFonts w:ascii="Times New Roman" w:hAnsi="Times New Roman"/>
          <w:b/>
          <w:bCs/>
          <w:iCs/>
          <w:u w:val="single"/>
        </w:rPr>
        <w:t>за озбиљност понуде</w:t>
      </w:r>
      <w:r w:rsidRPr="00F804F1">
        <w:rPr>
          <w:rFonts w:ascii="Times New Roman" w:hAnsi="Times New Roman"/>
          <w:bCs/>
          <w:iCs/>
        </w:rPr>
        <w:t>. Рок важења регистроване менице мора бити 120 (стодвадесет) дана од дана отварања понуда.</w:t>
      </w:r>
    </w:p>
    <w:p w:rsidR="00AA14F3" w:rsidRPr="00F804F1" w:rsidRDefault="00AA14F3" w:rsidP="00AA14F3">
      <w:pPr>
        <w:pStyle w:val="ListParagraph"/>
        <w:autoSpaceDE w:val="0"/>
        <w:autoSpaceDN w:val="0"/>
        <w:adjustRightInd w:val="0"/>
        <w:spacing w:after="0" w:line="240" w:lineRule="auto"/>
        <w:jc w:val="both"/>
        <w:rPr>
          <w:rFonts w:ascii="Times New Roman" w:hAnsi="Times New Roman"/>
          <w:bCs/>
          <w:iCs/>
        </w:rPr>
      </w:pPr>
    </w:p>
    <w:p w:rsidR="00AA14F3" w:rsidRPr="00F804F1" w:rsidRDefault="00AA14F3" w:rsidP="00AA14F3">
      <w:pPr>
        <w:pStyle w:val="ListParagraph"/>
        <w:numPr>
          <w:ilvl w:val="0"/>
          <w:numId w:val="30"/>
        </w:numPr>
        <w:tabs>
          <w:tab w:val="left" w:pos="360"/>
        </w:tabs>
        <w:autoSpaceDE w:val="0"/>
        <w:autoSpaceDN w:val="0"/>
        <w:adjustRightInd w:val="0"/>
        <w:spacing w:after="0" w:line="240" w:lineRule="auto"/>
        <w:contextualSpacing w:val="0"/>
        <w:jc w:val="both"/>
        <w:rPr>
          <w:rFonts w:ascii="Times New Roman" w:hAnsi="Times New Roman"/>
          <w:bCs/>
          <w:iCs/>
        </w:rPr>
      </w:pPr>
      <w:r w:rsidRPr="00F804F1">
        <w:rPr>
          <w:rFonts w:ascii="Times New Roman" w:hAnsi="Times New Roman"/>
          <w:bCs/>
          <w:iCs/>
        </w:rPr>
        <w:t xml:space="preserve">Са регистрованом меницом је изабрани понуђач дужан да достави: </w:t>
      </w:r>
    </w:p>
    <w:p w:rsidR="00AA14F3" w:rsidRPr="00F804F1" w:rsidRDefault="00AA14F3" w:rsidP="00AA14F3">
      <w:pPr>
        <w:pStyle w:val="ListParagraph"/>
        <w:numPr>
          <w:ilvl w:val="0"/>
          <w:numId w:val="31"/>
        </w:numPr>
        <w:tabs>
          <w:tab w:val="left" w:pos="360"/>
          <w:tab w:val="left" w:pos="1080"/>
          <w:tab w:val="left" w:pos="1260"/>
        </w:tabs>
        <w:autoSpaceDE w:val="0"/>
        <w:autoSpaceDN w:val="0"/>
        <w:adjustRightInd w:val="0"/>
        <w:spacing w:after="0" w:line="240" w:lineRule="auto"/>
        <w:ind w:firstLine="180"/>
        <w:contextualSpacing w:val="0"/>
        <w:jc w:val="both"/>
        <w:rPr>
          <w:rFonts w:ascii="Times New Roman" w:hAnsi="Times New Roman"/>
          <w:bCs/>
          <w:iCs/>
        </w:rPr>
      </w:pPr>
      <w:r w:rsidRPr="00F804F1">
        <w:rPr>
          <w:rFonts w:ascii="Times New Roman" w:hAnsi="Times New Roman"/>
          <w:bCs/>
          <w:iCs/>
        </w:rPr>
        <w:t xml:space="preserve">копију картона депонованих потписа, </w:t>
      </w:r>
    </w:p>
    <w:p w:rsidR="00AA14F3" w:rsidRPr="00F804F1" w:rsidRDefault="00AA14F3" w:rsidP="00AA14F3">
      <w:pPr>
        <w:pStyle w:val="ListParagraph"/>
        <w:numPr>
          <w:ilvl w:val="0"/>
          <w:numId w:val="31"/>
        </w:numPr>
        <w:tabs>
          <w:tab w:val="left" w:pos="360"/>
          <w:tab w:val="left" w:pos="1080"/>
          <w:tab w:val="left" w:pos="1260"/>
        </w:tabs>
        <w:autoSpaceDE w:val="0"/>
        <w:autoSpaceDN w:val="0"/>
        <w:adjustRightInd w:val="0"/>
        <w:spacing w:after="0" w:line="240" w:lineRule="auto"/>
        <w:ind w:firstLine="180"/>
        <w:contextualSpacing w:val="0"/>
        <w:jc w:val="both"/>
        <w:rPr>
          <w:rFonts w:ascii="Times New Roman" w:hAnsi="Times New Roman"/>
          <w:bCs/>
          <w:iCs/>
        </w:rPr>
      </w:pPr>
      <w:r w:rsidRPr="00F804F1">
        <w:rPr>
          <w:rFonts w:ascii="Times New Roman" w:hAnsi="Times New Roman"/>
          <w:bCs/>
          <w:iCs/>
        </w:rPr>
        <w:t>доказ о регистрацији менице и</w:t>
      </w:r>
    </w:p>
    <w:p w:rsidR="00AA14F3" w:rsidRPr="00F804F1" w:rsidRDefault="00AA14F3" w:rsidP="00AA14F3">
      <w:pPr>
        <w:pStyle w:val="ListParagraph"/>
        <w:numPr>
          <w:ilvl w:val="0"/>
          <w:numId w:val="31"/>
        </w:numPr>
        <w:tabs>
          <w:tab w:val="left" w:pos="360"/>
          <w:tab w:val="left" w:pos="1080"/>
          <w:tab w:val="left" w:pos="1260"/>
        </w:tabs>
        <w:autoSpaceDE w:val="0"/>
        <w:autoSpaceDN w:val="0"/>
        <w:adjustRightInd w:val="0"/>
        <w:spacing w:after="0" w:line="240" w:lineRule="auto"/>
        <w:ind w:left="900" w:firstLine="0"/>
        <w:contextualSpacing w:val="0"/>
        <w:jc w:val="both"/>
        <w:rPr>
          <w:rFonts w:ascii="Times New Roman" w:hAnsi="Times New Roman"/>
          <w:bCs/>
          <w:iCs/>
        </w:rPr>
      </w:pPr>
      <w:r w:rsidRPr="00F804F1">
        <w:rPr>
          <w:rFonts w:ascii="Times New Roman" w:hAnsi="Times New Roman"/>
          <w:bCs/>
          <w:iCs/>
        </w:rPr>
        <w:lastRenderedPageBreak/>
        <w:t>менично овлашћење, које мора бити потписано и оверено, у складу са Законом о платном промету („Сл. лист СРЈ“ бр. 3/02 , 5/03, „Сл. гласник РС“ бр. 43/04 , 62/06 , 111/09</w:t>
      </w:r>
      <w:r w:rsidR="005F03EB" w:rsidRPr="00F804F1">
        <w:rPr>
          <w:rFonts w:ascii="Times New Roman" w:hAnsi="Times New Roman"/>
          <w:bCs/>
          <w:iCs/>
        </w:rPr>
        <w:t>, 139/2014</w:t>
      </w:r>
      <w:r w:rsidRPr="00F804F1">
        <w:rPr>
          <w:rFonts w:ascii="Times New Roman" w:hAnsi="Times New Roman"/>
          <w:bCs/>
          <w:iCs/>
        </w:rPr>
        <w:t xml:space="preserve"> - др. закон, 31/11). </w:t>
      </w:r>
    </w:p>
    <w:p w:rsidR="00AA14F3" w:rsidRPr="00F804F1" w:rsidRDefault="00AA14F3" w:rsidP="00AA14F3">
      <w:pPr>
        <w:pStyle w:val="ListParagraph"/>
        <w:numPr>
          <w:ilvl w:val="0"/>
          <w:numId w:val="30"/>
        </w:numPr>
        <w:autoSpaceDE w:val="0"/>
        <w:autoSpaceDN w:val="0"/>
        <w:adjustRightInd w:val="0"/>
        <w:spacing w:after="0" w:line="240" w:lineRule="auto"/>
        <w:contextualSpacing w:val="0"/>
        <w:jc w:val="both"/>
        <w:rPr>
          <w:rFonts w:ascii="Times New Roman" w:hAnsi="Times New Roman"/>
          <w:bCs/>
          <w:iCs/>
        </w:rPr>
      </w:pPr>
      <w:r w:rsidRPr="00F804F1">
        <w:rPr>
          <w:rFonts w:ascii="Times New Roman" w:hAnsi="Times New Roman"/>
          <w:bCs/>
          <w:iCs/>
        </w:rPr>
        <w:t xml:space="preserve">Наручилац ће уновчити регистровану меницу за озбиљност понуде дату уз понуду уколико: </w:t>
      </w:r>
    </w:p>
    <w:p w:rsidR="00AA14F3" w:rsidRPr="00F804F1" w:rsidRDefault="00AA14F3" w:rsidP="00AA14F3">
      <w:pPr>
        <w:pStyle w:val="ListParagraph"/>
        <w:autoSpaceDE w:val="0"/>
        <w:autoSpaceDN w:val="0"/>
        <w:adjustRightInd w:val="0"/>
        <w:spacing w:after="0" w:line="240" w:lineRule="auto"/>
        <w:ind w:left="900"/>
        <w:jc w:val="both"/>
        <w:rPr>
          <w:rFonts w:ascii="Times New Roman" w:hAnsi="Times New Roman"/>
          <w:bCs/>
          <w:iCs/>
        </w:rPr>
      </w:pPr>
      <w:r w:rsidRPr="00F804F1">
        <w:rPr>
          <w:rFonts w:ascii="Times New Roman" w:hAnsi="Times New Roman"/>
          <w:bCs/>
          <w:iCs/>
        </w:rPr>
        <w:t xml:space="preserve">1) понуђач након истека рока за подношење понуда повуче, опозове или измени своју понуду, или </w:t>
      </w:r>
    </w:p>
    <w:p w:rsidR="00AA14F3" w:rsidRPr="00F804F1" w:rsidRDefault="00AA14F3" w:rsidP="00AA14F3">
      <w:pPr>
        <w:pStyle w:val="ListParagraph"/>
        <w:autoSpaceDE w:val="0"/>
        <w:autoSpaceDN w:val="0"/>
        <w:adjustRightInd w:val="0"/>
        <w:spacing w:after="0" w:line="240" w:lineRule="auto"/>
        <w:ind w:left="900"/>
        <w:jc w:val="both"/>
        <w:rPr>
          <w:rFonts w:ascii="Times New Roman" w:hAnsi="Times New Roman"/>
          <w:bCs/>
          <w:iCs/>
        </w:rPr>
      </w:pPr>
      <w:r w:rsidRPr="00F804F1">
        <w:rPr>
          <w:rFonts w:ascii="Times New Roman" w:hAnsi="Times New Roman"/>
          <w:bCs/>
          <w:iCs/>
        </w:rPr>
        <w:t>2) понуђач коме је додељен уговор благовремено не потпише уговор о јавној набавци.</w:t>
      </w:r>
    </w:p>
    <w:p w:rsidR="00AA14F3" w:rsidRPr="00F804F1" w:rsidRDefault="00AA14F3" w:rsidP="00AA14F3">
      <w:pPr>
        <w:pStyle w:val="ListParagraph"/>
        <w:numPr>
          <w:ilvl w:val="0"/>
          <w:numId w:val="30"/>
        </w:numPr>
        <w:autoSpaceDE w:val="0"/>
        <w:autoSpaceDN w:val="0"/>
        <w:adjustRightInd w:val="0"/>
        <w:spacing w:after="0" w:line="240" w:lineRule="auto"/>
        <w:contextualSpacing w:val="0"/>
        <w:jc w:val="both"/>
        <w:rPr>
          <w:rFonts w:ascii="Times New Roman" w:hAnsi="Times New Roman"/>
          <w:bCs/>
          <w:iCs/>
        </w:rPr>
      </w:pPr>
      <w:r w:rsidRPr="00F804F1">
        <w:rPr>
          <w:rFonts w:ascii="Times New Roman" w:hAnsi="Times New Roman"/>
          <w:bCs/>
          <w:iCs/>
        </w:rPr>
        <w:t>Наручилац ће вратити регистровану меницу понуђачима са којима није закључен уговор, одмах по закључењу уговора са изабраним понуђачем.</w:t>
      </w:r>
    </w:p>
    <w:p w:rsidR="00AA14F3" w:rsidRPr="00F804F1" w:rsidRDefault="00AA14F3" w:rsidP="00AA14F3">
      <w:pPr>
        <w:pStyle w:val="ListParagraph"/>
        <w:numPr>
          <w:ilvl w:val="0"/>
          <w:numId w:val="30"/>
        </w:numPr>
        <w:autoSpaceDE w:val="0"/>
        <w:autoSpaceDN w:val="0"/>
        <w:adjustRightInd w:val="0"/>
        <w:spacing w:after="0" w:line="240" w:lineRule="auto"/>
        <w:contextualSpacing w:val="0"/>
        <w:jc w:val="both"/>
        <w:rPr>
          <w:rFonts w:ascii="Times New Roman" w:hAnsi="Times New Roman"/>
          <w:bCs/>
          <w:iCs/>
        </w:rPr>
      </w:pPr>
      <w:r w:rsidRPr="00F804F1">
        <w:rPr>
          <w:rFonts w:ascii="Times New Roman" w:hAnsi="Times New Roman"/>
          <w:bCs/>
          <w:iCs/>
        </w:rPr>
        <w:t>Уколико понуђач не достави предметну меницу понуда ће бити одбијена као неприхватљива.</w:t>
      </w:r>
    </w:p>
    <w:p w:rsidR="00AA14F3" w:rsidRPr="00F804F1" w:rsidRDefault="00AA14F3" w:rsidP="00AA14F3">
      <w:pPr>
        <w:pStyle w:val="ListParagraph"/>
        <w:spacing w:after="0"/>
        <w:ind w:left="360"/>
        <w:jc w:val="both"/>
        <w:rPr>
          <w:rFonts w:ascii="Times New Roman" w:hAnsi="Times New Roman"/>
          <w:bCs/>
          <w:iCs/>
        </w:rPr>
      </w:pPr>
    </w:p>
    <w:p w:rsidR="00AA14F3" w:rsidRPr="00F804F1" w:rsidRDefault="00AA14F3" w:rsidP="00AA14F3">
      <w:pPr>
        <w:pStyle w:val="ListParagraph"/>
        <w:numPr>
          <w:ilvl w:val="0"/>
          <w:numId w:val="30"/>
        </w:numPr>
        <w:tabs>
          <w:tab w:val="left" w:pos="360"/>
        </w:tabs>
        <w:autoSpaceDE w:val="0"/>
        <w:autoSpaceDN w:val="0"/>
        <w:adjustRightInd w:val="0"/>
        <w:spacing w:after="0" w:line="240" w:lineRule="auto"/>
        <w:ind w:left="360" w:firstLine="0"/>
        <w:contextualSpacing w:val="0"/>
        <w:jc w:val="both"/>
        <w:rPr>
          <w:rFonts w:ascii="Times New Roman" w:hAnsi="Times New Roman"/>
          <w:bCs/>
          <w:iCs/>
        </w:rPr>
      </w:pPr>
      <w:r w:rsidRPr="00F804F1">
        <w:rPr>
          <w:rFonts w:ascii="Times New Roman" w:hAnsi="Times New Roman"/>
          <w:b/>
          <w:bCs/>
          <w:iCs/>
          <w:u w:val="single"/>
        </w:rPr>
        <w:t>Изабрани понуђач</w:t>
      </w:r>
      <w:r w:rsidRPr="00F804F1">
        <w:rPr>
          <w:rFonts w:ascii="Times New Roman" w:hAnsi="Times New Roman"/>
          <w:bCs/>
          <w:iCs/>
        </w:rPr>
        <w:t xml:space="preserve"> се обавезује да у тренутку закључења уговора преда наручиоцу уредно потписану </w:t>
      </w:r>
      <w:r w:rsidRPr="00F804F1">
        <w:rPr>
          <w:rFonts w:ascii="Times New Roman" w:hAnsi="Times New Roman"/>
          <w:bCs/>
          <w:iCs/>
          <w:lang/>
        </w:rPr>
        <w:t xml:space="preserve">и печатирану </w:t>
      </w:r>
      <w:r w:rsidRPr="00F804F1">
        <w:rPr>
          <w:rFonts w:ascii="Times New Roman" w:hAnsi="Times New Roman"/>
          <w:bCs/>
          <w:iCs/>
        </w:rPr>
        <w:t>сопствену бланко регистровану меницу, без жираната у корист наручиоца, са овлашћењем за попуњавање у висини од 10% вредности уговора без ПДВ-а, са клаузулом</w:t>
      </w:r>
      <w:r w:rsidRPr="00F804F1">
        <w:rPr>
          <w:rFonts w:ascii="Times New Roman" w:hAnsi="Times New Roman"/>
          <w:lang/>
        </w:rPr>
        <w:t xml:space="preserve"> „неопозива“, „безусловна“„на први позив наплатива“ и „без права на приговор“, </w:t>
      </w:r>
      <w:r w:rsidRPr="00F804F1">
        <w:rPr>
          <w:rFonts w:ascii="Times New Roman" w:hAnsi="Times New Roman"/>
          <w:bCs/>
          <w:iCs/>
        </w:rPr>
        <w:t xml:space="preserve">као средство финансијског обезбеђења </w:t>
      </w:r>
      <w:r w:rsidRPr="00F804F1">
        <w:rPr>
          <w:rFonts w:ascii="Times New Roman" w:hAnsi="Times New Roman"/>
          <w:b/>
          <w:bCs/>
          <w:iCs/>
          <w:u w:val="single"/>
        </w:rPr>
        <w:t>за добро извршење посла</w:t>
      </w:r>
      <w:r w:rsidRPr="00F804F1">
        <w:rPr>
          <w:rFonts w:ascii="Times New Roman" w:hAnsi="Times New Roman"/>
          <w:bCs/>
          <w:iCs/>
        </w:rPr>
        <w:t>. Регистрована меница мора да важи 10 дана дуже од истека рока важења уговора.</w:t>
      </w:r>
    </w:p>
    <w:p w:rsidR="00AA14F3" w:rsidRPr="00F804F1" w:rsidRDefault="00AA14F3" w:rsidP="00AA14F3">
      <w:pPr>
        <w:pStyle w:val="ListParagraph"/>
        <w:numPr>
          <w:ilvl w:val="0"/>
          <w:numId w:val="30"/>
        </w:numPr>
        <w:tabs>
          <w:tab w:val="left" w:pos="360"/>
        </w:tabs>
        <w:autoSpaceDE w:val="0"/>
        <w:autoSpaceDN w:val="0"/>
        <w:adjustRightInd w:val="0"/>
        <w:spacing w:after="0" w:line="240" w:lineRule="auto"/>
        <w:contextualSpacing w:val="0"/>
        <w:jc w:val="both"/>
        <w:rPr>
          <w:rFonts w:ascii="Times New Roman" w:hAnsi="Times New Roman"/>
          <w:bCs/>
          <w:iCs/>
        </w:rPr>
      </w:pPr>
      <w:r w:rsidRPr="00F804F1">
        <w:rPr>
          <w:rFonts w:ascii="Times New Roman" w:hAnsi="Times New Roman"/>
          <w:bCs/>
          <w:iCs/>
        </w:rPr>
        <w:t xml:space="preserve">Са регистрованом меницом је изабрани понуђач дужан да достави: </w:t>
      </w:r>
    </w:p>
    <w:p w:rsidR="00AA14F3" w:rsidRPr="00F804F1" w:rsidRDefault="00AA14F3" w:rsidP="00AA14F3">
      <w:pPr>
        <w:pStyle w:val="ListParagraph"/>
        <w:numPr>
          <w:ilvl w:val="0"/>
          <w:numId w:val="32"/>
        </w:numPr>
        <w:tabs>
          <w:tab w:val="left" w:pos="360"/>
          <w:tab w:val="left" w:pos="1080"/>
          <w:tab w:val="left" w:pos="1260"/>
        </w:tabs>
        <w:autoSpaceDE w:val="0"/>
        <w:autoSpaceDN w:val="0"/>
        <w:adjustRightInd w:val="0"/>
        <w:spacing w:after="0" w:line="240" w:lineRule="auto"/>
        <w:ind w:left="900" w:firstLine="0"/>
        <w:contextualSpacing w:val="0"/>
        <w:jc w:val="both"/>
        <w:rPr>
          <w:rFonts w:ascii="Times New Roman" w:hAnsi="Times New Roman"/>
          <w:bCs/>
          <w:iCs/>
        </w:rPr>
      </w:pPr>
      <w:r w:rsidRPr="00F804F1">
        <w:rPr>
          <w:rFonts w:ascii="Times New Roman" w:hAnsi="Times New Roman"/>
          <w:bCs/>
          <w:iCs/>
        </w:rPr>
        <w:t xml:space="preserve">копију картона депонованих потписа, </w:t>
      </w:r>
    </w:p>
    <w:p w:rsidR="00AA14F3" w:rsidRPr="00F804F1" w:rsidRDefault="00AA14F3" w:rsidP="00AA14F3">
      <w:pPr>
        <w:pStyle w:val="ListParagraph"/>
        <w:numPr>
          <w:ilvl w:val="0"/>
          <w:numId w:val="32"/>
        </w:numPr>
        <w:tabs>
          <w:tab w:val="left" w:pos="360"/>
          <w:tab w:val="left" w:pos="1080"/>
          <w:tab w:val="left" w:pos="1260"/>
        </w:tabs>
        <w:autoSpaceDE w:val="0"/>
        <w:autoSpaceDN w:val="0"/>
        <w:adjustRightInd w:val="0"/>
        <w:spacing w:after="0" w:line="240" w:lineRule="auto"/>
        <w:ind w:left="900" w:firstLine="0"/>
        <w:contextualSpacing w:val="0"/>
        <w:jc w:val="both"/>
        <w:rPr>
          <w:rFonts w:ascii="Times New Roman" w:hAnsi="Times New Roman"/>
          <w:bCs/>
          <w:iCs/>
        </w:rPr>
      </w:pPr>
      <w:r w:rsidRPr="00F804F1">
        <w:rPr>
          <w:rFonts w:ascii="Times New Roman" w:hAnsi="Times New Roman"/>
          <w:bCs/>
          <w:iCs/>
        </w:rPr>
        <w:t>доказ о регистрацији менице и</w:t>
      </w:r>
    </w:p>
    <w:p w:rsidR="00AA14F3" w:rsidRPr="00F804F1" w:rsidRDefault="00AA14F3" w:rsidP="00AA14F3">
      <w:pPr>
        <w:pStyle w:val="ListParagraph"/>
        <w:numPr>
          <w:ilvl w:val="0"/>
          <w:numId w:val="32"/>
        </w:numPr>
        <w:tabs>
          <w:tab w:val="left" w:pos="360"/>
          <w:tab w:val="left" w:pos="1080"/>
          <w:tab w:val="left" w:pos="1260"/>
        </w:tabs>
        <w:autoSpaceDE w:val="0"/>
        <w:autoSpaceDN w:val="0"/>
        <w:adjustRightInd w:val="0"/>
        <w:spacing w:after="0" w:line="240" w:lineRule="auto"/>
        <w:ind w:left="900" w:firstLine="0"/>
        <w:contextualSpacing w:val="0"/>
        <w:jc w:val="both"/>
        <w:rPr>
          <w:rFonts w:ascii="Times New Roman" w:hAnsi="Times New Roman"/>
          <w:bCs/>
          <w:iCs/>
        </w:rPr>
      </w:pPr>
      <w:r w:rsidRPr="00F804F1">
        <w:rPr>
          <w:rFonts w:ascii="Times New Roman" w:hAnsi="Times New Roman"/>
          <w:bCs/>
          <w:iCs/>
        </w:rPr>
        <w:t>менично овлашћење, које мора бити потписано и оверено, у складу са Законом о платном промету („Сл. лист СРЈ“ бр. 3/02 , 5/03, „Сл. гласник РС“ бр. 43/04 , 62/06 , 111/09</w:t>
      </w:r>
      <w:r w:rsidR="005F03EB" w:rsidRPr="00F804F1">
        <w:rPr>
          <w:rFonts w:ascii="Times New Roman" w:hAnsi="Times New Roman"/>
          <w:bCs/>
          <w:iCs/>
        </w:rPr>
        <w:t>, 139/14</w:t>
      </w:r>
      <w:r w:rsidRPr="00F804F1">
        <w:rPr>
          <w:rFonts w:ascii="Times New Roman" w:hAnsi="Times New Roman"/>
          <w:bCs/>
          <w:iCs/>
        </w:rPr>
        <w:t xml:space="preserve"> - др. закон, 31/11). </w:t>
      </w:r>
    </w:p>
    <w:p w:rsidR="00AA14F3" w:rsidRPr="00F804F1" w:rsidRDefault="00AA14F3" w:rsidP="00AA14F3">
      <w:pPr>
        <w:pStyle w:val="ListParagraph"/>
        <w:numPr>
          <w:ilvl w:val="0"/>
          <w:numId w:val="30"/>
        </w:numPr>
        <w:tabs>
          <w:tab w:val="left" w:pos="360"/>
        </w:tabs>
        <w:autoSpaceDE w:val="0"/>
        <w:autoSpaceDN w:val="0"/>
        <w:adjustRightInd w:val="0"/>
        <w:spacing w:after="0" w:line="240" w:lineRule="auto"/>
        <w:ind w:left="360" w:firstLine="0"/>
        <w:contextualSpacing w:val="0"/>
        <w:jc w:val="both"/>
        <w:rPr>
          <w:rFonts w:ascii="Times New Roman" w:hAnsi="Times New Roman"/>
          <w:bCs/>
          <w:iCs/>
        </w:rPr>
      </w:pPr>
      <w:r w:rsidRPr="00F804F1">
        <w:rPr>
          <w:rFonts w:ascii="Times New Roman" w:hAnsi="Times New Roman"/>
          <w:bCs/>
          <w:iCs/>
        </w:rPr>
        <w:t>Наручилац ће уновчити регистровану меницу за добро извршење посла, у случају да извршилац не извршава своје уговорене обавезе у роковима и на начин предвиђен Уговором.</w:t>
      </w:r>
    </w:p>
    <w:p w:rsidR="00AA14F3" w:rsidRPr="00F804F1" w:rsidRDefault="00AA14F3" w:rsidP="00AA14F3">
      <w:pPr>
        <w:pStyle w:val="NoSpacing"/>
        <w:rPr>
          <w:rFonts w:ascii="Times New Roman" w:hAnsi="Times New Roman" w:cs="Times New Roman"/>
          <w:w w:val="101"/>
        </w:rPr>
      </w:pPr>
    </w:p>
    <w:p w:rsidR="00AA14F3" w:rsidRPr="00765D10" w:rsidRDefault="00AA14F3" w:rsidP="00AA14F3">
      <w:pPr>
        <w:pStyle w:val="NoSpacing"/>
        <w:rPr>
          <w:rFonts w:ascii="Times New Roman" w:hAnsi="Times New Roman" w:cs="Times New Roman"/>
          <w:w w:val="101"/>
        </w:rPr>
      </w:pPr>
    </w:p>
    <w:p w:rsidR="00BC1825" w:rsidRPr="00BC1825" w:rsidRDefault="00BC1825" w:rsidP="00BC1825">
      <w:pPr>
        <w:pStyle w:val="ListParagraph"/>
        <w:ind w:left="0"/>
        <w:jc w:val="both"/>
        <w:rPr>
          <w:rFonts w:ascii="Times New Roman" w:eastAsia="TimesNewRomanPSMT" w:hAnsi="Times New Roman" w:cs="Times New Roman"/>
          <w:bCs/>
          <w:iCs/>
          <w:lang w:val="sr-Cyrl-CS"/>
        </w:rPr>
      </w:pPr>
      <w:r w:rsidRPr="00BC1825">
        <w:rPr>
          <w:rFonts w:ascii="Times New Roman" w:hAnsi="Times New Roman" w:cs="Times New Roman"/>
          <w:bCs/>
        </w:rPr>
        <w:t xml:space="preserve">Извођач се обавезује да </w:t>
      </w:r>
      <w:r w:rsidRPr="00BC1825">
        <w:rPr>
          <w:rFonts w:ascii="Times New Roman" w:hAnsi="Times New Roman" w:cs="Times New Roman"/>
        </w:rPr>
        <w:t xml:space="preserve">приликом примопредаје радова </w:t>
      </w:r>
      <w:r w:rsidRPr="00BC1825">
        <w:rPr>
          <w:rFonts w:ascii="Times New Roman" w:hAnsi="Times New Roman" w:cs="Times New Roman"/>
          <w:bCs/>
        </w:rPr>
        <w:t xml:space="preserve">преда Наручиоцу </w:t>
      </w:r>
      <w:r w:rsidRPr="00BC1825">
        <w:rPr>
          <w:rFonts w:ascii="Times New Roman" w:hAnsi="Times New Roman" w:cs="Times New Roman"/>
        </w:rPr>
        <w:t>средство финансијског обезбеђења за отклањање недостатака у гарантном року</w:t>
      </w:r>
      <w:r w:rsidRPr="00BC1825">
        <w:rPr>
          <w:rFonts w:ascii="Times New Roman" w:eastAsia="TimesNewRomanPSMT" w:hAnsi="Times New Roman" w:cs="Times New Roman"/>
          <w:b/>
          <w:bCs/>
          <w:iCs/>
          <w:lang w:val="sr-Cyrl-CS"/>
        </w:rPr>
        <w:t xml:space="preserve"> Бланко меницу са меничним овлашћењем као гаранцију</w:t>
      </w:r>
      <w:r w:rsidRPr="00BC1825">
        <w:rPr>
          <w:rFonts w:ascii="Times New Roman" w:hAnsi="Times New Roman" w:cs="Times New Roman"/>
          <w:b/>
        </w:rPr>
        <w:t xml:space="preserve">за отклањање </w:t>
      </w:r>
      <w:r w:rsidRPr="00BC1825">
        <w:rPr>
          <w:rFonts w:ascii="Times New Roman" w:hAnsi="Times New Roman" w:cs="Times New Roman"/>
          <w:b/>
          <w:lang w:val="sr-Cyrl-CS"/>
        </w:rPr>
        <w:t>недостатака</w:t>
      </w:r>
      <w:r w:rsidRPr="00BC1825">
        <w:rPr>
          <w:rFonts w:ascii="Times New Roman" w:hAnsi="Times New Roman" w:cs="Times New Roman"/>
          <w:b/>
        </w:rPr>
        <w:t xml:space="preserve"> у гарантном року </w:t>
      </w:r>
      <w:r w:rsidRPr="00BC1825">
        <w:rPr>
          <w:rFonts w:ascii="Times New Roman" w:hAnsi="Times New Roman" w:cs="Times New Roman"/>
        </w:rPr>
        <w:t>Изабрани понуђач се обавезује да,у т</w:t>
      </w:r>
      <w:r w:rsidRPr="00BC1825">
        <w:rPr>
          <w:rFonts w:ascii="Times New Roman" w:hAnsi="Times New Roman" w:cs="Times New Roman"/>
          <w:lang w:val="sr-Cyrl-CS"/>
        </w:rPr>
        <w:t>р</w:t>
      </w:r>
      <w:r w:rsidRPr="00BC1825">
        <w:rPr>
          <w:rFonts w:ascii="Times New Roman" w:hAnsi="Times New Roman" w:cs="Times New Roman"/>
        </w:rPr>
        <w:t xml:space="preserve">енутку потписивања записника о примопредаји добара, уручи наручиоцу </w:t>
      </w:r>
      <w:r w:rsidRPr="00BC1825">
        <w:rPr>
          <w:rFonts w:ascii="Times New Roman" w:eastAsia="TimesNewRomanPSMT" w:hAnsi="Times New Roman" w:cs="Times New Roman"/>
          <w:bCs/>
          <w:iCs/>
          <w:lang w:val="sr-Cyrl-CS"/>
        </w:rPr>
        <w:t>бланко меницу са меничним овлашћењем, доказом о регистрацији менице у Регистру меница и овлашћења Народне банке Србије и картоном депонованих потписа, као средство обезбеђења</w:t>
      </w:r>
      <w:r w:rsidRPr="00BC1825">
        <w:rPr>
          <w:rFonts w:ascii="Times New Roman" w:eastAsia="TimesNewRomanPSMT" w:hAnsi="Times New Roman" w:cs="Times New Roman"/>
          <w:bCs/>
          <w:iCs/>
        </w:rPr>
        <w:t xml:space="preserve"> за </w:t>
      </w:r>
      <w:r w:rsidRPr="00BC1825">
        <w:rPr>
          <w:rFonts w:ascii="Times New Roman" w:hAnsi="Times New Roman" w:cs="Times New Roman"/>
        </w:rPr>
        <w:t xml:space="preserve">отклањање </w:t>
      </w:r>
      <w:r w:rsidRPr="00BC1825">
        <w:rPr>
          <w:rFonts w:ascii="Times New Roman" w:hAnsi="Times New Roman" w:cs="Times New Roman"/>
          <w:lang w:val="sr-Cyrl-CS"/>
        </w:rPr>
        <w:t>недостатака</w:t>
      </w:r>
      <w:r w:rsidRPr="00BC1825">
        <w:rPr>
          <w:rFonts w:ascii="Times New Roman" w:hAnsi="Times New Roman" w:cs="Times New Roman"/>
        </w:rPr>
        <w:t xml:space="preserve"> у гарантном року</w:t>
      </w:r>
      <w:r w:rsidRPr="00BC1825">
        <w:rPr>
          <w:rFonts w:ascii="Times New Roman" w:hAnsi="Times New Roman" w:cs="Times New Roman"/>
          <w:lang w:val="sr-Cyrl-CS"/>
        </w:rPr>
        <w:t xml:space="preserve">. </w:t>
      </w:r>
      <w:r w:rsidRPr="00BC1825">
        <w:rPr>
          <w:rFonts w:ascii="Times New Roman" w:eastAsia="TimesNewRomanPSMT" w:hAnsi="Times New Roman" w:cs="Times New Roman"/>
          <w:bCs/>
          <w:iCs/>
          <w:lang w:val="sr-Cyrl-CS"/>
        </w:rPr>
        <w:t>Средство обезбеђења</w:t>
      </w:r>
      <w:r w:rsidRPr="00BC1825">
        <w:rPr>
          <w:rFonts w:ascii="Times New Roman" w:eastAsia="TimesNewRomanPSMT" w:hAnsi="Times New Roman" w:cs="Times New Roman"/>
          <w:bCs/>
          <w:iCs/>
        </w:rPr>
        <w:t xml:space="preserve"> за отклањање недостатака у гарантном року издаје се у висини од 10 % од укупне вредности уговора</w:t>
      </w:r>
      <w:r w:rsidRPr="00BC1825">
        <w:rPr>
          <w:rFonts w:ascii="Times New Roman" w:hAnsi="Times New Roman" w:cs="Times New Roman"/>
          <w:lang w:val="sr-Cyrl-CS"/>
        </w:rPr>
        <w:t>.</w:t>
      </w:r>
      <w:r w:rsidRPr="00BC1825">
        <w:rPr>
          <w:rFonts w:ascii="Times New Roman" w:hAnsi="Times New Roman" w:cs="Times New Roman"/>
        </w:rPr>
        <w:t xml:space="preserve">Рок важења </w:t>
      </w:r>
      <w:r w:rsidRPr="00BC1825">
        <w:rPr>
          <w:rFonts w:ascii="Times New Roman" w:hAnsi="Times New Roman" w:cs="Times New Roman"/>
          <w:lang w:val="sr-Cyrl-CS"/>
        </w:rPr>
        <w:t>средства обезбеђења</w:t>
      </w:r>
      <w:r w:rsidRPr="00BC1825">
        <w:rPr>
          <w:rFonts w:ascii="Times New Roman" w:hAnsi="Times New Roman" w:cs="Times New Roman"/>
        </w:rPr>
        <w:t xml:space="preserve"> мора бити </w:t>
      </w:r>
      <w:r w:rsidRPr="00BC1825">
        <w:rPr>
          <w:rFonts w:ascii="Times New Roman" w:hAnsi="Times New Roman" w:cs="Times New Roman"/>
          <w:lang w:val="sr-Cyrl-CS"/>
        </w:rPr>
        <w:t>30</w:t>
      </w:r>
      <w:r w:rsidRPr="00BC1825">
        <w:rPr>
          <w:rFonts w:ascii="Times New Roman" w:hAnsi="Times New Roman" w:cs="Times New Roman"/>
        </w:rPr>
        <w:t xml:space="preserve"> (</w:t>
      </w:r>
      <w:r w:rsidRPr="00BC1825">
        <w:rPr>
          <w:rFonts w:ascii="Times New Roman" w:hAnsi="Times New Roman" w:cs="Times New Roman"/>
          <w:lang w:val="sr-Cyrl-CS"/>
        </w:rPr>
        <w:t>тридесет</w:t>
      </w:r>
      <w:r w:rsidRPr="00BC1825">
        <w:rPr>
          <w:rFonts w:ascii="Times New Roman" w:hAnsi="Times New Roman" w:cs="Times New Roman"/>
        </w:rPr>
        <w:t xml:space="preserve">) дана дужи од дана истека гарантног рока. Наручилац ће уновчити </w:t>
      </w:r>
      <w:r w:rsidRPr="00BC1825">
        <w:rPr>
          <w:rFonts w:ascii="Times New Roman" w:hAnsi="Times New Roman" w:cs="Times New Roman"/>
          <w:lang w:val="sr-Cyrl-CS"/>
        </w:rPr>
        <w:t>средство обезбеђења</w:t>
      </w:r>
      <w:r w:rsidRPr="00BC1825">
        <w:rPr>
          <w:rFonts w:ascii="Times New Roman" w:hAnsi="Times New Roman" w:cs="Times New Roman"/>
        </w:rPr>
        <w:t xml:space="preserve"> за отклањање недостатака у гарантном року у случају да изабрани понуђач не изврши обавезу отклањања </w:t>
      </w:r>
      <w:r w:rsidRPr="00BC1825">
        <w:rPr>
          <w:rFonts w:ascii="Times New Roman" w:hAnsi="Times New Roman" w:cs="Times New Roman"/>
          <w:lang w:val="sr-Cyrl-CS"/>
        </w:rPr>
        <w:t>недостатака</w:t>
      </w:r>
      <w:r w:rsidRPr="00BC1825">
        <w:rPr>
          <w:rFonts w:ascii="Times New Roman" w:hAnsi="Times New Roman" w:cs="Times New Roman"/>
        </w:rPr>
        <w:t xml:space="preserve"> који би мог</w:t>
      </w:r>
      <w:r w:rsidRPr="00BC1825">
        <w:rPr>
          <w:rFonts w:ascii="Times New Roman" w:hAnsi="Times New Roman" w:cs="Times New Roman"/>
          <w:lang w:val="sr-Cyrl-CS"/>
        </w:rPr>
        <w:t>ли</w:t>
      </w:r>
      <w:r w:rsidRPr="00BC1825">
        <w:rPr>
          <w:rFonts w:ascii="Times New Roman" w:hAnsi="Times New Roman" w:cs="Times New Roman"/>
        </w:rPr>
        <w:t xml:space="preserve"> да у</w:t>
      </w:r>
      <w:r w:rsidRPr="00BC1825">
        <w:rPr>
          <w:rFonts w:ascii="Times New Roman" w:hAnsi="Times New Roman" w:cs="Times New Roman"/>
          <w:lang w:val="sr-Cyrl-CS"/>
        </w:rPr>
        <w:t>тичу на немогућност експлоатацијепредмета уговора у гарантном року.</w:t>
      </w:r>
    </w:p>
    <w:p w:rsidR="00AA14F3" w:rsidRPr="00765D10" w:rsidRDefault="00AA14F3" w:rsidP="00AA14F3">
      <w:pPr>
        <w:pStyle w:val="NoSpacing"/>
        <w:rPr>
          <w:rFonts w:ascii="Times New Roman" w:hAnsi="Times New Roman" w:cs="Times New Roman"/>
          <w:w w:val="101"/>
        </w:rPr>
      </w:pPr>
    </w:p>
    <w:p w:rsidR="00AA14F3" w:rsidRPr="00765D10" w:rsidRDefault="00AA14F3" w:rsidP="00AA14F3">
      <w:pPr>
        <w:pStyle w:val="NoSpacing"/>
        <w:rPr>
          <w:rFonts w:ascii="Times New Roman" w:hAnsi="Times New Roman" w:cs="Times New Roman"/>
          <w:w w:val="101"/>
        </w:rPr>
      </w:pPr>
    </w:p>
    <w:p w:rsidR="00AA14F3" w:rsidRPr="00765D10" w:rsidRDefault="00AA14F3" w:rsidP="00AA14F3">
      <w:pPr>
        <w:pStyle w:val="NoSpacing"/>
        <w:rPr>
          <w:rFonts w:ascii="Times New Roman" w:hAnsi="Times New Roman" w:cs="Times New Roman"/>
          <w:w w:val="101"/>
        </w:rPr>
      </w:pPr>
    </w:p>
    <w:p w:rsidR="00AA14F3" w:rsidRPr="00765D10" w:rsidRDefault="00AA14F3" w:rsidP="00AA14F3">
      <w:pPr>
        <w:pStyle w:val="NoSpacing"/>
        <w:rPr>
          <w:rFonts w:ascii="Times New Roman" w:hAnsi="Times New Roman" w:cs="Times New Roman"/>
          <w:w w:val="101"/>
        </w:rPr>
      </w:pPr>
    </w:p>
    <w:p w:rsidR="00AA14F3" w:rsidRPr="00765D10" w:rsidRDefault="00AA14F3" w:rsidP="00AA14F3">
      <w:pPr>
        <w:pStyle w:val="NoSpacing"/>
        <w:rPr>
          <w:rFonts w:ascii="Times New Roman" w:hAnsi="Times New Roman" w:cs="Times New Roman"/>
          <w:w w:val="101"/>
        </w:rPr>
      </w:pPr>
    </w:p>
    <w:p w:rsidR="00AA14F3" w:rsidRPr="00765D10" w:rsidRDefault="00AA14F3" w:rsidP="00AA14F3">
      <w:pPr>
        <w:pStyle w:val="NoSpacing"/>
        <w:rPr>
          <w:rFonts w:ascii="Times New Roman" w:hAnsi="Times New Roman" w:cs="Times New Roman"/>
          <w:w w:val="101"/>
        </w:rPr>
      </w:pPr>
    </w:p>
    <w:p w:rsidR="00AA14F3" w:rsidRPr="00765D10" w:rsidRDefault="00AA14F3" w:rsidP="00AA14F3">
      <w:pPr>
        <w:pStyle w:val="NoSpacing"/>
        <w:rPr>
          <w:rFonts w:ascii="Times New Roman" w:hAnsi="Times New Roman" w:cs="Times New Roman"/>
          <w:w w:val="101"/>
        </w:rPr>
      </w:pPr>
    </w:p>
    <w:p w:rsidR="00AA14F3" w:rsidRPr="00765D10" w:rsidRDefault="00AA14F3" w:rsidP="00AA14F3">
      <w:pPr>
        <w:pStyle w:val="NoSpacing"/>
        <w:rPr>
          <w:rFonts w:ascii="Times New Roman" w:hAnsi="Times New Roman" w:cs="Times New Roman"/>
          <w:w w:val="101"/>
        </w:rPr>
      </w:pPr>
    </w:p>
    <w:p w:rsidR="00AA14F3" w:rsidRPr="00765D10" w:rsidRDefault="00AA14F3" w:rsidP="00AA14F3">
      <w:pPr>
        <w:pStyle w:val="NoSpacing"/>
        <w:rPr>
          <w:rFonts w:ascii="Times New Roman" w:hAnsi="Times New Roman" w:cs="Times New Roman"/>
          <w:w w:val="101"/>
        </w:rPr>
      </w:pPr>
    </w:p>
    <w:p w:rsidR="00AA14F3" w:rsidRPr="00765D10" w:rsidRDefault="00AA14F3" w:rsidP="00AA14F3">
      <w:pPr>
        <w:pStyle w:val="NoSpacing"/>
        <w:rPr>
          <w:rFonts w:ascii="Times New Roman" w:hAnsi="Times New Roman" w:cs="Times New Roman"/>
          <w:w w:val="101"/>
        </w:rPr>
      </w:pPr>
    </w:p>
    <w:p w:rsidR="00AA14F3" w:rsidRPr="00765D10" w:rsidRDefault="00AA14F3" w:rsidP="00AA14F3">
      <w:pPr>
        <w:pStyle w:val="NoSpacing"/>
        <w:rPr>
          <w:rFonts w:ascii="Times New Roman" w:hAnsi="Times New Roman" w:cs="Times New Roman"/>
          <w:w w:val="101"/>
        </w:rPr>
      </w:pPr>
    </w:p>
    <w:p w:rsidR="00AA14F3" w:rsidRPr="00765D10" w:rsidRDefault="00AA14F3" w:rsidP="00AA14F3">
      <w:pPr>
        <w:pStyle w:val="NoSpacing"/>
        <w:rPr>
          <w:rFonts w:ascii="Times New Roman" w:hAnsi="Times New Roman" w:cs="Times New Roman"/>
          <w:w w:val="101"/>
        </w:rPr>
      </w:pPr>
    </w:p>
    <w:p w:rsidR="00AA14F3" w:rsidRPr="00765D10" w:rsidRDefault="00AA14F3" w:rsidP="00AA14F3">
      <w:pPr>
        <w:pStyle w:val="NoSpacing"/>
        <w:rPr>
          <w:rFonts w:ascii="Times New Roman" w:hAnsi="Times New Roman" w:cs="Times New Roman"/>
          <w:w w:val="101"/>
        </w:rPr>
      </w:pPr>
    </w:p>
    <w:p w:rsidR="00AA14F3" w:rsidRPr="00765D10" w:rsidRDefault="00AA14F3" w:rsidP="00AA14F3">
      <w:pPr>
        <w:pStyle w:val="NoSpacing"/>
        <w:rPr>
          <w:rFonts w:ascii="Times New Roman" w:hAnsi="Times New Roman" w:cs="Times New Roman"/>
          <w:w w:val="101"/>
        </w:rPr>
      </w:pPr>
    </w:p>
    <w:p w:rsidR="00AA14F3" w:rsidRPr="00765D10" w:rsidRDefault="00AA14F3" w:rsidP="00AA14F3">
      <w:pPr>
        <w:pStyle w:val="NoSpacing"/>
        <w:rPr>
          <w:rFonts w:ascii="Times New Roman" w:hAnsi="Times New Roman" w:cs="Times New Roman"/>
          <w:w w:val="101"/>
        </w:rPr>
      </w:pPr>
    </w:p>
    <w:p w:rsidR="00AA14F3" w:rsidRPr="00765D10" w:rsidRDefault="00AA14F3" w:rsidP="00AA14F3">
      <w:pPr>
        <w:pStyle w:val="NoSpacing"/>
        <w:rPr>
          <w:rFonts w:ascii="Times New Roman" w:hAnsi="Times New Roman" w:cs="Times New Roman"/>
          <w:w w:val="101"/>
        </w:rPr>
      </w:pPr>
    </w:p>
    <w:p w:rsidR="00AA14F3" w:rsidRPr="00765D10" w:rsidRDefault="00AA14F3" w:rsidP="00AA14F3">
      <w:pPr>
        <w:pStyle w:val="NoSpacing"/>
        <w:rPr>
          <w:rFonts w:ascii="Times New Roman" w:hAnsi="Times New Roman" w:cs="Times New Roman"/>
          <w:w w:val="101"/>
        </w:rPr>
      </w:pPr>
    </w:p>
    <w:p w:rsidR="00AA14F3" w:rsidRPr="00765D10" w:rsidRDefault="00AA14F3" w:rsidP="00AA14F3">
      <w:pPr>
        <w:pStyle w:val="NoSpacing"/>
        <w:rPr>
          <w:rFonts w:ascii="Times New Roman" w:hAnsi="Times New Roman" w:cs="Times New Roman"/>
          <w:w w:val="101"/>
        </w:rPr>
      </w:pPr>
    </w:p>
    <w:p w:rsidR="00AA14F3" w:rsidRPr="00765D10" w:rsidRDefault="00AA14F3" w:rsidP="00AA14F3">
      <w:pPr>
        <w:pStyle w:val="NoSpacing"/>
        <w:rPr>
          <w:rFonts w:ascii="Times New Roman" w:hAnsi="Times New Roman" w:cs="Times New Roman"/>
          <w:w w:val="101"/>
        </w:rPr>
      </w:pPr>
    </w:p>
    <w:p w:rsidR="00AA14F3" w:rsidRPr="00765D10" w:rsidRDefault="00AA14F3" w:rsidP="00AA14F3">
      <w:pPr>
        <w:pStyle w:val="NoSpacing"/>
        <w:rPr>
          <w:rFonts w:ascii="Times New Roman" w:hAnsi="Times New Roman" w:cs="Times New Roman"/>
          <w:w w:val="101"/>
        </w:rPr>
      </w:pPr>
    </w:p>
    <w:p w:rsidR="00AA14F3" w:rsidRPr="00765D10" w:rsidRDefault="00AA14F3" w:rsidP="00AA14F3">
      <w:pPr>
        <w:pStyle w:val="NoSpacing"/>
        <w:rPr>
          <w:rFonts w:ascii="Times New Roman" w:hAnsi="Times New Roman" w:cs="Times New Roman"/>
          <w:w w:val="101"/>
        </w:rPr>
      </w:pPr>
    </w:p>
    <w:p w:rsidR="00AA14F3" w:rsidRPr="00765D10" w:rsidRDefault="00AA14F3" w:rsidP="00AA14F3">
      <w:pPr>
        <w:pStyle w:val="NoSpacing"/>
        <w:rPr>
          <w:rFonts w:ascii="Times New Roman" w:hAnsi="Times New Roman" w:cs="Times New Roman"/>
          <w:w w:val="101"/>
        </w:rPr>
      </w:pPr>
    </w:p>
    <w:p w:rsidR="00AA14F3" w:rsidRPr="00765D10" w:rsidRDefault="00AA14F3" w:rsidP="00AA14F3">
      <w:pPr>
        <w:pStyle w:val="NoSpacing"/>
        <w:rPr>
          <w:rFonts w:ascii="Times New Roman" w:hAnsi="Times New Roman" w:cs="Times New Roman"/>
          <w:w w:val="101"/>
        </w:rPr>
      </w:pPr>
    </w:p>
    <w:tbl>
      <w:tblPr>
        <w:tblW w:w="10030" w:type="dxa"/>
        <w:tblInd w:w="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000"/>
      </w:tblPr>
      <w:tblGrid>
        <w:gridCol w:w="10030"/>
      </w:tblGrid>
      <w:tr w:rsidR="00AA14F3" w:rsidRPr="00765D10" w:rsidTr="00B2547D">
        <w:trPr>
          <w:trHeight w:val="553"/>
        </w:trPr>
        <w:tc>
          <w:tcPr>
            <w:tcW w:w="10030" w:type="dxa"/>
            <w:shd w:val="clear" w:color="auto" w:fill="D9D9D9" w:themeFill="background1" w:themeFillShade="D9"/>
          </w:tcPr>
          <w:p w:rsidR="00AA14F3" w:rsidRPr="00765D10" w:rsidRDefault="00AA14F3" w:rsidP="00B2547D">
            <w:pPr>
              <w:pStyle w:val="NoSpacing"/>
              <w:rPr>
                <w:rFonts w:ascii="Times New Roman" w:hAnsi="Times New Roman" w:cs="Times New Roman"/>
                <w:b/>
                <w:sz w:val="24"/>
              </w:rPr>
            </w:pPr>
            <w:r w:rsidRPr="00765D10">
              <w:rPr>
                <w:rFonts w:ascii="Times New Roman" w:hAnsi="Times New Roman" w:cs="Times New Roman"/>
                <w:b/>
                <w:sz w:val="24"/>
              </w:rPr>
              <w:t>V</w:t>
            </w:r>
          </w:p>
          <w:p w:rsidR="00AA14F3" w:rsidRPr="00765D10" w:rsidRDefault="00AA14F3" w:rsidP="00B2547D">
            <w:pPr>
              <w:pStyle w:val="NoSpacing"/>
              <w:rPr>
                <w:rFonts w:ascii="Times New Roman" w:hAnsi="Times New Roman" w:cs="Times New Roman"/>
                <w:b/>
                <w:sz w:val="24"/>
              </w:rPr>
            </w:pPr>
            <w:r w:rsidRPr="00765D10">
              <w:rPr>
                <w:rFonts w:ascii="Times New Roman" w:hAnsi="Times New Roman" w:cs="Times New Roman"/>
                <w:b/>
                <w:sz w:val="24"/>
              </w:rPr>
              <w:t>УПУТСТВО ПОНУЂАЧИМА КАКО ДА САЧИНЕ ПОНУДУ</w:t>
            </w:r>
          </w:p>
          <w:p w:rsidR="00AA14F3" w:rsidRPr="00765D10" w:rsidRDefault="00AA14F3" w:rsidP="00B2547D">
            <w:pPr>
              <w:pStyle w:val="NoSpacing"/>
              <w:rPr>
                <w:rFonts w:ascii="Times New Roman" w:hAnsi="Times New Roman" w:cs="Times New Roman"/>
                <w:sz w:val="24"/>
              </w:rPr>
            </w:pPr>
          </w:p>
        </w:tc>
      </w:tr>
    </w:tbl>
    <w:p w:rsidR="00AA14F3" w:rsidRPr="00765D10" w:rsidRDefault="00AA14F3" w:rsidP="00AA14F3">
      <w:pPr>
        <w:pStyle w:val="NoSpacing"/>
        <w:rPr>
          <w:rFonts w:ascii="Times New Roman" w:hAnsi="Times New Roman" w:cs="Times New Roman"/>
          <w:sz w:val="24"/>
        </w:rPr>
      </w:pPr>
    </w:p>
    <w:p w:rsidR="00AA14F3" w:rsidRPr="00765D10" w:rsidRDefault="00AA14F3" w:rsidP="00AA14F3">
      <w:pPr>
        <w:pStyle w:val="NoSpacing"/>
        <w:numPr>
          <w:ilvl w:val="0"/>
          <w:numId w:val="16"/>
        </w:numPr>
        <w:rPr>
          <w:rFonts w:ascii="Times New Roman" w:hAnsi="Times New Roman" w:cs="Times New Roman"/>
          <w:b/>
        </w:rPr>
      </w:pPr>
      <w:r w:rsidRPr="00765D10">
        <w:rPr>
          <w:rFonts w:ascii="Times New Roman" w:hAnsi="Times New Roman" w:cs="Times New Roman"/>
          <w:b/>
        </w:rPr>
        <w:t>ПОДАЦИ О ЈЕЗИКУ НА КОЈЕМ ПОНУДА МОРА БИТИ САСТАВЉЕНА</w:t>
      </w:r>
    </w:p>
    <w:p w:rsidR="00AA14F3" w:rsidRPr="00765D10" w:rsidRDefault="00AA14F3" w:rsidP="00AA14F3">
      <w:pPr>
        <w:pStyle w:val="NoSpacing"/>
        <w:ind w:left="720"/>
        <w:rPr>
          <w:rFonts w:ascii="Times New Roman" w:hAnsi="Times New Roman" w:cs="Times New Roman"/>
        </w:rPr>
      </w:pPr>
      <w:r w:rsidRPr="00765D10">
        <w:rPr>
          <w:rFonts w:ascii="Times New Roman" w:hAnsi="Times New Roman" w:cs="Times New Roman"/>
        </w:rPr>
        <w:t xml:space="preserve">      Понуде се достављају у писаном облику, на српском језику.</w:t>
      </w:r>
    </w:p>
    <w:p w:rsidR="00AA14F3" w:rsidRPr="00765D10" w:rsidRDefault="00AA14F3" w:rsidP="00AA14F3">
      <w:pPr>
        <w:pStyle w:val="NoSpacing"/>
        <w:ind w:left="720"/>
        <w:rPr>
          <w:rFonts w:ascii="Times New Roman" w:eastAsia="Times New Roman" w:hAnsi="Times New Roman" w:cs="Times New Roman"/>
        </w:rPr>
      </w:pPr>
    </w:p>
    <w:p w:rsidR="00AA14F3" w:rsidRPr="00765D10" w:rsidRDefault="00AA14F3" w:rsidP="00AA14F3">
      <w:pPr>
        <w:pStyle w:val="NoSpacing"/>
        <w:numPr>
          <w:ilvl w:val="0"/>
          <w:numId w:val="18"/>
        </w:numPr>
        <w:rPr>
          <w:rFonts w:ascii="Times New Roman" w:eastAsia="Times New Roman" w:hAnsi="Times New Roman" w:cs="Times New Roman"/>
          <w:b/>
        </w:rPr>
      </w:pPr>
      <w:r w:rsidRPr="00765D10">
        <w:rPr>
          <w:rFonts w:ascii="Times New Roman" w:eastAsia="Times New Roman" w:hAnsi="Times New Roman" w:cs="Times New Roman"/>
          <w:b/>
        </w:rPr>
        <w:t>ОБЛИК И САДРЖИНА ПОНУДЕ</w:t>
      </w:r>
    </w:p>
    <w:p w:rsidR="00AA14F3" w:rsidRPr="00765D10" w:rsidRDefault="00AA14F3" w:rsidP="00AA14F3">
      <w:pPr>
        <w:pStyle w:val="NoSpacing"/>
        <w:ind w:left="720"/>
        <w:rPr>
          <w:rFonts w:ascii="Times New Roman" w:eastAsia="Times New Roman" w:hAnsi="Times New Roman" w:cs="Times New Roman"/>
        </w:rPr>
      </w:pPr>
      <w:r w:rsidRPr="00765D10">
        <w:rPr>
          <w:rFonts w:ascii="Times New Roman" w:eastAsia="Times New Roman" w:hAnsi="Times New Roman" w:cs="Times New Roman"/>
        </w:rPr>
        <w:t xml:space="preserve">      Понуда се припрема у складу са обрасцима који су саставни део конкурсне  </w:t>
      </w:r>
    </w:p>
    <w:p w:rsidR="00AA14F3" w:rsidRPr="00765D10" w:rsidRDefault="00AA14F3" w:rsidP="00AA14F3">
      <w:pPr>
        <w:pStyle w:val="NoSpacing"/>
        <w:ind w:left="720"/>
        <w:rPr>
          <w:rFonts w:ascii="Times New Roman" w:eastAsia="Times New Roman" w:hAnsi="Times New Roman" w:cs="Times New Roman"/>
        </w:rPr>
      </w:pPr>
      <w:r w:rsidRPr="00765D10">
        <w:rPr>
          <w:rFonts w:ascii="Times New Roman" w:eastAsia="Times New Roman" w:hAnsi="Times New Roman" w:cs="Times New Roman"/>
        </w:rPr>
        <w:t xml:space="preserve">      документације.</w:t>
      </w:r>
    </w:p>
    <w:p w:rsidR="00AA14F3" w:rsidRPr="00765D10" w:rsidRDefault="00AA14F3" w:rsidP="00AA14F3">
      <w:pPr>
        <w:pStyle w:val="NoSpacing"/>
        <w:ind w:left="720"/>
        <w:rPr>
          <w:rFonts w:ascii="Times New Roman" w:eastAsia="Times New Roman" w:hAnsi="Times New Roman" w:cs="Times New Roman"/>
        </w:rPr>
      </w:pPr>
      <w:r w:rsidRPr="00765D10">
        <w:rPr>
          <w:rFonts w:ascii="Times New Roman" w:eastAsia="Times New Roman" w:hAnsi="Times New Roman" w:cs="Times New Roman"/>
        </w:rPr>
        <w:t xml:space="preserve">       Понуда се саставља тако што понуђач уписује све захтеване податке у обрасце који  </w:t>
      </w:r>
    </w:p>
    <w:p w:rsidR="00AA14F3" w:rsidRPr="00765D10" w:rsidRDefault="00AA14F3" w:rsidP="00AA14F3">
      <w:pPr>
        <w:pStyle w:val="NoSpacing"/>
        <w:ind w:left="720"/>
        <w:rPr>
          <w:rFonts w:ascii="Times New Roman" w:eastAsia="Times New Roman" w:hAnsi="Times New Roman" w:cs="Times New Roman"/>
        </w:rPr>
      </w:pPr>
      <w:r w:rsidRPr="00765D10">
        <w:rPr>
          <w:rFonts w:ascii="Times New Roman" w:eastAsia="Times New Roman" w:hAnsi="Times New Roman" w:cs="Times New Roman"/>
        </w:rPr>
        <w:t xml:space="preserve">       су саставни део конкурсне документације.</w:t>
      </w:r>
    </w:p>
    <w:p w:rsidR="00AA14F3" w:rsidRPr="00765D10" w:rsidRDefault="00AA14F3" w:rsidP="00AA14F3">
      <w:pPr>
        <w:pStyle w:val="NoSpacing"/>
        <w:ind w:left="720"/>
        <w:rPr>
          <w:rFonts w:ascii="Times New Roman" w:eastAsia="Times New Roman" w:hAnsi="Times New Roman" w:cs="Times New Roman"/>
        </w:rPr>
      </w:pPr>
      <w:r w:rsidRPr="00765D10">
        <w:rPr>
          <w:rFonts w:ascii="Times New Roman" w:eastAsia="Times New Roman" w:hAnsi="Times New Roman" w:cs="Times New Roman"/>
        </w:rPr>
        <w:t xml:space="preserve">       Обрасце дате у конкурсној документацији понуђачи попуњавају читко- штампаним   </w:t>
      </w:r>
    </w:p>
    <w:p w:rsidR="00AA14F3" w:rsidRPr="00765D10" w:rsidRDefault="00AA14F3" w:rsidP="00AA14F3">
      <w:pPr>
        <w:pStyle w:val="NoSpacing"/>
        <w:ind w:left="720"/>
        <w:rPr>
          <w:rFonts w:ascii="Times New Roman" w:eastAsia="Times New Roman" w:hAnsi="Times New Roman" w:cs="Times New Roman"/>
        </w:rPr>
      </w:pPr>
      <w:r w:rsidRPr="00765D10">
        <w:rPr>
          <w:rFonts w:ascii="Times New Roman" w:eastAsia="Times New Roman" w:hAnsi="Times New Roman" w:cs="Times New Roman"/>
        </w:rPr>
        <w:t xml:space="preserve">       словима, хемијском оловком, писаћом машином или електронским путем, а </w:t>
      </w:r>
    </w:p>
    <w:p w:rsidR="00AA14F3" w:rsidRPr="00765D10" w:rsidRDefault="00AA14F3" w:rsidP="00AA14F3">
      <w:pPr>
        <w:pStyle w:val="NoSpacing"/>
        <w:ind w:left="720"/>
        <w:rPr>
          <w:rFonts w:ascii="Times New Roman" w:eastAsia="Times New Roman" w:hAnsi="Times New Roman" w:cs="Times New Roman"/>
        </w:rPr>
      </w:pPr>
      <w:r w:rsidRPr="00765D10">
        <w:rPr>
          <w:rFonts w:ascii="Times New Roman" w:eastAsia="Times New Roman" w:hAnsi="Times New Roman" w:cs="Times New Roman"/>
        </w:rPr>
        <w:t xml:space="preserve">       овлашћено лице понуђача исте потписује и оверава печатом.</w:t>
      </w:r>
    </w:p>
    <w:p w:rsidR="00AA14F3" w:rsidRPr="00765D10" w:rsidRDefault="00AA14F3" w:rsidP="00AA14F3">
      <w:pPr>
        <w:pStyle w:val="NoSpacing"/>
        <w:ind w:left="720"/>
        <w:rPr>
          <w:rFonts w:ascii="Times New Roman" w:eastAsia="Times New Roman" w:hAnsi="Times New Roman" w:cs="Times New Roman"/>
        </w:rPr>
      </w:pPr>
    </w:p>
    <w:p w:rsidR="00AA14F3" w:rsidRPr="00765D10" w:rsidRDefault="00AA14F3" w:rsidP="00AA14F3">
      <w:pPr>
        <w:pStyle w:val="NoSpacing"/>
        <w:numPr>
          <w:ilvl w:val="0"/>
          <w:numId w:val="18"/>
        </w:numPr>
        <w:rPr>
          <w:rFonts w:ascii="Times New Roman" w:eastAsia="Times New Roman" w:hAnsi="Times New Roman" w:cs="Times New Roman"/>
        </w:rPr>
      </w:pPr>
      <w:r w:rsidRPr="00765D10">
        <w:rPr>
          <w:rFonts w:ascii="Times New Roman" w:eastAsia="Times New Roman" w:hAnsi="Times New Roman" w:cs="Times New Roman"/>
        </w:rPr>
        <w:t xml:space="preserve">      Понуђач који је самостално поднео понуду не може истовремено да учествује у  </w:t>
      </w:r>
    </w:p>
    <w:p w:rsidR="00AA14F3" w:rsidRPr="00765D10" w:rsidRDefault="00AA14F3" w:rsidP="00AA14F3">
      <w:pPr>
        <w:pStyle w:val="NoSpacing"/>
        <w:ind w:left="720"/>
        <w:rPr>
          <w:rFonts w:ascii="Times New Roman" w:eastAsia="Times New Roman" w:hAnsi="Times New Roman" w:cs="Times New Roman"/>
        </w:rPr>
      </w:pPr>
      <w:r w:rsidRPr="00765D10">
        <w:rPr>
          <w:rFonts w:ascii="Times New Roman" w:eastAsia="Times New Roman" w:hAnsi="Times New Roman" w:cs="Times New Roman"/>
        </w:rPr>
        <w:t xml:space="preserve">      заједничкој понуди или као подизвођач, нити исто лице може учествовати у више   </w:t>
      </w:r>
    </w:p>
    <w:p w:rsidR="00AA14F3" w:rsidRPr="00765D10" w:rsidRDefault="00AA14F3" w:rsidP="00AA14F3">
      <w:pPr>
        <w:pStyle w:val="NoSpacing"/>
        <w:ind w:left="720"/>
        <w:rPr>
          <w:rFonts w:ascii="Times New Roman" w:eastAsia="Times New Roman" w:hAnsi="Times New Roman" w:cs="Times New Roman"/>
        </w:rPr>
      </w:pPr>
      <w:r w:rsidRPr="00765D10">
        <w:rPr>
          <w:rFonts w:ascii="Times New Roman" w:eastAsia="Times New Roman" w:hAnsi="Times New Roman" w:cs="Times New Roman"/>
        </w:rPr>
        <w:t xml:space="preserve">      заједничких понуда.</w:t>
      </w:r>
    </w:p>
    <w:p w:rsidR="00AA14F3" w:rsidRPr="00765D10" w:rsidRDefault="00AA14F3" w:rsidP="00AA14F3">
      <w:pPr>
        <w:pStyle w:val="NoSpacing"/>
        <w:ind w:left="720"/>
        <w:rPr>
          <w:rFonts w:ascii="Times New Roman" w:eastAsia="Times New Roman" w:hAnsi="Times New Roman" w:cs="Times New Roman"/>
        </w:rPr>
      </w:pPr>
      <w:r w:rsidRPr="00765D10">
        <w:rPr>
          <w:rFonts w:ascii="Times New Roman" w:eastAsia="Times New Roman" w:hAnsi="Times New Roman" w:cs="Times New Roman"/>
        </w:rPr>
        <w:t xml:space="preserve">      У понуди ( обрасцу понуде) понуђач наводи на који начин подноси понуду,  </w:t>
      </w:r>
    </w:p>
    <w:p w:rsidR="00AA14F3" w:rsidRPr="00765D10" w:rsidRDefault="00AA14F3" w:rsidP="00AA14F3">
      <w:pPr>
        <w:pStyle w:val="NoSpacing"/>
        <w:ind w:left="720"/>
        <w:rPr>
          <w:rFonts w:ascii="Times New Roman" w:eastAsia="Times New Roman" w:hAnsi="Times New Roman" w:cs="Times New Roman"/>
        </w:rPr>
      </w:pPr>
      <w:r w:rsidRPr="00765D10">
        <w:rPr>
          <w:rFonts w:ascii="Times New Roman" w:eastAsia="Times New Roman" w:hAnsi="Times New Roman" w:cs="Times New Roman"/>
        </w:rPr>
        <w:t xml:space="preserve">      самостално, као заједничку понуду или са подизвођачем.</w:t>
      </w:r>
    </w:p>
    <w:p w:rsidR="00AA14F3" w:rsidRPr="00765D10" w:rsidRDefault="00AA14F3" w:rsidP="00AA14F3">
      <w:pPr>
        <w:pStyle w:val="NoSpacing"/>
        <w:ind w:left="720"/>
        <w:rPr>
          <w:rFonts w:ascii="Times New Roman" w:hAnsi="Times New Roman" w:cs="Times New Roman"/>
        </w:rPr>
      </w:pPr>
    </w:p>
    <w:p w:rsidR="00AA14F3" w:rsidRPr="00765D10" w:rsidRDefault="00AA14F3" w:rsidP="00AA14F3">
      <w:pPr>
        <w:pStyle w:val="NoSpacing"/>
        <w:numPr>
          <w:ilvl w:val="0"/>
          <w:numId w:val="4"/>
        </w:numPr>
        <w:rPr>
          <w:rFonts w:ascii="Times New Roman" w:hAnsi="Times New Roman" w:cs="Times New Roman"/>
          <w:b/>
        </w:rPr>
      </w:pPr>
      <w:r w:rsidRPr="00765D10">
        <w:rPr>
          <w:rFonts w:ascii="Times New Roman" w:hAnsi="Times New Roman" w:cs="Times New Roman"/>
          <w:b/>
        </w:rPr>
        <w:t>ИЗРАДА ПОНУДЕ</w:t>
      </w:r>
      <w:r w:rsidR="00590598">
        <w:rPr>
          <w:rFonts w:ascii="Times New Roman" w:hAnsi="Times New Roman" w:cs="Times New Roman"/>
          <w:b/>
        </w:rPr>
        <w:t xml:space="preserve"> И ПОДНОШЕЊЕ ПОНУДЕ</w:t>
      </w:r>
    </w:p>
    <w:p w:rsidR="00AA14F3" w:rsidRPr="00765D10" w:rsidRDefault="00AA14F3" w:rsidP="00AA14F3">
      <w:pPr>
        <w:pStyle w:val="NoSpacing"/>
        <w:ind w:left="711"/>
        <w:rPr>
          <w:rFonts w:ascii="Times New Roman" w:hAnsi="Times New Roman" w:cs="Times New Roman"/>
        </w:rPr>
      </w:pPr>
      <w:r w:rsidRPr="00765D10">
        <w:rPr>
          <w:rFonts w:ascii="Times New Roman" w:hAnsi="Times New Roman" w:cs="Times New Roman"/>
        </w:rPr>
        <w:t xml:space="preserve">       Понуда се саставља тако што понуђач уписује тражене податке у обрасце који су  </w:t>
      </w:r>
    </w:p>
    <w:p w:rsidR="00AA14F3" w:rsidRPr="00765D10" w:rsidRDefault="00AA14F3" w:rsidP="00AA14F3">
      <w:pPr>
        <w:pStyle w:val="NoSpacing"/>
        <w:ind w:left="711"/>
        <w:rPr>
          <w:rFonts w:ascii="Times New Roman" w:hAnsi="Times New Roman" w:cs="Times New Roman"/>
        </w:rPr>
      </w:pPr>
      <w:r w:rsidRPr="00765D10">
        <w:rPr>
          <w:rFonts w:ascii="Times New Roman" w:hAnsi="Times New Roman" w:cs="Times New Roman"/>
        </w:rPr>
        <w:t xml:space="preserve">       саставни део конкурсне документације;</w:t>
      </w:r>
    </w:p>
    <w:p w:rsidR="00AA14F3" w:rsidRPr="00765D10" w:rsidRDefault="00AA14F3" w:rsidP="00AA14F3">
      <w:pPr>
        <w:pStyle w:val="NoSpacing"/>
        <w:ind w:left="711"/>
        <w:rPr>
          <w:rFonts w:ascii="Times New Roman" w:hAnsi="Times New Roman" w:cs="Times New Roman"/>
        </w:rPr>
      </w:pPr>
      <w:r w:rsidRPr="00765D10">
        <w:rPr>
          <w:rFonts w:ascii="Times New Roman" w:hAnsi="Times New Roman" w:cs="Times New Roman"/>
        </w:rPr>
        <w:t xml:space="preserve">       Евентуалне грешке настале приликом попуњавања образаца из конкурсне  </w:t>
      </w:r>
    </w:p>
    <w:p w:rsidR="00AA14F3" w:rsidRPr="00765D10" w:rsidRDefault="00AA14F3" w:rsidP="00AA14F3">
      <w:pPr>
        <w:pStyle w:val="NoSpacing"/>
        <w:ind w:left="711"/>
        <w:rPr>
          <w:rFonts w:ascii="Times New Roman" w:hAnsi="Times New Roman" w:cs="Times New Roman"/>
        </w:rPr>
      </w:pPr>
      <w:r w:rsidRPr="00765D10">
        <w:rPr>
          <w:rFonts w:ascii="Times New Roman" w:hAnsi="Times New Roman" w:cs="Times New Roman"/>
        </w:rPr>
        <w:t xml:space="preserve">       докуменатције и исправљање коректором, морају се оверити печатом и потписом   </w:t>
      </w:r>
    </w:p>
    <w:p w:rsidR="00AA14F3" w:rsidRPr="00765D10" w:rsidRDefault="00AA14F3" w:rsidP="00AA14F3">
      <w:pPr>
        <w:pStyle w:val="NoSpacing"/>
        <w:ind w:left="711"/>
        <w:rPr>
          <w:rFonts w:ascii="Times New Roman" w:hAnsi="Times New Roman" w:cs="Times New Roman"/>
        </w:rPr>
      </w:pPr>
      <w:r w:rsidRPr="00765D10">
        <w:rPr>
          <w:rFonts w:ascii="Times New Roman" w:hAnsi="Times New Roman" w:cs="Times New Roman"/>
        </w:rPr>
        <w:t xml:space="preserve">       одговорног лица;</w:t>
      </w:r>
    </w:p>
    <w:p w:rsidR="00AA14F3" w:rsidRPr="00765D10" w:rsidRDefault="00AA14F3" w:rsidP="00AA14F3">
      <w:pPr>
        <w:pStyle w:val="NoSpacing"/>
        <w:ind w:left="711"/>
        <w:rPr>
          <w:rFonts w:ascii="Times New Roman" w:hAnsi="Times New Roman" w:cs="Times New Roman"/>
        </w:rPr>
      </w:pPr>
      <w:r w:rsidRPr="00765D10">
        <w:rPr>
          <w:rFonts w:ascii="Times New Roman" w:hAnsi="Times New Roman" w:cs="Times New Roman"/>
        </w:rPr>
        <w:t xml:space="preserve">       Понуђач који је самостално поднео понуду не може истовремено да учествује у  </w:t>
      </w:r>
    </w:p>
    <w:p w:rsidR="00AA14F3" w:rsidRDefault="00AA14F3" w:rsidP="00AA14F3">
      <w:pPr>
        <w:pStyle w:val="NoSpacing"/>
        <w:ind w:left="711"/>
        <w:rPr>
          <w:rFonts w:ascii="Times New Roman" w:hAnsi="Times New Roman" w:cs="Times New Roman"/>
        </w:rPr>
      </w:pPr>
      <w:r w:rsidRPr="00765D10">
        <w:rPr>
          <w:rFonts w:ascii="Times New Roman" w:hAnsi="Times New Roman" w:cs="Times New Roman"/>
        </w:rPr>
        <w:t xml:space="preserve">       заједничкој понуди или као подизвођач, нити у више заједничких понуда.</w:t>
      </w:r>
    </w:p>
    <w:p w:rsidR="00590598" w:rsidRPr="00B24835" w:rsidRDefault="00590598" w:rsidP="00493ED2">
      <w:pPr>
        <w:pStyle w:val="NoSpacing"/>
        <w:ind w:left="1170" w:firstLine="261"/>
        <w:rPr>
          <w:rFonts w:ascii="Times New Roman" w:hAnsi="Times New Roman"/>
          <w:lang w:val="sr-Latn-CS"/>
        </w:rPr>
      </w:pPr>
      <w:r w:rsidRPr="00B24835">
        <w:rPr>
          <w:rFonts w:ascii="Times New Roman" w:hAnsi="Times New Roman"/>
          <w:lang w:val="sr-Latn-CS"/>
        </w:rPr>
        <w:t>Понуде доставити наручиоцу</w:t>
      </w:r>
      <w:r w:rsidR="000E3546">
        <w:rPr>
          <w:rFonts w:ascii="Times New Roman" w:hAnsi="Times New Roman"/>
          <w:b/>
          <w:bCs/>
        </w:rPr>
        <w:t>Основној</w:t>
      </w:r>
      <w:r w:rsidRPr="00B24835">
        <w:rPr>
          <w:rFonts w:ascii="Times New Roman" w:hAnsi="Times New Roman"/>
          <w:b/>
          <w:bCs/>
          <w:lang w:val="ru-RU"/>
        </w:rPr>
        <w:t xml:space="preserve"> школ</w:t>
      </w:r>
      <w:r w:rsidRPr="00B24835">
        <w:rPr>
          <w:rFonts w:ascii="Times New Roman" w:hAnsi="Times New Roman"/>
          <w:b/>
          <w:bCs/>
          <w:lang w:val="sr-Cyrl-CS"/>
        </w:rPr>
        <w:t xml:space="preserve">и </w:t>
      </w:r>
      <w:r w:rsidR="000E3546">
        <w:rPr>
          <w:rFonts w:ascii="Times New Roman" w:hAnsi="Times New Roman"/>
          <w:b/>
          <w:bCs/>
          <w:lang w:val="sr-Cyrl-CS"/>
        </w:rPr>
        <w:t>„Стефан Немања“</w:t>
      </w:r>
      <w:r w:rsidR="00493ED2">
        <w:rPr>
          <w:rFonts w:ascii="Times New Roman" w:hAnsi="Times New Roman"/>
          <w:b/>
          <w:bCs/>
          <w:lang w:val="sr-Cyrl-CS"/>
        </w:rPr>
        <w:t>,</w:t>
      </w:r>
      <w:r w:rsidRPr="00B24835">
        <w:rPr>
          <w:rFonts w:ascii="Times New Roman" w:hAnsi="Times New Roman"/>
          <w:b/>
          <w:bCs/>
          <w:lang w:val="sr-Cyrl-CS"/>
        </w:rPr>
        <w:t xml:space="preserve"> Београд</w:t>
      </w:r>
      <w:r w:rsidRPr="00B24835">
        <w:rPr>
          <w:rFonts w:ascii="Times New Roman" w:hAnsi="Times New Roman"/>
          <w:b/>
          <w:lang w:val="sr-Cyrl-CS"/>
        </w:rPr>
        <w:t>, ул.</w:t>
      </w:r>
      <w:r w:rsidR="00493ED2">
        <w:rPr>
          <w:rFonts w:ascii="Times New Roman" w:hAnsi="Times New Roman"/>
          <w:b/>
          <w:lang w:val="sr-Cyrl-CS"/>
        </w:rPr>
        <w:t xml:space="preserve">Љубе Јовановића </w:t>
      </w:r>
      <w:r w:rsidRPr="00B24835">
        <w:rPr>
          <w:rFonts w:ascii="Times New Roman" w:hAnsi="Times New Roman"/>
          <w:b/>
          <w:lang w:val="sr-Cyrl-CS"/>
        </w:rPr>
        <w:t>бр.</w:t>
      </w:r>
      <w:r w:rsidR="00493ED2">
        <w:rPr>
          <w:rFonts w:ascii="Times New Roman" w:hAnsi="Times New Roman"/>
          <w:b/>
          <w:lang w:val="sr-Cyrl-CS"/>
        </w:rPr>
        <w:t>2а</w:t>
      </w:r>
      <w:r w:rsidRPr="00B24835">
        <w:rPr>
          <w:rFonts w:ascii="Times New Roman" w:hAnsi="Times New Roman"/>
          <w:lang w:val="it-IT"/>
        </w:rPr>
        <w:t xml:space="preserve">, </w:t>
      </w:r>
      <w:r w:rsidRPr="00B24835">
        <w:rPr>
          <w:rFonts w:ascii="Times New Roman" w:hAnsi="Times New Roman"/>
          <w:lang w:val="sr-Latn-CS"/>
        </w:rPr>
        <w:t xml:space="preserve">са напоменом «ПОНУДА </w:t>
      </w:r>
      <w:r w:rsidRPr="00B24835">
        <w:rPr>
          <w:rFonts w:ascii="Times New Roman" w:hAnsi="Times New Roman"/>
          <w:lang w:val="sr-Cyrl-CS"/>
        </w:rPr>
        <w:t>за</w:t>
      </w:r>
      <w:r w:rsidRPr="00B24835">
        <w:rPr>
          <w:rFonts w:ascii="Times New Roman" w:hAnsi="Times New Roman"/>
          <w:lang w:val="de-DE"/>
        </w:rPr>
        <w:t>набавк</w:t>
      </w:r>
      <w:r w:rsidRPr="00B24835">
        <w:rPr>
          <w:rFonts w:ascii="Times New Roman" w:hAnsi="Times New Roman"/>
          <w:lang w:val="sr-Cyrl-CS"/>
        </w:rPr>
        <w:t>у</w:t>
      </w:r>
      <w:r w:rsidR="00F804F1">
        <w:rPr>
          <w:rFonts w:ascii="Times New Roman" w:hAnsi="Times New Roman"/>
          <w:lang w:val="sr-Cyrl-CS"/>
        </w:rPr>
        <w:t>-</w:t>
      </w:r>
      <w:r w:rsidR="00493ED2">
        <w:rPr>
          <w:rFonts w:ascii="Times New Roman" w:hAnsi="Times New Roman"/>
          <w:b/>
          <w:sz w:val="24"/>
          <w:szCs w:val="24"/>
          <w:u w:val="single"/>
          <w:lang w:val="sr-Cyrl-CS"/>
        </w:rPr>
        <w:t>извођење радова - реконструкција и санација димњака у котларници</w:t>
      </w:r>
      <w:r w:rsidRPr="00B24835">
        <w:rPr>
          <w:rFonts w:ascii="Times New Roman" w:hAnsi="Times New Roman"/>
          <w:lang w:val="sr-Cyrl-CS"/>
        </w:rPr>
        <w:t>-</w:t>
      </w:r>
      <w:r w:rsidRPr="00B24835">
        <w:rPr>
          <w:rFonts w:ascii="Times New Roman" w:hAnsi="Times New Roman"/>
          <w:lang w:val="sr-Latn-CS"/>
        </w:rPr>
        <w:t xml:space="preserve">НЕ ОТВАРАТИ» до </w:t>
      </w:r>
      <w:r w:rsidRPr="00B24835">
        <w:rPr>
          <w:rFonts w:ascii="Times New Roman" w:hAnsi="Times New Roman"/>
          <w:b/>
          <w:lang w:val="sr-Cyrl-CS"/>
        </w:rPr>
        <w:t>2</w:t>
      </w:r>
      <w:r w:rsidR="00BA23D1">
        <w:rPr>
          <w:rFonts w:ascii="Times New Roman" w:hAnsi="Times New Roman"/>
          <w:b/>
          <w:lang w:val="sr-Cyrl-CS"/>
        </w:rPr>
        <w:t>4</w:t>
      </w:r>
      <w:r w:rsidRPr="00B24835">
        <w:rPr>
          <w:rFonts w:ascii="Times New Roman" w:hAnsi="Times New Roman"/>
          <w:b/>
          <w:lang w:val="sr-Latn-CS"/>
        </w:rPr>
        <w:t>.</w:t>
      </w:r>
      <w:r w:rsidR="00493ED2">
        <w:rPr>
          <w:rFonts w:ascii="Times New Roman" w:hAnsi="Times New Roman"/>
          <w:b/>
        </w:rPr>
        <w:t>10</w:t>
      </w:r>
      <w:r w:rsidRPr="00B24835">
        <w:rPr>
          <w:rFonts w:ascii="Times New Roman" w:hAnsi="Times New Roman"/>
          <w:b/>
          <w:lang w:val="sr-Latn-CS"/>
        </w:rPr>
        <w:t>.201</w:t>
      </w:r>
      <w:r w:rsidRPr="00B24835">
        <w:rPr>
          <w:rFonts w:ascii="Times New Roman" w:hAnsi="Times New Roman"/>
          <w:b/>
          <w:lang w:val="sr-Cyrl-CS"/>
        </w:rPr>
        <w:t>8</w:t>
      </w:r>
      <w:r w:rsidRPr="00B24835">
        <w:rPr>
          <w:rFonts w:ascii="Times New Roman" w:hAnsi="Times New Roman"/>
          <w:b/>
          <w:lang w:val="sr-Latn-CS"/>
        </w:rPr>
        <w:t>.године до</w:t>
      </w:r>
      <w:r w:rsidRPr="00B24835">
        <w:rPr>
          <w:rFonts w:ascii="Times New Roman" w:hAnsi="Times New Roman"/>
          <w:b/>
        </w:rPr>
        <w:t xml:space="preserve"> 08</w:t>
      </w:r>
      <w:r w:rsidRPr="00B24835">
        <w:rPr>
          <w:rFonts w:ascii="Times New Roman" w:hAnsi="Times New Roman"/>
          <w:b/>
          <w:lang w:val="sr-Latn-CS"/>
        </w:rPr>
        <w:t>.00 часова</w:t>
      </w:r>
      <w:r w:rsidRPr="00B24835">
        <w:rPr>
          <w:rFonts w:ascii="Times New Roman" w:hAnsi="Times New Roman"/>
          <w:lang w:val="sr-Latn-CS"/>
        </w:rPr>
        <w:t>. Благовременом понудом се сматра понуда која је примљена од стране наручиоца у року одређеном у позиву за подношење понуда без обзира на начин достављања (непосредном предајом, предајом путем поште).</w:t>
      </w:r>
    </w:p>
    <w:p w:rsidR="00590598" w:rsidRPr="00B24835" w:rsidRDefault="00590598" w:rsidP="00B24835">
      <w:pPr>
        <w:ind w:left="1170" w:firstLine="720"/>
        <w:jc w:val="both"/>
        <w:rPr>
          <w:rFonts w:ascii="Times New Roman" w:hAnsi="Times New Roman"/>
          <w:lang w:val="sr-Latn-CS"/>
        </w:rPr>
      </w:pPr>
      <w:r w:rsidRPr="00B24835">
        <w:rPr>
          <w:rFonts w:ascii="Times New Roman" w:hAnsi="Times New Roman"/>
          <w:lang w:val="sr-Latn-CS"/>
        </w:rPr>
        <w:t xml:space="preserve">Поступак јавног отварања </w:t>
      </w:r>
      <w:r w:rsidRPr="00B24835">
        <w:rPr>
          <w:rFonts w:ascii="Times New Roman" w:hAnsi="Times New Roman"/>
          <w:lang w:val="sr-Cyrl-CS"/>
        </w:rPr>
        <w:t xml:space="preserve">понуда </w:t>
      </w:r>
      <w:r w:rsidRPr="00B24835">
        <w:rPr>
          <w:rFonts w:ascii="Times New Roman" w:hAnsi="Times New Roman"/>
          <w:lang w:val="sr-Latn-CS"/>
        </w:rPr>
        <w:t xml:space="preserve">обавиће се </w:t>
      </w:r>
      <w:r w:rsidRPr="00B24835">
        <w:rPr>
          <w:rFonts w:ascii="Times New Roman" w:hAnsi="Times New Roman"/>
          <w:b/>
          <w:lang w:val="sr-Cyrl-CS"/>
        </w:rPr>
        <w:t>2</w:t>
      </w:r>
      <w:r w:rsidR="00BA23D1">
        <w:rPr>
          <w:rFonts w:ascii="Times New Roman" w:hAnsi="Times New Roman"/>
          <w:b/>
          <w:lang w:val="sr-Cyrl-CS"/>
        </w:rPr>
        <w:t>4</w:t>
      </w:r>
      <w:r w:rsidRPr="00B24835">
        <w:rPr>
          <w:rFonts w:ascii="Times New Roman" w:hAnsi="Times New Roman"/>
          <w:b/>
          <w:lang w:val="sr-Latn-CS"/>
        </w:rPr>
        <w:t>.</w:t>
      </w:r>
      <w:r w:rsidR="00493ED2">
        <w:rPr>
          <w:rFonts w:ascii="Times New Roman" w:hAnsi="Times New Roman"/>
          <w:b/>
        </w:rPr>
        <w:t>10</w:t>
      </w:r>
      <w:r w:rsidRPr="00B24835">
        <w:rPr>
          <w:rFonts w:ascii="Times New Roman" w:hAnsi="Times New Roman"/>
          <w:b/>
          <w:lang w:val="sr-Latn-CS"/>
        </w:rPr>
        <w:t>.201</w:t>
      </w:r>
      <w:r w:rsidRPr="00B24835">
        <w:rPr>
          <w:rFonts w:ascii="Times New Roman" w:hAnsi="Times New Roman"/>
          <w:b/>
          <w:lang w:val="sr-Cyrl-CS"/>
        </w:rPr>
        <w:t>8</w:t>
      </w:r>
      <w:r w:rsidRPr="00B24835">
        <w:rPr>
          <w:rFonts w:ascii="Times New Roman" w:hAnsi="Times New Roman"/>
          <w:b/>
          <w:lang w:val="sr-Latn-CS"/>
        </w:rPr>
        <w:t>.године у 1</w:t>
      </w:r>
      <w:r w:rsidRPr="00B24835">
        <w:rPr>
          <w:rFonts w:ascii="Times New Roman" w:hAnsi="Times New Roman"/>
          <w:b/>
          <w:lang w:val="sr-Cyrl-CS"/>
        </w:rPr>
        <w:t>2</w:t>
      </w:r>
      <w:r w:rsidRPr="00B24835">
        <w:rPr>
          <w:rFonts w:ascii="Times New Roman" w:hAnsi="Times New Roman"/>
          <w:b/>
          <w:lang w:val="sr-Latn-CS"/>
        </w:rPr>
        <w:t>.</w:t>
      </w:r>
      <w:r w:rsidRPr="00B24835">
        <w:rPr>
          <w:rFonts w:ascii="Times New Roman" w:hAnsi="Times New Roman"/>
          <w:b/>
          <w:lang w:val="sr-Cyrl-CS"/>
        </w:rPr>
        <w:t>0</w:t>
      </w:r>
      <w:r w:rsidRPr="00B24835">
        <w:rPr>
          <w:rFonts w:ascii="Times New Roman" w:hAnsi="Times New Roman"/>
          <w:b/>
          <w:lang w:val="sr-Latn-CS"/>
        </w:rPr>
        <w:t xml:space="preserve">0 часова </w:t>
      </w:r>
      <w:r w:rsidRPr="00493ED2">
        <w:rPr>
          <w:rFonts w:ascii="Times New Roman" w:hAnsi="Times New Roman"/>
          <w:b/>
          <w:lang w:val="sr-Latn-CS"/>
        </w:rPr>
        <w:t xml:space="preserve">у просторијама </w:t>
      </w:r>
      <w:r w:rsidRPr="00493ED2">
        <w:rPr>
          <w:rFonts w:ascii="Times New Roman" w:hAnsi="Times New Roman"/>
          <w:b/>
        </w:rPr>
        <w:t>Градског секретаријата за образовање и дечју заштиту , Краљице Марије бр. 1,18.спрат, сала бр.1806.</w:t>
      </w:r>
      <w:r w:rsidRPr="00B24835">
        <w:rPr>
          <w:rFonts w:ascii="Times New Roman" w:hAnsi="Times New Roman"/>
          <w:lang w:val="sr-Latn-CS"/>
        </w:rPr>
        <w:t>Право учешћа у поступку отварања понуда имају овлашћени представници понуђача који су дужни да представнику наручиоцу пре почетка поступка отварања понуда  доставе овлашћење за учешће у поступку издато у писаној форми.</w:t>
      </w:r>
    </w:p>
    <w:p w:rsidR="00590598" w:rsidRPr="00765D10" w:rsidRDefault="00590598" w:rsidP="00AA14F3">
      <w:pPr>
        <w:pStyle w:val="NoSpacing"/>
        <w:ind w:left="711"/>
        <w:rPr>
          <w:rFonts w:ascii="Times New Roman" w:hAnsi="Times New Roman" w:cs="Times New Roman"/>
        </w:rPr>
      </w:pPr>
    </w:p>
    <w:p w:rsidR="00AA14F3" w:rsidRPr="00765D10" w:rsidRDefault="00AA14F3" w:rsidP="00AA14F3">
      <w:pPr>
        <w:pStyle w:val="NoSpacing"/>
        <w:ind w:left="711"/>
        <w:rPr>
          <w:rFonts w:ascii="Times New Roman" w:hAnsi="Times New Roman" w:cs="Times New Roman"/>
        </w:rPr>
      </w:pPr>
    </w:p>
    <w:p w:rsidR="00AA14F3" w:rsidRPr="00765D10" w:rsidRDefault="00AA14F3" w:rsidP="00AA14F3">
      <w:pPr>
        <w:pStyle w:val="NoSpacing"/>
        <w:numPr>
          <w:ilvl w:val="0"/>
          <w:numId w:val="5"/>
        </w:numPr>
        <w:rPr>
          <w:rFonts w:ascii="Times New Roman" w:hAnsi="Times New Roman" w:cs="Times New Roman"/>
        </w:rPr>
      </w:pPr>
      <w:r w:rsidRPr="00765D10">
        <w:rPr>
          <w:rFonts w:ascii="Times New Roman" w:hAnsi="Times New Roman" w:cs="Times New Roman"/>
          <w:b/>
        </w:rPr>
        <w:t>ПОНУДА СА ПОДИЗВОЂАЧЕМ</w:t>
      </w:r>
    </w:p>
    <w:p w:rsidR="00AA14F3" w:rsidRPr="00765D10" w:rsidRDefault="00AA14F3" w:rsidP="00AA14F3">
      <w:pPr>
        <w:pStyle w:val="NoSpacing"/>
        <w:ind w:left="1133"/>
        <w:rPr>
          <w:rFonts w:ascii="Times New Roman" w:hAnsi="Times New Roman" w:cs="Times New Roman"/>
        </w:rPr>
      </w:pPr>
      <w:r w:rsidRPr="00765D10">
        <w:rPr>
          <w:rFonts w:ascii="Times New Roman" w:hAnsi="Times New Roman" w:cs="Times New Roman"/>
        </w:rPr>
        <w:lastRenderedPageBreak/>
        <w:t>Ако понуђач подноси понуду са подизвођачем дужан је у Обрасцу Понуде,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AA14F3" w:rsidRPr="00765D10" w:rsidRDefault="00AA14F3" w:rsidP="00AA14F3">
      <w:pPr>
        <w:pStyle w:val="NoSpacing"/>
        <w:ind w:left="1133"/>
        <w:rPr>
          <w:rFonts w:ascii="Times New Roman" w:hAnsi="Times New Roman" w:cs="Times New Roman"/>
        </w:rPr>
      </w:pPr>
      <w:r w:rsidRPr="00765D10">
        <w:rPr>
          <w:rFonts w:ascii="Times New Roman" w:hAnsi="Times New Roman" w:cs="Times New Roman"/>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AA14F3" w:rsidRPr="00765D10" w:rsidRDefault="00AA14F3" w:rsidP="00AA14F3">
      <w:pPr>
        <w:pStyle w:val="NoSpacing"/>
        <w:ind w:left="711"/>
        <w:rPr>
          <w:rFonts w:ascii="Times New Roman" w:hAnsi="Times New Roman" w:cs="Times New Roman"/>
        </w:rPr>
      </w:pPr>
      <w:r w:rsidRPr="00765D10">
        <w:rPr>
          <w:rFonts w:ascii="Times New Roman" w:hAnsi="Times New Roman" w:cs="Times New Roman"/>
        </w:rPr>
        <w:t xml:space="preserve">        Понуђач у потпуности одговара наручиоцу за извршење обавеза из поступка јавне  </w:t>
      </w:r>
    </w:p>
    <w:p w:rsidR="00AA14F3" w:rsidRPr="00765D10" w:rsidRDefault="00AA14F3" w:rsidP="00AA14F3">
      <w:pPr>
        <w:pStyle w:val="NoSpacing"/>
        <w:ind w:left="711"/>
        <w:rPr>
          <w:rFonts w:ascii="Times New Roman" w:hAnsi="Times New Roman" w:cs="Times New Roman"/>
        </w:rPr>
      </w:pPr>
      <w:r w:rsidRPr="00765D10">
        <w:rPr>
          <w:rFonts w:ascii="Times New Roman" w:hAnsi="Times New Roman" w:cs="Times New Roman"/>
        </w:rPr>
        <w:t xml:space="preserve">        набавке, односно извршење уговорних обавеза, без обзира на број подизвођача.</w:t>
      </w:r>
    </w:p>
    <w:p w:rsidR="00AA14F3" w:rsidRPr="00765D10" w:rsidRDefault="00AA14F3" w:rsidP="00AA14F3">
      <w:pPr>
        <w:pStyle w:val="NoSpacing"/>
        <w:rPr>
          <w:rFonts w:ascii="Times New Roman" w:hAnsi="Times New Roman" w:cs="Times New Roman"/>
        </w:rPr>
      </w:pPr>
    </w:p>
    <w:p w:rsidR="00AA14F3" w:rsidRPr="00765D10" w:rsidRDefault="00AA14F3" w:rsidP="00AA14F3">
      <w:pPr>
        <w:pStyle w:val="NoSpacing"/>
        <w:numPr>
          <w:ilvl w:val="0"/>
          <w:numId w:val="4"/>
        </w:numPr>
        <w:rPr>
          <w:rFonts w:ascii="Times New Roman" w:hAnsi="Times New Roman" w:cs="Times New Roman"/>
        </w:rPr>
      </w:pPr>
      <w:r w:rsidRPr="00765D10">
        <w:rPr>
          <w:rFonts w:ascii="Times New Roman" w:hAnsi="Times New Roman" w:cs="Times New Roman"/>
          <w:b/>
        </w:rPr>
        <w:t>НАЧИН ИЗМЕНЕ, ДОПУНЕ И ОПОЗИВА ПОНУДЕ</w:t>
      </w:r>
      <w:r w:rsidRPr="00765D10">
        <w:rPr>
          <w:rFonts w:ascii="Times New Roman" w:hAnsi="Times New Roman" w:cs="Times New Roman"/>
        </w:rPr>
        <w:t xml:space="preserve">, врши се пре истека рока за подношење понуда, доставом непосредно или путем поште на адресу наручиоца са назнаком </w:t>
      </w:r>
    </w:p>
    <w:p w:rsidR="00967CFD" w:rsidRPr="00765D10" w:rsidRDefault="00AA14F3" w:rsidP="00967CFD">
      <w:pPr>
        <w:pStyle w:val="NoSpacing"/>
        <w:rPr>
          <w:rFonts w:ascii="Times New Roman" w:hAnsi="Times New Roman" w:cs="Times New Roman"/>
        </w:rPr>
      </w:pPr>
      <w:r w:rsidRPr="00765D10">
        <w:rPr>
          <w:rFonts w:ascii="Times New Roman" w:hAnsi="Times New Roman" w:cs="Times New Roman"/>
        </w:rPr>
        <w:t>„Измена понуде за јавну набавку мале вредности бр.</w:t>
      </w:r>
      <w:r w:rsidR="002736EB">
        <w:rPr>
          <w:rFonts w:ascii="Times New Roman" w:hAnsi="Times New Roman" w:cs="Times New Roman"/>
        </w:rPr>
        <w:t>1.</w:t>
      </w:r>
      <w:r w:rsidR="00967CFD">
        <w:rPr>
          <w:rFonts w:ascii="Times New Roman" w:hAnsi="Times New Roman" w:cs="Times New Roman"/>
        </w:rPr>
        <w:t>1</w:t>
      </w:r>
      <w:r w:rsidR="002736EB">
        <w:rPr>
          <w:rFonts w:ascii="Times New Roman" w:hAnsi="Times New Roman" w:cs="Times New Roman"/>
        </w:rPr>
        <w:t>.1.</w:t>
      </w:r>
      <w:r w:rsidRPr="00765D10">
        <w:rPr>
          <w:rFonts w:ascii="Times New Roman" w:hAnsi="Times New Roman" w:cs="Times New Roman"/>
        </w:rPr>
        <w:t xml:space="preserve">– </w:t>
      </w:r>
      <w:r w:rsidR="00967CFD">
        <w:rPr>
          <w:rFonts w:ascii="Times New Roman" w:hAnsi="Times New Roman"/>
          <w:b/>
          <w:sz w:val="24"/>
          <w:szCs w:val="24"/>
          <w:u w:val="single"/>
          <w:lang w:val="sr-Cyrl-CS"/>
        </w:rPr>
        <w:t>извођење радова - реконструкција и санација димњака у котларници</w:t>
      </w:r>
    </w:p>
    <w:p w:rsidR="00AA14F3" w:rsidRPr="00765D10" w:rsidRDefault="00AA14F3" w:rsidP="00AA14F3">
      <w:pPr>
        <w:pStyle w:val="NoSpacing"/>
        <w:ind w:left="1071"/>
        <w:rPr>
          <w:rFonts w:ascii="Times New Roman" w:hAnsi="Times New Roman" w:cs="Times New Roman"/>
        </w:rPr>
      </w:pPr>
      <w:r w:rsidRPr="00765D10">
        <w:rPr>
          <w:rFonts w:ascii="Times New Roman" w:hAnsi="Times New Roman" w:cs="Times New Roman"/>
        </w:rPr>
        <w:t xml:space="preserve"> - НЕ ОТВАРАТИ“.</w:t>
      </w:r>
    </w:p>
    <w:p w:rsidR="00AA14F3" w:rsidRPr="00765D10" w:rsidRDefault="00AA14F3" w:rsidP="00AA14F3">
      <w:pPr>
        <w:pStyle w:val="NoSpacing"/>
        <w:ind w:left="1071"/>
        <w:rPr>
          <w:rFonts w:ascii="Times New Roman" w:hAnsi="Times New Roman" w:cs="Times New Roman"/>
        </w:rPr>
      </w:pPr>
    </w:p>
    <w:p w:rsidR="00967CFD" w:rsidRPr="00765D10" w:rsidRDefault="00AA14F3" w:rsidP="00967CFD">
      <w:pPr>
        <w:pStyle w:val="NoSpacing"/>
        <w:rPr>
          <w:rFonts w:ascii="Times New Roman" w:hAnsi="Times New Roman" w:cs="Times New Roman"/>
        </w:rPr>
      </w:pPr>
      <w:r w:rsidRPr="00765D10">
        <w:rPr>
          <w:rFonts w:ascii="Times New Roman" w:hAnsi="Times New Roman" w:cs="Times New Roman"/>
        </w:rPr>
        <w:t xml:space="preserve"> Допуна  понуде за јавну набавку мале вредности бр.</w:t>
      </w:r>
      <w:r w:rsidR="002736EB">
        <w:rPr>
          <w:rFonts w:ascii="Times New Roman" w:hAnsi="Times New Roman" w:cs="Times New Roman"/>
        </w:rPr>
        <w:t>1.</w:t>
      </w:r>
      <w:r w:rsidR="00967CFD">
        <w:rPr>
          <w:rFonts w:ascii="Times New Roman" w:hAnsi="Times New Roman" w:cs="Times New Roman"/>
        </w:rPr>
        <w:t>1</w:t>
      </w:r>
      <w:r w:rsidR="002736EB">
        <w:rPr>
          <w:rFonts w:ascii="Times New Roman" w:hAnsi="Times New Roman" w:cs="Times New Roman"/>
        </w:rPr>
        <w:t>.1.</w:t>
      </w:r>
      <w:r w:rsidRPr="00765D10">
        <w:rPr>
          <w:rFonts w:ascii="Times New Roman" w:hAnsi="Times New Roman" w:cs="Times New Roman"/>
        </w:rPr>
        <w:t xml:space="preserve">– </w:t>
      </w:r>
      <w:r w:rsidR="00967CFD">
        <w:rPr>
          <w:rFonts w:ascii="Times New Roman" w:hAnsi="Times New Roman"/>
          <w:b/>
          <w:sz w:val="24"/>
          <w:szCs w:val="24"/>
          <w:u w:val="single"/>
          <w:lang w:val="sr-Cyrl-CS"/>
        </w:rPr>
        <w:t>извођење радова - реконструкција и санација димњака у котларници</w:t>
      </w:r>
    </w:p>
    <w:p w:rsidR="00AA14F3" w:rsidRPr="00765D10" w:rsidRDefault="00AA14F3" w:rsidP="00AA14F3">
      <w:pPr>
        <w:pStyle w:val="NoSpacing"/>
        <w:ind w:left="1071"/>
        <w:rPr>
          <w:rFonts w:ascii="Times New Roman" w:hAnsi="Times New Roman" w:cs="Times New Roman"/>
        </w:rPr>
      </w:pPr>
      <w:r w:rsidRPr="00765D10">
        <w:rPr>
          <w:rFonts w:ascii="Times New Roman" w:hAnsi="Times New Roman" w:cs="Times New Roman"/>
        </w:rPr>
        <w:t>– НЕ ОТВАРАТИ“</w:t>
      </w:r>
    </w:p>
    <w:p w:rsidR="00AA14F3" w:rsidRPr="00765D10" w:rsidRDefault="00AA14F3" w:rsidP="00AA14F3">
      <w:pPr>
        <w:pStyle w:val="NoSpacing"/>
        <w:ind w:left="1071"/>
        <w:rPr>
          <w:rFonts w:ascii="Times New Roman" w:hAnsi="Times New Roman" w:cs="Times New Roman"/>
        </w:rPr>
      </w:pPr>
    </w:p>
    <w:p w:rsidR="00967CFD" w:rsidRPr="00765D10" w:rsidRDefault="00AA14F3" w:rsidP="00967CFD">
      <w:pPr>
        <w:pStyle w:val="NoSpacing"/>
        <w:rPr>
          <w:rFonts w:ascii="Times New Roman" w:hAnsi="Times New Roman" w:cs="Times New Roman"/>
        </w:rPr>
      </w:pPr>
      <w:r w:rsidRPr="00765D10">
        <w:rPr>
          <w:rFonts w:ascii="Times New Roman" w:hAnsi="Times New Roman" w:cs="Times New Roman"/>
        </w:rPr>
        <w:t>Измена и допуна понуде за јавну набавку мале вредности бр.</w:t>
      </w:r>
      <w:r w:rsidR="002736EB">
        <w:rPr>
          <w:rFonts w:ascii="Times New Roman" w:hAnsi="Times New Roman" w:cs="Times New Roman"/>
        </w:rPr>
        <w:t>1.</w:t>
      </w:r>
      <w:r w:rsidR="00967CFD">
        <w:rPr>
          <w:rFonts w:ascii="Times New Roman" w:hAnsi="Times New Roman" w:cs="Times New Roman"/>
        </w:rPr>
        <w:t>1</w:t>
      </w:r>
      <w:r w:rsidR="002736EB">
        <w:rPr>
          <w:rFonts w:ascii="Times New Roman" w:hAnsi="Times New Roman" w:cs="Times New Roman"/>
        </w:rPr>
        <w:t>.1.</w:t>
      </w:r>
      <w:r w:rsidRPr="00765D10">
        <w:rPr>
          <w:rFonts w:ascii="Times New Roman" w:hAnsi="Times New Roman" w:cs="Times New Roman"/>
        </w:rPr>
        <w:t xml:space="preserve">– </w:t>
      </w:r>
      <w:r w:rsidR="00967CFD">
        <w:rPr>
          <w:rFonts w:ascii="Times New Roman" w:hAnsi="Times New Roman"/>
          <w:b/>
          <w:sz w:val="24"/>
          <w:szCs w:val="24"/>
          <w:u w:val="single"/>
          <w:lang w:val="sr-Cyrl-CS"/>
        </w:rPr>
        <w:t>извођење радова - реконструкција и санација димњака у котларници</w:t>
      </w:r>
    </w:p>
    <w:p w:rsidR="00AA14F3" w:rsidRPr="00765D10" w:rsidRDefault="00AA14F3" w:rsidP="00AA14F3">
      <w:pPr>
        <w:pStyle w:val="NoSpacing"/>
        <w:ind w:left="1071"/>
        <w:rPr>
          <w:rFonts w:ascii="Times New Roman" w:hAnsi="Times New Roman" w:cs="Times New Roman"/>
        </w:rPr>
      </w:pPr>
      <w:r w:rsidRPr="00765D10">
        <w:rPr>
          <w:rFonts w:ascii="Times New Roman" w:hAnsi="Times New Roman" w:cs="Times New Roman"/>
        </w:rPr>
        <w:t>– НЕ ОТВАРАТИ“</w:t>
      </w:r>
    </w:p>
    <w:p w:rsidR="00967CFD" w:rsidRPr="00765D10" w:rsidRDefault="00AA14F3" w:rsidP="00967CFD">
      <w:pPr>
        <w:pStyle w:val="NoSpacing"/>
        <w:rPr>
          <w:rFonts w:ascii="Times New Roman" w:hAnsi="Times New Roman" w:cs="Times New Roman"/>
        </w:rPr>
      </w:pPr>
      <w:r w:rsidRPr="00765D10">
        <w:rPr>
          <w:rFonts w:ascii="Times New Roman" w:hAnsi="Times New Roman" w:cs="Times New Roman"/>
        </w:rPr>
        <w:t>Опозив понуде за јавну набавку мале вредности бр.</w:t>
      </w:r>
      <w:r w:rsidR="002736EB">
        <w:rPr>
          <w:rFonts w:ascii="Times New Roman" w:hAnsi="Times New Roman" w:cs="Times New Roman"/>
        </w:rPr>
        <w:t>1.</w:t>
      </w:r>
      <w:r w:rsidR="00967CFD">
        <w:rPr>
          <w:rFonts w:ascii="Times New Roman" w:hAnsi="Times New Roman" w:cs="Times New Roman"/>
        </w:rPr>
        <w:t>1</w:t>
      </w:r>
      <w:r w:rsidR="002736EB">
        <w:rPr>
          <w:rFonts w:ascii="Times New Roman" w:hAnsi="Times New Roman" w:cs="Times New Roman"/>
        </w:rPr>
        <w:t>.1.</w:t>
      </w:r>
      <w:r w:rsidRPr="00765D10">
        <w:rPr>
          <w:rFonts w:ascii="Times New Roman" w:hAnsi="Times New Roman" w:cs="Times New Roman"/>
        </w:rPr>
        <w:t>–</w:t>
      </w:r>
      <w:r w:rsidR="00967CFD">
        <w:rPr>
          <w:rFonts w:ascii="Times New Roman" w:hAnsi="Times New Roman"/>
          <w:b/>
          <w:sz w:val="24"/>
          <w:szCs w:val="24"/>
          <w:u w:val="single"/>
          <w:lang w:val="sr-Cyrl-CS"/>
        </w:rPr>
        <w:t>извођење радова - реконструкција и санација димњака у котларници</w:t>
      </w:r>
    </w:p>
    <w:p w:rsidR="00AA14F3" w:rsidRPr="00765D10" w:rsidRDefault="00AA14F3" w:rsidP="00AA14F3">
      <w:pPr>
        <w:pStyle w:val="NoSpacing"/>
        <w:ind w:left="1071"/>
        <w:rPr>
          <w:rFonts w:ascii="Times New Roman" w:hAnsi="Times New Roman" w:cs="Times New Roman"/>
        </w:rPr>
      </w:pPr>
      <w:r w:rsidRPr="00765D10">
        <w:rPr>
          <w:rFonts w:ascii="Times New Roman" w:hAnsi="Times New Roman" w:cs="Times New Roman"/>
        </w:rPr>
        <w:t>– НЕ ОТВАРАТИ“</w:t>
      </w:r>
    </w:p>
    <w:p w:rsidR="00AA14F3" w:rsidRPr="00765D10" w:rsidRDefault="00AA14F3" w:rsidP="00AA14F3">
      <w:pPr>
        <w:pStyle w:val="NoSpacing"/>
        <w:rPr>
          <w:rFonts w:ascii="Times New Roman" w:hAnsi="Times New Roman" w:cs="Times New Roman"/>
        </w:rPr>
      </w:pPr>
    </w:p>
    <w:p w:rsidR="00AA14F3" w:rsidRPr="00765D10" w:rsidRDefault="00AA14F3" w:rsidP="00AA14F3">
      <w:pPr>
        <w:pStyle w:val="NoSpacing"/>
        <w:numPr>
          <w:ilvl w:val="0"/>
          <w:numId w:val="4"/>
        </w:numPr>
        <w:rPr>
          <w:rFonts w:ascii="Times New Roman" w:hAnsi="Times New Roman" w:cs="Times New Roman"/>
          <w:b/>
        </w:rPr>
      </w:pPr>
      <w:r w:rsidRPr="00765D10">
        <w:rPr>
          <w:rFonts w:ascii="Times New Roman" w:hAnsi="Times New Roman" w:cs="Times New Roman"/>
          <w:b/>
        </w:rPr>
        <w:t xml:space="preserve"> ДОДАТНЕ ИНФОРМАЦИЈЕ И  ПОЈАШЊЕЊА У ВЕЗИ СА ПРИПРЕМАЊЕМ ПОНУДЕ</w:t>
      </w:r>
    </w:p>
    <w:p w:rsidR="00AA14F3" w:rsidRPr="00765D10" w:rsidRDefault="00AA14F3" w:rsidP="00AA14F3">
      <w:pPr>
        <w:pStyle w:val="NoSpacing"/>
        <w:ind w:left="1071"/>
        <w:rPr>
          <w:rFonts w:ascii="Times New Roman" w:hAnsi="Times New Roman" w:cs="Times New Roman"/>
        </w:rPr>
      </w:pPr>
      <w:r w:rsidRPr="00765D10">
        <w:rPr>
          <w:rFonts w:ascii="Times New Roman" w:hAnsi="Times New Roman" w:cs="Times New Roman"/>
        </w:rPr>
        <w:t xml:space="preserve">Заинтересовано лице може у писаном облику путем поште на адресу наручиоца, електронске поште нс е-мail: </w:t>
      </w:r>
      <w:hyperlink r:id="rId8" w:history="1">
        <w:r w:rsidR="00967CFD" w:rsidRPr="00910609">
          <w:rPr>
            <w:rStyle w:val="Hyperlink"/>
            <w:rFonts w:ascii="Times New Roman" w:hAnsi="Times New Roman" w:cs="Times New Roman"/>
          </w:rPr>
          <w:t xml:space="preserve">nemanjasenjak@gmail.com </w:t>
        </w:r>
      </w:hyperlink>
      <w:r w:rsidRPr="00765D10">
        <w:rPr>
          <w:rFonts w:ascii="Times New Roman" w:hAnsi="Times New Roman" w:cs="Times New Roman"/>
        </w:rPr>
        <w:t xml:space="preserve">  да тражи појашњења у вези са припремањем понуде, најкасније 5 ( пет) дана пре истека рока за подношење понуда.</w:t>
      </w:r>
    </w:p>
    <w:p w:rsidR="00AA14F3" w:rsidRPr="00765D10" w:rsidRDefault="00AA14F3" w:rsidP="00AA14F3">
      <w:pPr>
        <w:pStyle w:val="NoSpacing"/>
        <w:rPr>
          <w:rFonts w:ascii="Times New Roman" w:hAnsi="Times New Roman" w:cs="Times New Roman"/>
        </w:rPr>
      </w:pPr>
      <w:r w:rsidRPr="00765D10">
        <w:rPr>
          <w:rFonts w:ascii="Times New Roman" w:hAnsi="Times New Roman" w:cs="Times New Roman"/>
        </w:rPr>
        <w:t xml:space="preserve">                    Наручилац ће у року од 3 (три) дана од пријема захтева одговорити заинтересованом  </w:t>
      </w:r>
    </w:p>
    <w:p w:rsidR="00AA14F3" w:rsidRPr="00765D10" w:rsidRDefault="00AA14F3" w:rsidP="00AA14F3">
      <w:pPr>
        <w:pStyle w:val="NoSpacing"/>
        <w:rPr>
          <w:rFonts w:ascii="Times New Roman" w:hAnsi="Times New Roman" w:cs="Times New Roman"/>
        </w:rPr>
      </w:pPr>
      <w:r w:rsidRPr="00765D10">
        <w:rPr>
          <w:rFonts w:ascii="Times New Roman" w:hAnsi="Times New Roman" w:cs="Times New Roman"/>
        </w:rPr>
        <w:t xml:space="preserve">                    лицу и истовремено ту информацију објавити на Порталу јавних набавки и на својој  </w:t>
      </w:r>
    </w:p>
    <w:p w:rsidR="00AA14F3" w:rsidRPr="00765D10" w:rsidRDefault="00AA14F3" w:rsidP="00AA14F3">
      <w:pPr>
        <w:pStyle w:val="NoSpacing"/>
        <w:rPr>
          <w:rFonts w:ascii="Times New Roman" w:hAnsi="Times New Roman" w:cs="Times New Roman"/>
        </w:rPr>
      </w:pPr>
      <w:r w:rsidRPr="00765D10">
        <w:rPr>
          <w:rFonts w:ascii="Times New Roman" w:hAnsi="Times New Roman" w:cs="Times New Roman"/>
        </w:rPr>
        <w:t xml:space="preserve">                    интернет страници.</w:t>
      </w:r>
    </w:p>
    <w:p w:rsidR="00967CFD" w:rsidRPr="00765D10" w:rsidRDefault="00AA14F3" w:rsidP="00967CFD">
      <w:pPr>
        <w:pStyle w:val="NoSpacing"/>
        <w:rPr>
          <w:rFonts w:ascii="Times New Roman" w:hAnsi="Times New Roman" w:cs="Times New Roman"/>
        </w:rPr>
      </w:pPr>
      <w:r w:rsidRPr="00765D10">
        <w:rPr>
          <w:rFonts w:ascii="Times New Roman" w:hAnsi="Times New Roman" w:cs="Times New Roman"/>
        </w:rPr>
        <w:t xml:space="preserve">                    Питања се упућују са назнаком: „ Питање за комисију за ЈНМВ бр.</w:t>
      </w:r>
      <w:r w:rsidR="002736EB">
        <w:rPr>
          <w:rFonts w:ascii="Times New Roman" w:hAnsi="Times New Roman" w:cs="Times New Roman"/>
        </w:rPr>
        <w:t>1.</w:t>
      </w:r>
      <w:r w:rsidR="00967CFD">
        <w:rPr>
          <w:rFonts w:ascii="Times New Roman" w:hAnsi="Times New Roman" w:cs="Times New Roman"/>
        </w:rPr>
        <w:t>1</w:t>
      </w:r>
      <w:r w:rsidR="002736EB">
        <w:rPr>
          <w:rFonts w:ascii="Times New Roman" w:hAnsi="Times New Roman" w:cs="Times New Roman"/>
        </w:rPr>
        <w:t>.1.</w:t>
      </w:r>
      <w:r w:rsidRPr="00765D10">
        <w:rPr>
          <w:rFonts w:ascii="Times New Roman" w:hAnsi="Times New Roman" w:cs="Times New Roman"/>
        </w:rPr>
        <w:t xml:space="preserve">- </w:t>
      </w:r>
      <w:r w:rsidR="00967CFD">
        <w:rPr>
          <w:rFonts w:ascii="Times New Roman" w:hAnsi="Times New Roman"/>
          <w:b/>
          <w:sz w:val="24"/>
          <w:szCs w:val="24"/>
          <w:u w:val="single"/>
          <w:lang w:val="sr-Cyrl-CS"/>
        </w:rPr>
        <w:t>извођење радова - реконструкција и санација димњака у котларници</w:t>
      </w:r>
    </w:p>
    <w:p w:rsidR="00AA14F3" w:rsidRPr="00765D10" w:rsidRDefault="00AA14F3" w:rsidP="00AA14F3">
      <w:pPr>
        <w:pStyle w:val="NoSpacing"/>
        <w:ind w:left="720"/>
        <w:rPr>
          <w:rFonts w:ascii="Times New Roman" w:hAnsi="Times New Roman" w:cs="Times New Roman"/>
        </w:rPr>
      </w:pPr>
    </w:p>
    <w:p w:rsidR="00AA14F3" w:rsidRPr="00765D10" w:rsidRDefault="00AA14F3" w:rsidP="00AA14F3">
      <w:pPr>
        <w:pStyle w:val="NoSpacing"/>
        <w:rPr>
          <w:rFonts w:ascii="Times New Roman" w:hAnsi="Times New Roman" w:cs="Times New Roman"/>
        </w:rPr>
      </w:pPr>
      <w:r w:rsidRPr="00765D10">
        <w:rPr>
          <w:rFonts w:ascii="Times New Roman" w:hAnsi="Times New Roman" w:cs="Times New Roman"/>
        </w:rPr>
        <w:tab/>
        <w:t>Тражење појашњења телефоном није дозвољено.</w:t>
      </w:r>
    </w:p>
    <w:p w:rsidR="00AA14F3" w:rsidRPr="00765D10" w:rsidRDefault="00AA14F3" w:rsidP="00AA14F3">
      <w:pPr>
        <w:pStyle w:val="NoSpacing"/>
        <w:rPr>
          <w:rFonts w:ascii="Times New Roman" w:hAnsi="Times New Roman" w:cs="Times New Roman"/>
        </w:rPr>
      </w:pPr>
    </w:p>
    <w:p w:rsidR="00AA14F3" w:rsidRPr="00765D10" w:rsidRDefault="00AA14F3" w:rsidP="00AA14F3">
      <w:pPr>
        <w:pStyle w:val="NoSpacing"/>
        <w:numPr>
          <w:ilvl w:val="0"/>
          <w:numId w:val="4"/>
        </w:numPr>
        <w:rPr>
          <w:rFonts w:ascii="Times New Roman" w:hAnsi="Times New Roman" w:cs="Times New Roman"/>
          <w:b/>
        </w:rPr>
      </w:pPr>
      <w:r w:rsidRPr="00765D10">
        <w:rPr>
          <w:rFonts w:ascii="Times New Roman" w:hAnsi="Times New Roman" w:cs="Times New Roman"/>
          <w:b/>
        </w:rPr>
        <w:t>ИЗМЕНЕ КОНКУРСНЕ ДОКУМЕНТАЦИЈЕ</w:t>
      </w:r>
    </w:p>
    <w:p w:rsidR="00AA14F3" w:rsidRPr="00765D10" w:rsidRDefault="00AA14F3" w:rsidP="00AA14F3">
      <w:pPr>
        <w:pStyle w:val="NoSpacing"/>
        <w:ind w:left="711"/>
        <w:rPr>
          <w:rFonts w:ascii="Times New Roman" w:hAnsi="Times New Roman" w:cs="Times New Roman"/>
        </w:rPr>
      </w:pPr>
      <w:r w:rsidRPr="00765D10">
        <w:rPr>
          <w:rFonts w:ascii="Times New Roman" w:hAnsi="Times New Roman" w:cs="Times New Roman"/>
        </w:rPr>
        <w:t xml:space="preserve">      Ако наручилац у року предвиђеном за подношење понуда измени или допуни  </w:t>
      </w:r>
    </w:p>
    <w:p w:rsidR="00AA14F3" w:rsidRPr="00765D10" w:rsidRDefault="00AA14F3" w:rsidP="00AA14F3">
      <w:pPr>
        <w:pStyle w:val="NoSpacing"/>
        <w:ind w:left="711"/>
        <w:rPr>
          <w:rFonts w:ascii="Times New Roman" w:hAnsi="Times New Roman" w:cs="Times New Roman"/>
        </w:rPr>
      </w:pPr>
      <w:r w:rsidRPr="00765D10">
        <w:rPr>
          <w:rFonts w:ascii="Times New Roman" w:hAnsi="Times New Roman" w:cs="Times New Roman"/>
        </w:rPr>
        <w:t xml:space="preserve">      конкурсну документацију, дужан је да измене или допуне објави на Порталу јавне  </w:t>
      </w:r>
    </w:p>
    <w:p w:rsidR="00AA14F3" w:rsidRPr="00765D10" w:rsidRDefault="00AA14F3" w:rsidP="00AA14F3">
      <w:pPr>
        <w:pStyle w:val="NoSpacing"/>
        <w:ind w:left="711"/>
        <w:rPr>
          <w:rFonts w:ascii="Times New Roman" w:hAnsi="Times New Roman" w:cs="Times New Roman"/>
        </w:rPr>
      </w:pPr>
      <w:r w:rsidRPr="00765D10">
        <w:rPr>
          <w:rFonts w:ascii="Times New Roman" w:hAnsi="Times New Roman" w:cs="Times New Roman"/>
        </w:rPr>
        <w:t xml:space="preserve">      набавке. Ако наручилац измени или допуни конкурсну документацију 8 или мање  </w:t>
      </w:r>
    </w:p>
    <w:p w:rsidR="00AA14F3" w:rsidRPr="00765D10" w:rsidRDefault="00AA14F3" w:rsidP="00AA14F3">
      <w:pPr>
        <w:pStyle w:val="NoSpacing"/>
        <w:ind w:left="711"/>
        <w:rPr>
          <w:rFonts w:ascii="Times New Roman" w:hAnsi="Times New Roman" w:cs="Times New Roman"/>
        </w:rPr>
      </w:pPr>
      <w:r w:rsidRPr="00765D10">
        <w:rPr>
          <w:rFonts w:ascii="Times New Roman" w:hAnsi="Times New Roman" w:cs="Times New Roman"/>
        </w:rPr>
        <w:t xml:space="preserve">      дана пре истека рока за подношење понуда, дужан је продужити рок за подношење  </w:t>
      </w:r>
    </w:p>
    <w:p w:rsidR="00AA14F3" w:rsidRPr="00765D10" w:rsidRDefault="00AA14F3" w:rsidP="00AA14F3">
      <w:pPr>
        <w:pStyle w:val="NoSpacing"/>
        <w:ind w:left="711"/>
        <w:rPr>
          <w:rFonts w:ascii="Times New Roman" w:hAnsi="Times New Roman" w:cs="Times New Roman"/>
        </w:rPr>
      </w:pPr>
      <w:r w:rsidRPr="00765D10">
        <w:rPr>
          <w:rFonts w:ascii="Times New Roman" w:hAnsi="Times New Roman" w:cs="Times New Roman"/>
        </w:rPr>
        <w:t xml:space="preserve">      понуда и објавити обавештење о продужењу рока за подношење понуда.</w:t>
      </w:r>
    </w:p>
    <w:p w:rsidR="00AA14F3" w:rsidRPr="00765D10" w:rsidRDefault="00AA14F3" w:rsidP="00AA14F3">
      <w:pPr>
        <w:pStyle w:val="NoSpacing"/>
        <w:rPr>
          <w:rFonts w:ascii="Times New Roman" w:hAnsi="Times New Roman" w:cs="Times New Roman"/>
        </w:rPr>
      </w:pPr>
    </w:p>
    <w:p w:rsidR="00AA14F3" w:rsidRPr="00765D10" w:rsidRDefault="00AA14F3" w:rsidP="00AA14F3">
      <w:pPr>
        <w:pStyle w:val="NoSpacing"/>
        <w:numPr>
          <w:ilvl w:val="0"/>
          <w:numId w:val="5"/>
        </w:numPr>
        <w:rPr>
          <w:rFonts w:ascii="Times New Roman" w:hAnsi="Times New Roman" w:cs="Times New Roman"/>
        </w:rPr>
      </w:pPr>
      <w:r w:rsidRPr="00765D10">
        <w:rPr>
          <w:rFonts w:ascii="Times New Roman" w:hAnsi="Times New Roman" w:cs="Times New Roman"/>
          <w:b/>
        </w:rPr>
        <w:t>ЦЕНА</w:t>
      </w:r>
      <w:r w:rsidRPr="00765D10">
        <w:rPr>
          <w:rFonts w:ascii="Times New Roman" w:hAnsi="Times New Roman" w:cs="Times New Roman"/>
        </w:rPr>
        <w:t xml:space="preserve"> мора бити изражена у динарима са и без ПДВ-ом, са свим урачунатим  трошковима које понуђач има у реализацији предметне јавне набавке, с тим да ће се за оцену понуде узимати у обзир цена без ПДВ-а.</w:t>
      </w:r>
    </w:p>
    <w:p w:rsidR="00AA14F3" w:rsidRPr="00765D10" w:rsidRDefault="00AA14F3" w:rsidP="00AA14F3">
      <w:pPr>
        <w:pStyle w:val="NoSpacing"/>
        <w:ind w:left="1133"/>
        <w:rPr>
          <w:rFonts w:ascii="Times New Roman" w:hAnsi="Times New Roman" w:cs="Times New Roman"/>
        </w:rPr>
      </w:pPr>
      <w:r w:rsidRPr="00765D10">
        <w:rPr>
          <w:rFonts w:ascii="Times New Roman" w:hAnsi="Times New Roman" w:cs="Times New Roman"/>
        </w:rPr>
        <w:t>Ако је у понуди изражена неуобичајено ниска цена, наручилац може да одбије понуду.</w:t>
      </w:r>
    </w:p>
    <w:p w:rsidR="00AA14F3" w:rsidRPr="00765D10" w:rsidRDefault="00AA14F3" w:rsidP="00AA14F3">
      <w:pPr>
        <w:pStyle w:val="NoSpacing"/>
        <w:ind w:left="1133"/>
        <w:rPr>
          <w:rFonts w:ascii="Times New Roman" w:hAnsi="Times New Roman" w:cs="Times New Roman"/>
        </w:rPr>
      </w:pPr>
      <w:r w:rsidRPr="00765D10">
        <w:rPr>
          <w:rFonts w:ascii="Times New Roman" w:hAnsi="Times New Roman" w:cs="Times New Roman"/>
        </w:rPr>
        <w:t>Понуђене цене су фиксне и не могу се мењати.</w:t>
      </w:r>
    </w:p>
    <w:p w:rsidR="00AA14F3" w:rsidRPr="00765D10" w:rsidRDefault="00AA14F3" w:rsidP="00AA14F3">
      <w:pPr>
        <w:pStyle w:val="NoSpacing"/>
        <w:rPr>
          <w:rFonts w:ascii="Times New Roman" w:hAnsi="Times New Roman" w:cs="Times New Roman"/>
        </w:rPr>
      </w:pPr>
    </w:p>
    <w:p w:rsidR="00AA14F3" w:rsidRPr="00765D10" w:rsidRDefault="00AA14F3" w:rsidP="00AA14F3">
      <w:pPr>
        <w:pStyle w:val="NoSpacing"/>
        <w:numPr>
          <w:ilvl w:val="0"/>
          <w:numId w:val="5"/>
        </w:numPr>
        <w:rPr>
          <w:rFonts w:ascii="Times New Roman" w:hAnsi="Times New Roman" w:cs="Times New Roman"/>
          <w:b/>
        </w:rPr>
      </w:pPr>
      <w:r w:rsidRPr="00765D10">
        <w:rPr>
          <w:rFonts w:ascii="Times New Roman" w:hAnsi="Times New Roman" w:cs="Times New Roman"/>
          <w:b/>
        </w:rPr>
        <w:lastRenderedPageBreak/>
        <w:t>НАЧИН И УСЛОВИ ПЛАЋАЊА, КАО И ДРУГЕ ОКОЛНОСТИ ОД КОЈИХ ЗАВИСИ ПРИХВАТЉИВОСТ ПОНУДЕ</w:t>
      </w:r>
    </w:p>
    <w:p w:rsidR="00AA14F3" w:rsidRPr="00765D10" w:rsidRDefault="00AA14F3" w:rsidP="00AA14F3">
      <w:pPr>
        <w:pStyle w:val="NoSpacing"/>
        <w:rPr>
          <w:rFonts w:ascii="Times New Roman" w:hAnsi="Times New Roman" w:cs="Times New Roman"/>
        </w:rPr>
      </w:pPr>
    </w:p>
    <w:p w:rsidR="00AA14F3" w:rsidRPr="00765D10" w:rsidRDefault="00AA14F3" w:rsidP="00AA14F3">
      <w:pPr>
        <w:pStyle w:val="NoSpacing"/>
        <w:ind w:left="1133"/>
        <w:rPr>
          <w:rFonts w:ascii="Times New Roman" w:hAnsi="Times New Roman" w:cs="Times New Roman"/>
        </w:rPr>
      </w:pPr>
      <w:r w:rsidRPr="00765D10">
        <w:rPr>
          <w:rFonts w:ascii="Times New Roman" w:hAnsi="Times New Roman" w:cs="Times New Roman"/>
        </w:rPr>
        <w:t>РОК ВАЖЕЊА ПОНУДЕ</w:t>
      </w:r>
    </w:p>
    <w:p w:rsidR="00AA14F3" w:rsidRPr="00765D10" w:rsidRDefault="00AA14F3" w:rsidP="00AA14F3">
      <w:pPr>
        <w:pStyle w:val="NoSpacing"/>
        <w:ind w:left="1133"/>
        <w:rPr>
          <w:rFonts w:ascii="Times New Roman" w:hAnsi="Times New Roman" w:cs="Times New Roman"/>
        </w:rPr>
      </w:pPr>
      <w:r w:rsidRPr="00765D10">
        <w:rPr>
          <w:rFonts w:ascii="Times New Roman" w:hAnsi="Times New Roman" w:cs="Times New Roman"/>
        </w:rPr>
        <w:t>Рок важења понуде је најмање 120 дана од дана отварања понуде. У случају да понуђач наведе краћи рок важења понуде, понуда ће бити одбијена као неприхватљива.</w:t>
      </w:r>
    </w:p>
    <w:p w:rsidR="00AA14F3" w:rsidRPr="00765D10" w:rsidRDefault="00AA14F3" w:rsidP="00AA14F3">
      <w:pPr>
        <w:pStyle w:val="NoSpacing"/>
        <w:rPr>
          <w:rFonts w:ascii="Times New Roman" w:hAnsi="Times New Roman" w:cs="Times New Roman"/>
        </w:rPr>
      </w:pPr>
    </w:p>
    <w:p w:rsidR="00AA14F3" w:rsidRPr="00765D10" w:rsidRDefault="00AA14F3" w:rsidP="00AA14F3">
      <w:pPr>
        <w:pStyle w:val="NoSpacing"/>
        <w:ind w:left="1133"/>
        <w:rPr>
          <w:rFonts w:ascii="Times New Roman" w:hAnsi="Times New Roman" w:cs="Times New Roman"/>
        </w:rPr>
      </w:pPr>
      <w:r w:rsidRPr="00765D10">
        <w:rPr>
          <w:rFonts w:ascii="Times New Roman" w:hAnsi="Times New Roman" w:cs="Times New Roman"/>
        </w:rPr>
        <w:t>НАЧИН И РОК ПЛАЋАЊА</w:t>
      </w:r>
    </w:p>
    <w:p w:rsidR="00AA14F3" w:rsidRPr="00765D10" w:rsidRDefault="00AA14F3" w:rsidP="00AA14F3">
      <w:pPr>
        <w:pStyle w:val="NoSpacing"/>
        <w:ind w:left="1133"/>
        <w:rPr>
          <w:rFonts w:ascii="Times New Roman" w:hAnsi="Times New Roman" w:cs="Times New Roman"/>
        </w:rPr>
      </w:pPr>
      <w:r w:rsidRPr="00765D10">
        <w:rPr>
          <w:rFonts w:ascii="Times New Roman" w:hAnsi="Times New Roman" w:cs="Times New Roman"/>
        </w:rPr>
        <w:t xml:space="preserve">Плаћање ће се извршити у року </w:t>
      </w:r>
      <w:r w:rsidR="00B140DD">
        <w:rPr>
          <w:rFonts w:ascii="Times New Roman" w:hAnsi="Times New Roman" w:cs="Times New Roman"/>
        </w:rPr>
        <w:t>највише до</w:t>
      </w:r>
      <w:r w:rsidRPr="00765D10">
        <w:rPr>
          <w:rFonts w:ascii="Times New Roman" w:hAnsi="Times New Roman" w:cs="Times New Roman"/>
        </w:rPr>
        <w:t xml:space="preserve"> 45 дана  од дана завршетка радова.</w:t>
      </w:r>
    </w:p>
    <w:p w:rsidR="00AA14F3" w:rsidRPr="00765D10" w:rsidRDefault="00AA14F3" w:rsidP="00AA14F3">
      <w:pPr>
        <w:pStyle w:val="NoSpacing"/>
        <w:ind w:left="1133"/>
        <w:rPr>
          <w:rFonts w:ascii="Times New Roman" w:hAnsi="Times New Roman" w:cs="Times New Roman"/>
          <w:sz w:val="20"/>
        </w:rPr>
      </w:pPr>
    </w:p>
    <w:p w:rsidR="00AA14F3" w:rsidRPr="00765D10" w:rsidRDefault="00AA14F3" w:rsidP="00AA14F3">
      <w:pPr>
        <w:pStyle w:val="NoSpacing"/>
        <w:ind w:left="1133"/>
        <w:rPr>
          <w:rFonts w:ascii="Times New Roman" w:hAnsi="Times New Roman" w:cs="Times New Roman"/>
        </w:rPr>
      </w:pPr>
      <w:r w:rsidRPr="00765D10">
        <w:rPr>
          <w:rFonts w:ascii="Times New Roman" w:hAnsi="Times New Roman" w:cs="Times New Roman"/>
        </w:rPr>
        <w:t xml:space="preserve">РОК ЗА ИЗВОЂЕЊЕ РАДОВА  </w:t>
      </w:r>
    </w:p>
    <w:p w:rsidR="00AA14F3" w:rsidRPr="005F03EB" w:rsidRDefault="00AA14F3" w:rsidP="00AA14F3">
      <w:pPr>
        <w:pStyle w:val="NoSpacing"/>
        <w:ind w:left="1133"/>
        <w:rPr>
          <w:rFonts w:ascii="Times New Roman" w:hAnsi="Times New Roman" w:cs="Times New Roman"/>
          <w:color w:val="FFFFFF" w:themeColor="background1"/>
        </w:rPr>
      </w:pPr>
      <w:r w:rsidRPr="00765D10">
        <w:rPr>
          <w:rFonts w:ascii="Times New Roman" w:hAnsi="Times New Roman" w:cs="Times New Roman"/>
        </w:rPr>
        <w:t xml:space="preserve">Рок за извођење </w:t>
      </w:r>
      <w:r w:rsidRPr="005F03EB">
        <w:rPr>
          <w:rFonts w:ascii="Times New Roman" w:hAnsi="Times New Roman" w:cs="Times New Roman"/>
        </w:rPr>
        <w:t>радова је најду</w:t>
      </w:r>
      <w:r w:rsidR="00BA23D1">
        <w:rPr>
          <w:rFonts w:ascii="Times New Roman" w:hAnsi="Times New Roman" w:cs="Times New Roman"/>
        </w:rPr>
        <w:t>же 20 календарских радова од дана увођења извођача радова у посао</w:t>
      </w:r>
      <w:r w:rsidRPr="005F03EB">
        <w:rPr>
          <w:rFonts w:ascii="Times New Roman" w:hAnsi="Times New Roman" w:cs="Times New Roman"/>
        </w:rPr>
        <w:t>.</w:t>
      </w:r>
    </w:p>
    <w:p w:rsidR="00AA14F3" w:rsidRPr="00765D10" w:rsidRDefault="00AA14F3" w:rsidP="00AA14F3">
      <w:pPr>
        <w:pStyle w:val="NoSpacing"/>
        <w:rPr>
          <w:rFonts w:ascii="Times New Roman" w:hAnsi="Times New Roman" w:cs="Times New Roman"/>
        </w:rPr>
      </w:pPr>
    </w:p>
    <w:p w:rsidR="00AA14F3" w:rsidRPr="00765D10" w:rsidRDefault="00AA14F3" w:rsidP="00AA14F3">
      <w:pPr>
        <w:pStyle w:val="NoSpacing"/>
        <w:ind w:left="1133"/>
        <w:rPr>
          <w:rFonts w:ascii="Times New Roman" w:hAnsi="Times New Roman" w:cs="Times New Roman"/>
        </w:rPr>
      </w:pPr>
      <w:r w:rsidRPr="00765D10">
        <w:rPr>
          <w:rFonts w:ascii="Times New Roman" w:hAnsi="Times New Roman" w:cs="Times New Roman"/>
        </w:rPr>
        <w:t>ГАРАНТНИ РОК</w:t>
      </w:r>
    </w:p>
    <w:p w:rsidR="00AA14F3" w:rsidRPr="00765D10" w:rsidRDefault="00AA14F3" w:rsidP="00AA14F3">
      <w:pPr>
        <w:pStyle w:val="NoSpacing"/>
        <w:ind w:left="1133"/>
        <w:rPr>
          <w:rFonts w:ascii="Times New Roman" w:hAnsi="Times New Roman" w:cs="Times New Roman"/>
        </w:rPr>
      </w:pPr>
      <w:r w:rsidRPr="00765D10">
        <w:rPr>
          <w:rFonts w:ascii="Times New Roman" w:hAnsi="Times New Roman" w:cs="Times New Roman"/>
        </w:rPr>
        <w:t>Гарантни рок треба рачунати од дана примопредаје извршених радова.</w:t>
      </w:r>
    </w:p>
    <w:p w:rsidR="00AA14F3" w:rsidRPr="00765D10" w:rsidRDefault="00AA14F3" w:rsidP="00AA14F3">
      <w:pPr>
        <w:pStyle w:val="NoSpacing"/>
        <w:ind w:left="1133"/>
        <w:rPr>
          <w:rFonts w:ascii="Times New Roman" w:hAnsi="Times New Roman" w:cs="Times New Roman"/>
        </w:rPr>
      </w:pPr>
      <w:r w:rsidRPr="00765D10">
        <w:rPr>
          <w:rFonts w:ascii="Times New Roman" w:hAnsi="Times New Roman" w:cs="Times New Roman"/>
        </w:rPr>
        <w:t xml:space="preserve">Минимални гарантни рок за све извршене радове износи најмање 2 године. </w:t>
      </w:r>
    </w:p>
    <w:p w:rsidR="00AA14F3" w:rsidRPr="00765D10" w:rsidRDefault="00AA14F3" w:rsidP="00AA14F3">
      <w:pPr>
        <w:pStyle w:val="NoSpacing"/>
        <w:ind w:left="1133"/>
        <w:rPr>
          <w:rFonts w:ascii="Times New Roman" w:hAnsi="Times New Roman" w:cs="Times New Roman"/>
        </w:rPr>
      </w:pPr>
      <w:r w:rsidRPr="00765D10">
        <w:rPr>
          <w:rFonts w:ascii="Times New Roman" w:hAnsi="Times New Roman" w:cs="Times New Roman"/>
        </w:rPr>
        <w:t xml:space="preserve">Уколико понуђач понуди краћи, гарантни рок од рока који је дефинисан овим упутством, понуда ће бити одбијена као понуда код које је утврђен битан недостатак. </w:t>
      </w:r>
    </w:p>
    <w:p w:rsidR="00AA14F3" w:rsidRPr="00765D10" w:rsidRDefault="00AA14F3" w:rsidP="00AA14F3">
      <w:pPr>
        <w:pStyle w:val="NoSpacing"/>
        <w:rPr>
          <w:rFonts w:ascii="Times New Roman" w:hAnsi="Times New Roman" w:cs="Times New Roman"/>
        </w:rPr>
      </w:pPr>
    </w:p>
    <w:p w:rsidR="00AA14F3" w:rsidRPr="00765D10" w:rsidRDefault="00AA14F3" w:rsidP="00AA14F3">
      <w:pPr>
        <w:pStyle w:val="NoSpacing"/>
        <w:rPr>
          <w:rFonts w:ascii="Times New Roman" w:hAnsi="Times New Roman" w:cs="Times New Roman"/>
        </w:rPr>
      </w:pPr>
      <w:r w:rsidRPr="00765D10">
        <w:rPr>
          <w:rFonts w:ascii="Times New Roman" w:hAnsi="Times New Roman" w:cs="Times New Roman"/>
        </w:rPr>
        <w:t xml:space="preserve">                     Материјал који се употребљава за извођење уговорених радова, мора одговарати  </w:t>
      </w:r>
    </w:p>
    <w:p w:rsidR="00AA14F3" w:rsidRPr="00765D10" w:rsidRDefault="00AA14F3" w:rsidP="00AA14F3">
      <w:pPr>
        <w:pStyle w:val="NoSpacing"/>
        <w:rPr>
          <w:rFonts w:ascii="Times New Roman" w:hAnsi="Times New Roman" w:cs="Times New Roman"/>
        </w:rPr>
      </w:pPr>
      <w:r w:rsidRPr="00765D10">
        <w:rPr>
          <w:rFonts w:ascii="Times New Roman" w:hAnsi="Times New Roman" w:cs="Times New Roman"/>
        </w:rPr>
        <w:t xml:space="preserve">                     опису радова, техничкој документацији и техничким нормативима и одговорност за  </w:t>
      </w:r>
    </w:p>
    <w:p w:rsidR="00AA14F3" w:rsidRPr="00765D10" w:rsidRDefault="00AA14F3" w:rsidP="00AA14F3">
      <w:pPr>
        <w:pStyle w:val="NoSpacing"/>
        <w:rPr>
          <w:rFonts w:ascii="Times New Roman" w:hAnsi="Times New Roman" w:cs="Times New Roman"/>
        </w:rPr>
      </w:pPr>
      <w:r w:rsidRPr="00765D10">
        <w:rPr>
          <w:rFonts w:ascii="Times New Roman" w:hAnsi="Times New Roman" w:cs="Times New Roman"/>
        </w:rPr>
        <w:t xml:space="preserve">                     његов квалитет сноси Извођач радова.</w:t>
      </w:r>
    </w:p>
    <w:p w:rsidR="00AA14F3" w:rsidRPr="00765D10" w:rsidRDefault="00AA14F3" w:rsidP="00AA14F3">
      <w:pPr>
        <w:pStyle w:val="NoSpacing"/>
        <w:rPr>
          <w:rFonts w:ascii="Times New Roman" w:hAnsi="Times New Roman" w:cs="Times New Roman"/>
        </w:rPr>
      </w:pPr>
    </w:p>
    <w:p w:rsidR="00AA14F3" w:rsidRPr="00765D10" w:rsidRDefault="00AA14F3" w:rsidP="00AA14F3">
      <w:pPr>
        <w:pStyle w:val="NoSpacing"/>
        <w:ind w:left="1133"/>
        <w:rPr>
          <w:rFonts w:ascii="Times New Roman" w:hAnsi="Times New Roman" w:cs="Times New Roman"/>
        </w:rPr>
      </w:pPr>
      <w:r w:rsidRPr="00765D10">
        <w:rPr>
          <w:rFonts w:ascii="Times New Roman" w:hAnsi="Times New Roman" w:cs="Times New Roman"/>
        </w:rPr>
        <w:t>ОБИЛАЗАК ЛОКАЦИЈЕ</w:t>
      </w:r>
    </w:p>
    <w:p w:rsidR="00AA14F3" w:rsidRPr="00765D10" w:rsidRDefault="00AA14F3" w:rsidP="00AA14F3">
      <w:pPr>
        <w:pStyle w:val="NoSpacing"/>
        <w:ind w:left="1133"/>
        <w:rPr>
          <w:rFonts w:ascii="Times New Roman" w:hAnsi="Times New Roman" w:cs="Times New Roman"/>
        </w:rPr>
      </w:pPr>
      <w:r w:rsidRPr="00765D10">
        <w:rPr>
          <w:rFonts w:ascii="Times New Roman" w:hAnsi="Times New Roman" w:cs="Times New Roman"/>
        </w:rPr>
        <w:t xml:space="preserve">Ради сагледавања обима радова и сачињавања адекватне понуде, заинтересована лица имају право о свом трошку </w:t>
      </w:r>
      <w:r w:rsidRPr="00765D10">
        <w:rPr>
          <w:rFonts w:ascii="Times New Roman" w:hAnsi="Times New Roman" w:cs="Times New Roman"/>
          <w:b/>
        </w:rPr>
        <w:t>да  изврше обилазак локације</w:t>
      </w:r>
      <w:r w:rsidRPr="00765D10">
        <w:rPr>
          <w:rFonts w:ascii="Times New Roman" w:hAnsi="Times New Roman" w:cs="Times New Roman"/>
        </w:rPr>
        <w:t xml:space="preserve"> где се изводе предметни радови. Пријаве се подносе најкасније један радни дан пре планираног обиласка локације путем e-mail-a: </w:t>
      </w:r>
      <w:hyperlink r:id="rId9" w:history="1">
        <w:r w:rsidR="000874DF" w:rsidRPr="00910609">
          <w:rPr>
            <w:rStyle w:val="Hyperlink"/>
            <w:rFonts w:ascii="Times New Roman" w:hAnsi="Times New Roman" w:cs="Times New Roman"/>
          </w:rPr>
          <w:t xml:space="preserve">nemanjasenjak@gmail.com  </w:t>
        </w:r>
      </w:hyperlink>
      <w:r w:rsidRPr="00765D10">
        <w:rPr>
          <w:rFonts w:ascii="Times New Roman" w:hAnsi="Times New Roman" w:cs="Times New Roman"/>
        </w:rPr>
        <w:t xml:space="preserve"> , у времену од </w:t>
      </w:r>
      <w:r w:rsidR="005F03EB">
        <w:rPr>
          <w:rFonts w:ascii="Times New Roman" w:hAnsi="Times New Roman" w:cs="Times New Roman"/>
        </w:rPr>
        <w:t>12</w:t>
      </w:r>
      <w:r w:rsidRPr="00765D10">
        <w:rPr>
          <w:rFonts w:ascii="Times New Roman" w:hAnsi="Times New Roman" w:cs="Times New Roman"/>
        </w:rPr>
        <w:t>,00 – 14,00 часова.</w:t>
      </w:r>
    </w:p>
    <w:p w:rsidR="00AA14F3" w:rsidRPr="00765D10" w:rsidRDefault="00AA14F3" w:rsidP="00AA14F3">
      <w:pPr>
        <w:pStyle w:val="NoSpacing"/>
        <w:rPr>
          <w:rFonts w:ascii="Times New Roman" w:hAnsi="Times New Roman" w:cs="Times New Roman"/>
        </w:rPr>
      </w:pPr>
    </w:p>
    <w:p w:rsidR="00AA14F3" w:rsidRPr="00765D10" w:rsidRDefault="00AA14F3" w:rsidP="00AA14F3">
      <w:pPr>
        <w:pStyle w:val="NoSpacing"/>
        <w:numPr>
          <w:ilvl w:val="0"/>
          <w:numId w:val="5"/>
        </w:numPr>
        <w:rPr>
          <w:rFonts w:ascii="Times New Roman" w:hAnsi="Times New Roman" w:cs="Times New Roman"/>
        </w:rPr>
      </w:pPr>
      <w:r w:rsidRPr="00765D10">
        <w:rPr>
          <w:rFonts w:ascii="Times New Roman" w:hAnsi="Times New Roman" w:cs="Times New Roman"/>
          <w:b/>
        </w:rPr>
        <w:t>ПОНУДЕ СА ВАРИЈАНТАМА</w:t>
      </w:r>
      <w:r w:rsidRPr="00765D10">
        <w:rPr>
          <w:rFonts w:ascii="Times New Roman" w:hAnsi="Times New Roman" w:cs="Times New Roman"/>
        </w:rPr>
        <w:t xml:space="preserve"> нису дозвољене.</w:t>
      </w:r>
    </w:p>
    <w:p w:rsidR="00AA14F3" w:rsidRPr="00765D10" w:rsidRDefault="00AA14F3" w:rsidP="00AA14F3">
      <w:pPr>
        <w:pStyle w:val="NoSpacing"/>
        <w:rPr>
          <w:rFonts w:ascii="Times New Roman" w:hAnsi="Times New Roman" w:cs="Times New Roman"/>
        </w:rPr>
      </w:pPr>
    </w:p>
    <w:p w:rsidR="00AA14F3" w:rsidRPr="00765D10" w:rsidRDefault="00AA14F3" w:rsidP="00AA14F3">
      <w:pPr>
        <w:pStyle w:val="NoSpacing"/>
        <w:numPr>
          <w:ilvl w:val="0"/>
          <w:numId w:val="5"/>
        </w:numPr>
        <w:rPr>
          <w:rFonts w:ascii="Times New Roman" w:hAnsi="Times New Roman" w:cs="Times New Roman"/>
        </w:rPr>
      </w:pPr>
      <w:r w:rsidRPr="00765D10">
        <w:rPr>
          <w:rFonts w:ascii="Times New Roman" w:hAnsi="Times New Roman" w:cs="Times New Roman"/>
          <w:b/>
        </w:rPr>
        <w:t>КРИТЕРИЈУМ ЗА ОЦЕНУ ПОНУДА</w:t>
      </w:r>
      <w:r w:rsidRPr="00765D10">
        <w:rPr>
          <w:rFonts w:ascii="Times New Roman" w:hAnsi="Times New Roman" w:cs="Times New Roman"/>
        </w:rPr>
        <w:t>, наручилац ће одлуку о додели уговора донети након што спроведе оцењивање понуда применом критеријума „ најнижа понуђена цена“.</w:t>
      </w:r>
    </w:p>
    <w:p w:rsidR="00AA14F3" w:rsidRPr="00765D10" w:rsidRDefault="00AA14F3" w:rsidP="00AA14F3">
      <w:pPr>
        <w:pStyle w:val="NoSpacing"/>
        <w:rPr>
          <w:rFonts w:ascii="Times New Roman" w:hAnsi="Times New Roman" w:cs="Times New Roman"/>
        </w:rPr>
      </w:pPr>
    </w:p>
    <w:p w:rsidR="00AA14F3" w:rsidRPr="00765D10" w:rsidRDefault="00AA14F3" w:rsidP="00AA14F3">
      <w:pPr>
        <w:pStyle w:val="NoSpacing"/>
        <w:numPr>
          <w:ilvl w:val="0"/>
          <w:numId w:val="6"/>
        </w:numPr>
        <w:rPr>
          <w:rFonts w:ascii="Times New Roman" w:hAnsi="Times New Roman" w:cs="Times New Roman"/>
          <w:b/>
        </w:rPr>
      </w:pPr>
      <w:r w:rsidRPr="00765D10">
        <w:rPr>
          <w:rFonts w:ascii="Times New Roman" w:hAnsi="Times New Roman" w:cs="Times New Roman"/>
          <w:b/>
        </w:rPr>
        <w:t>ЕЛЕМЕНТИ  КРИТЕРИЈУМА И НАЧИН НА ОСНОВУ КОЈИХ  ЋЕ НАРУЧИЛАЦ ИЗВРШИТИ ДОДЕЛУ УГОВОРА КАДА ПОСТОЈЕ ДВЕ ИЛИ ВИШЕ ПОНУДА СА ИСТОМ ПОНУЂЕНОМ ЦЕНОМ</w:t>
      </w:r>
    </w:p>
    <w:p w:rsidR="00AA14F3" w:rsidRPr="00765D10" w:rsidRDefault="00AA14F3" w:rsidP="00AA14F3">
      <w:pPr>
        <w:pStyle w:val="NoSpacing"/>
        <w:ind w:left="1133"/>
        <w:rPr>
          <w:rFonts w:ascii="Times New Roman" w:hAnsi="Times New Roman" w:cs="Times New Roman"/>
        </w:rPr>
      </w:pPr>
      <w:r w:rsidRPr="00765D10">
        <w:rPr>
          <w:rFonts w:ascii="Times New Roman" w:hAnsi="Times New Roman" w:cs="Times New Roman"/>
        </w:rPr>
        <w:t xml:space="preserve">На основу понуђене цене сачиниће се ранг листа прихватљивих понуда понуђача са понуђеном  ценом.  </w:t>
      </w:r>
    </w:p>
    <w:p w:rsidR="00AA14F3" w:rsidRPr="00765D10" w:rsidRDefault="00AA14F3" w:rsidP="00AA14F3">
      <w:pPr>
        <w:pStyle w:val="NoSpacing"/>
        <w:ind w:left="1133"/>
        <w:rPr>
          <w:rFonts w:ascii="Times New Roman" w:hAnsi="Times New Roman" w:cs="Times New Roman"/>
        </w:rPr>
      </w:pPr>
      <w:r w:rsidRPr="00765D10">
        <w:rPr>
          <w:rFonts w:ascii="Times New Roman" w:hAnsi="Times New Roman" w:cs="Times New Roman"/>
        </w:rPr>
        <w:t>У ситуацији када постоје две или више понуда са истом понуђеном ценом као најповољнија биће изабрана понуда оног понуђача који понуди дужи гарантни рок.</w:t>
      </w:r>
    </w:p>
    <w:p w:rsidR="00AA14F3" w:rsidRPr="00765D10" w:rsidRDefault="00AA14F3" w:rsidP="00AA14F3">
      <w:pPr>
        <w:pStyle w:val="NoSpacing"/>
        <w:ind w:left="1133"/>
        <w:rPr>
          <w:rFonts w:ascii="Times New Roman" w:hAnsi="Times New Roman" w:cs="Times New Roman"/>
        </w:rPr>
      </w:pPr>
      <w:r w:rsidRPr="00765D10">
        <w:rPr>
          <w:rFonts w:ascii="Times New Roman" w:hAnsi="Times New Roman" w:cs="Times New Roman"/>
        </w:rPr>
        <w:t>У случају истог гарантног рока, као најповољнија биће изабрана понуда оног понуђача који је понудио краћи рок извршења радова.</w:t>
      </w:r>
    </w:p>
    <w:p w:rsidR="00AA14F3" w:rsidRPr="00765D10" w:rsidRDefault="00AA14F3" w:rsidP="00AA14F3">
      <w:pPr>
        <w:pStyle w:val="NoSpacing"/>
        <w:ind w:left="1133"/>
        <w:rPr>
          <w:rFonts w:ascii="Times New Roman" w:hAnsi="Times New Roman" w:cs="Times New Roman"/>
        </w:rPr>
      </w:pPr>
      <w:r w:rsidRPr="00765D10">
        <w:rPr>
          <w:rFonts w:ascii="Times New Roman" w:hAnsi="Times New Roman" w:cs="Times New Roman"/>
        </w:rPr>
        <w:t>У случају истог рока извршења радова наручилац ће избор најповољније понуде извршити тако што ће за најповољнију понуду изабрати понуду понуђача који понуди већи пословни капацитет а то је већа збирна вредност реализованих уговора из референц листе.</w:t>
      </w:r>
    </w:p>
    <w:p w:rsidR="00AA14F3" w:rsidRPr="00765D10" w:rsidRDefault="00AA14F3" w:rsidP="00AA14F3">
      <w:pPr>
        <w:pStyle w:val="NoSpacing"/>
        <w:rPr>
          <w:rFonts w:ascii="Times New Roman" w:hAnsi="Times New Roman" w:cs="Times New Roman"/>
          <w:color w:val="FF0000"/>
        </w:rPr>
      </w:pPr>
    </w:p>
    <w:p w:rsidR="00AA14F3" w:rsidRPr="00765D10" w:rsidRDefault="00AA14F3" w:rsidP="00AA14F3">
      <w:pPr>
        <w:pStyle w:val="NoSpacing"/>
        <w:numPr>
          <w:ilvl w:val="0"/>
          <w:numId w:val="6"/>
        </w:numPr>
        <w:rPr>
          <w:rFonts w:ascii="Times New Roman" w:hAnsi="Times New Roman" w:cs="Times New Roman"/>
        </w:rPr>
      </w:pPr>
      <w:r w:rsidRPr="00765D10">
        <w:rPr>
          <w:rFonts w:ascii="Times New Roman" w:hAnsi="Times New Roman" w:cs="Times New Roman"/>
          <w:b/>
        </w:rPr>
        <w:t>ДОНОШЕЊЕ ОДЛУКЕ О ДОДЕЛИ УГОВОРА</w:t>
      </w:r>
    </w:p>
    <w:p w:rsidR="00AA14F3" w:rsidRPr="00765D10" w:rsidRDefault="00AA14F3" w:rsidP="00AA14F3">
      <w:pPr>
        <w:pStyle w:val="NoSpacing"/>
        <w:ind w:left="1133"/>
        <w:rPr>
          <w:rFonts w:ascii="Times New Roman" w:hAnsi="Times New Roman" w:cs="Times New Roman"/>
        </w:rPr>
      </w:pPr>
      <w:r w:rsidRPr="00765D10">
        <w:rPr>
          <w:rFonts w:ascii="Times New Roman" w:hAnsi="Times New Roman" w:cs="Times New Roman"/>
        </w:rPr>
        <w:t>На основу извештаја о стручној оцени понуда, наручилац доноси одлуку о додели уговора у року одређеном у позиву за подношење понуда.</w:t>
      </w:r>
    </w:p>
    <w:p w:rsidR="00AA14F3" w:rsidRPr="00765D10" w:rsidRDefault="00AA14F3" w:rsidP="00AA14F3">
      <w:pPr>
        <w:pStyle w:val="NoSpacing"/>
        <w:ind w:left="1133"/>
        <w:rPr>
          <w:rFonts w:ascii="Times New Roman" w:hAnsi="Times New Roman" w:cs="Times New Roman"/>
        </w:rPr>
      </w:pPr>
      <w:r w:rsidRPr="00765D10">
        <w:rPr>
          <w:rFonts w:ascii="Times New Roman" w:hAnsi="Times New Roman" w:cs="Times New Roman"/>
        </w:rPr>
        <w:t>Наручилац доноси одлуку о додели уговора у року од  10 дана од дана отварања понуда.</w:t>
      </w:r>
    </w:p>
    <w:p w:rsidR="00AA14F3" w:rsidRPr="00765D10" w:rsidRDefault="00AA14F3" w:rsidP="00AA14F3">
      <w:pPr>
        <w:pStyle w:val="NoSpacing"/>
        <w:ind w:left="1133"/>
        <w:rPr>
          <w:rFonts w:ascii="Times New Roman" w:hAnsi="Times New Roman" w:cs="Times New Roman"/>
        </w:rPr>
      </w:pPr>
    </w:p>
    <w:p w:rsidR="00AA14F3" w:rsidRPr="00765D10" w:rsidRDefault="00AA14F3" w:rsidP="00AA14F3">
      <w:pPr>
        <w:pStyle w:val="NoSpacing"/>
        <w:numPr>
          <w:ilvl w:val="0"/>
          <w:numId w:val="6"/>
        </w:numPr>
        <w:rPr>
          <w:rFonts w:ascii="Times New Roman" w:hAnsi="Times New Roman" w:cs="Times New Roman"/>
          <w:b/>
        </w:rPr>
      </w:pPr>
      <w:r w:rsidRPr="00765D10">
        <w:rPr>
          <w:rFonts w:ascii="Times New Roman" w:hAnsi="Times New Roman" w:cs="Times New Roman"/>
          <w:b/>
        </w:rPr>
        <w:lastRenderedPageBreak/>
        <w:t>РОК ЗА ЗАКЉУЧЕЊЕ УГОВОРА</w:t>
      </w:r>
    </w:p>
    <w:p w:rsidR="00AA14F3" w:rsidRPr="00765D10" w:rsidRDefault="00AA14F3" w:rsidP="00AA14F3">
      <w:pPr>
        <w:pStyle w:val="NoSpacing"/>
        <w:ind w:left="1133"/>
        <w:rPr>
          <w:rFonts w:ascii="Times New Roman" w:hAnsi="Times New Roman" w:cs="Times New Roman"/>
        </w:rPr>
      </w:pPr>
      <w:r w:rsidRPr="00765D10">
        <w:rPr>
          <w:rFonts w:ascii="Times New Roman" w:hAnsi="Times New Roman" w:cs="Times New Roman"/>
        </w:rPr>
        <w:t>Наручилац ће закључити уговор о јавној набавци са понуђачем којем је додељен уговор у року од 8 дана од дана протека рока за подношење захтева за заштиту понуђача.</w:t>
      </w:r>
    </w:p>
    <w:p w:rsidR="00AA14F3" w:rsidRPr="00765D10" w:rsidRDefault="00AA14F3" w:rsidP="00AA14F3">
      <w:pPr>
        <w:pStyle w:val="NoSpacing"/>
        <w:ind w:left="1133"/>
        <w:rPr>
          <w:rFonts w:ascii="Times New Roman" w:hAnsi="Times New Roman" w:cs="Times New Roman"/>
        </w:rPr>
      </w:pPr>
      <w:r w:rsidRPr="00765D10">
        <w:rPr>
          <w:rFonts w:ascii="Times New Roman" w:hAnsi="Times New Roman" w:cs="Times New Roman"/>
        </w:rPr>
        <w:t>Уколико је поднета само једна понуда, наручилац може закључити уговор и пре рока за подношење захтева за заштиту права.</w:t>
      </w:r>
    </w:p>
    <w:p w:rsidR="00AA14F3" w:rsidRPr="00765D10" w:rsidRDefault="00AA14F3" w:rsidP="00AA14F3">
      <w:pPr>
        <w:pStyle w:val="NoSpacing"/>
        <w:ind w:left="1133"/>
        <w:rPr>
          <w:rFonts w:ascii="Times New Roman" w:hAnsi="Times New Roman" w:cs="Times New Roman"/>
        </w:rPr>
      </w:pPr>
      <w:r w:rsidRPr="00765D10">
        <w:rPr>
          <w:rFonts w:ascii="Times New Roman" w:hAnsi="Times New Roman" w:cs="Times New Roman"/>
        </w:rPr>
        <w:t>Наручилац ће изабраног понуђача благовремено обавестити о настанку законских услова за потписивање уговора ( одмах по протеку рока за подношење захтева за заштиту права) и позвати га да приступи закључењу уговора;</w:t>
      </w:r>
    </w:p>
    <w:p w:rsidR="00AA14F3" w:rsidRPr="00765D10" w:rsidRDefault="00AA14F3" w:rsidP="00AA14F3">
      <w:pPr>
        <w:pStyle w:val="NoSpacing"/>
        <w:ind w:left="1133"/>
        <w:rPr>
          <w:rFonts w:ascii="Times New Roman" w:hAnsi="Times New Roman" w:cs="Times New Roman"/>
        </w:rPr>
      </w:pPr>
      <w:r w:rsidRPr="00765D10">
        <w:rPr>
          <w:rFonts w:ascii="Times New Roman" w:hAnsi="Times New Roman" w:cs="Times New Roman"/>
        </w:rPr>
        <w:t>У случају одустајања или неодазивања позиву за закључење уговора, наручиолац има право да закључи уговор о јавној набавци са понуђачем који је следећи на утврђеној ранг листи.</w:t>
      </w:r>
    </w:p>
    <w:p w:rsidR="00AA14F3" w:rsidRPr="00765D10" w:rsidRDefault="00AA14F3" w:rsidP="00AA14F3">
      <w:pPr>
        <w:pStyle w:val="NoSpacing"/>
        <w:rPr>
          <w:rFonts w:ascii="Times New Roman" w:hAnsi="Times New Roman" w:cs="Times New Roman"/>
        </w:rPr>
      </w:pPr>
    </w:p>
    <w:p w:rsidR="00AA14F3" w:rsidRPr="00765D10" w:rsidRDefault="00AA14F3" w:rsidP="00AA14F3">
      <w:pPr>
        <w:pStyle w:val="NoSpacing"/>
        <w:numPr>
          <w:ilvl w:val="0"/>
          <w:numId w:val="6"/>
        </w:numPr>
        <w:rPr>
          <w:rFonts w:ascii="Times New Roman" w:hAnsi="Times New Roman" w:cs="Times New Roman"/>
          <w:b/>
        </w:rPr>
      </w:pPr>
      <w:r w:rsidRPr="00765D10">
        <w:rPr>
          <w:rFonts w:ascii="Times New Roman" w:hAnsi="Times New Roman" w:cs="Times New Roman"/>
          <w:b/>
        </w:rPr>
        <w:t>ЗАШТИТА ПРАВА ПОНУЂАЧА</w:t>
      </w:r>
    </w:p>
    <w:p w:rsidR="00AA14F3" w:rsidRPr="00765D10" w:rsidRDefault="00AA14F3" w:rsidP="00AA14F3">
      <w:pPr>
        <w:pStyle w:val="NoSpacing"/>
        <w:ind w:left="773"/>
        <w:rPr>
          <w:rFonts w:ascii="Times New Roman" w:hAnsi="Times New Roman" w:cs="Times New Roman"/>
          <w:w w:val="101"/>
        </w:rPr>
      </w:pPr>
      <w:r w:rsidRPr="00765D10">
        <w:rPr>
          <w:rFonts w:ascii="Times New Roman" w:hAnsi="Times New Roman" w:cs="Times New Roman"/>
          <w:w w:val="101"/>
        </w:rPr>
        <w:t xml:space="preserve">Уговор о јавној набавци не може бити закључен пре истека рока за подношење  </w:t>
      </w:r>
    </w:p>
    <w:p w:rsidR="00AA14F3" w:rsidRPr="00765D10" w:rsidRDefault="00AA14F3" w:rsidP="00AA14F3">
      <w:pPr>
        <w:pStyle w:val="NoSpacing"/>
        <w:ind w:left="773"/>
        <w:rPr>
          <w:rFonts w:ascii="Times New Roman" w:hAnsi="Times New Roman" w:cs="Times New Roman"/>
          <w:w w:val="101"/>
        </w:rPr>
      </w:pPr>
      <w:r w:rsidRPr="00765D10">
        <w:rPr>
          <w:rFonts w:ascii="Times New Roman" w:hAnsi="Times New Roman" w:cs="Times New Roman"/>
          <w:w w:val="101"/>
        </w:rPr>
        <w:t>Захтева за заштиту права из члана 149. ЗЈН.</w:t>
      </w:r>
    </w:p>
    <w:p w:rsidR="00AA14F3" w:rsidRPr="00765D10" w:rsidRDefault="00AA14F3" w:rsidP="00AA14F3">
      <w:pPr>
        <w:autoSpaceDE w:val="0"/>
        <w:autoSpaceDN w:val="0"/>
        <w:adjustRightInd w:val="0"/>
        <w:spacing w:after="0" w:line="240" w:lineRule="auto"/>
        <w:ind w:left="773"/>
        <w:jc w:val="both"/>
        <w:rPr>
          <w:rFonts w:ascii="Times New Roman" w:hAnsi="Times New Roman" w:cs="Times New Roman"/>
          <w:bCs/>
          <w:szCs w:val="24"/>
        </w:rPr>
      </w:pPr>
      <w:r w:rsidRPr="00765D10">
        <w:rPr>
          <w:rFonts w:ascii="Times New Roman" w:hAnsi="Times New Roman" w:cs="Times New Roman"/>
          <w:bCs/>
          <w:szCs w:val="24"/>
        </w:rPr>
        <w:t>Поступак заштите права понуђача регулисан је одредбама члана 148.- 159.ЗЈН-а.</w:t>
      </w:r>
    </w:p>
    <w:p w:rsidR="00AA14F3" w:rsidRPr="00765D10" w:rsidRDefault="00AA14F3" w:rsidP="00AA14F3">
      <w:pPr>
        <w:autoSpaceDE w:val="0"/>
        <w:autoSpaceDN w:val="0"/>
        <w:adjustRightInd w:val="0"/>
        <w:spacing w:after="0" w:line="240" w:lineRule="auto"/>
        <w:ind w:left="773"/>
        <w:jc w:val="both"/>
        <w:rPr>
          <w:rFonts w:ascii="Times New Roman" w:hAnsi="Times New Roman" w:cs="Times New Roman"/>
          <w:bCs/>
          <w:szCs w:val="24"/>
        </w:rPr>
      </w:pPr>
      <w:r w:rsidRPr="00765D10">
        <w:rPr>
          <w:rFonts w:ascii="Times New Roman" w:hAnsi="Times New Roman" w:cs="Times New Roman"/>
          <w:bCs/>
          <w:szCs w:val="24"/>
        </w:rPr>
        <w:t>Захтев за заштиту права може да поднесе понуђач, заинтересовано лице које има интерес за доделу уговора и који је претрпео или би могао да претрпи штету због поступања наручиоца противно одредбама ЗЈН.</w:t>
      </w:r>
    </w:p>
    <w:p w:rsidR="00AA14F3" w:rsidRPr="00765D10" w:rsidRDefault="00AA14F3" w:rsidP="00AA14F3">
      <w:pPr>
        <w:autoSpaceDE w:val="0"/>
        <w:autoSpaceDN w:val="0"/>
        <w:adjustRightInd w:val="0"/>
        <w:spacing w:after="0" w:line="240" w:lineRule="auto"/>
        <w:ind w:left="773"/>
        <w:jc w:val="both"/>
        <w:rPr>
          <w:rFonts w:ascii="Times New Roman" w:hAnsi="Times New Roman" w:cs="Times New Roman"/>
          <w:bCs/>
          <w:szCs w:val="24"/>
        </w:rPr>
      </w:pPr>
      <w:r w:rsidRPr="00765D10">
        <w:rPr>
          <w:rFonts w:ascii="Times New Roman" w:hAnsi="Times New Roman" w:cs="Times New Roman"/>
          <w:bCs/>
          <w:szCs w:val="24"/>
        </w:rPr>
        <w:t>Захтев за заштиту права подноси се наручиоцу. Копију захтева за заштиту права подносилац истовремено доставља Републичкој комисији.</w:t>
      </w:r>
    </w:p>
    <w:p w:rsidR="00AA14F3" w:rsidRPr="00765D10" w:rsidRDefault="00AA14F3" w:rsidP="00AA14F3">
      <w:pPr>
        <w:autoSpaceDE w:val="0"/>
        <w:autoSpaceDN w:val="0"/>
        <w:adjustRightInd w:val="0"/>
        <w:spacing w:after="0" w:line="240" w:lineRule="auto"/>
        <w:ind w:left="773"/>
        <w:jc w:val="both"/>
        <w:rPr>
          <w:rFonts w:ascii="Times New Roman" w:hAnsi="Times New Roman" w:cs="Times New Roman"/>
          <w:bCs/>
          <w:szCs w:val="24"/>
        </w:rPr>
      </w:pPr>
      <w:r w:rsidRPr="00765D10">
        <w:rPr>
          <w:rFonts w:ascii="Times New Roman" w:hAnsi="Times New Roman" w:cs="Times New Roman"/>
          <w:bCs/>
          <w:szCs w:val="24"/>
        </w:rPr>
        <w:t xml:space="preserve">Захтев за заштиту права се доставља непосредно, електронском поштом на e- mail </w:t>
      </w:r>
      <w:r w:rsidR="005465DA">
        <w:rPr>
          <w:rFonts w:ascii="Times New Roman" w:hAnsi="Times New Roman" w:cs="Times New Roman"/>
          <w:b/>
          <w:bCs/>
          <w:szCs w:val="24"/>
        </w:rPr>
        <w:t>nemanjasen</w:t>
      </w:r>
      <w:r w:rsidR="003642D5">
        <w:rPr>
          <w:rFonts w:ascii="Times New Roman" w:hAnsi="Times New Roman" w:cs="Times New Roman"/>
          <w:b/>
          <w:bCs/>
          <w:szCs w:val="24"/>
        </w:rPr>
        <w:t>j</w:t>
      </w:r>
      <w:r w:rsidR="005465DA">
        <w:rPr>
          <w:rFonts w:ascii="Times New Roman" w:hAnsi="Times New Roman" w:cs="Times New Roman"/>
          <w:b/>
          <w:bCs/>
          <w:szCs w:val="24"/>
        </w:rPr>
        <w:t>ak</w:t>
      </w:r>
      <w:r w:rsidRPr="00765D10">
        <w:rPr>
          <w:rFonts w:ascii="Times New Roman" w:hAnsi="Times New Roman" w:cs="Times New Roman"/>
          <w:b/>
          <w:bCs/>
          <w:szCs w:val="24"/>
        </w:rPr>
        <w:t>@</w:t>
      </w:r>
      <w:r w:rsidR="005465DA">
        <w:rPr>
          <w:rFonts w:ascii="Times New Roman" w:hAnsi="Times New Roman" w:cs="Times New Roman"/>
          <w:b/>
          <w:bCs/>
          <w:szCs w:val="24"/>
        </w:rPr>
        <w:t>gmail.com</w:t>
      </w:r>
      <w:r w:rsidRPr="00765D10">
        <w:rPr>
          <w:rFonts w:ascii="Times New Roman" w:hAnsi="Times New Roman" w:cs="Times New Roman"/>
          <w:bCs/>
          <w:szCs w:val="24"/>
        </w:rPr>
        <w:t xml:space="preserve">, факсом (на број </w:t>
      </w:r>
      <w:r w:rsidRPr="00765D10">
        <w:rPr>
          <w:rFonts w:ascii="Times New Roman" w:hAnsi="Times New Roman" w:cs="Times New Roman"/>
          <w:b/>
          <w:bCs/>
          <w:szCs w:val="24"/>
        </w:rPr>
        <w:t>011-</w:t>
      </w:r>
      <w:r w:rsidR="005465DA">
        <w:rPr>
          <w:rFonts w:ascii="Times New Roman" w:hAnsi="Times New Roman" w:cs="Times New Roman"/>
          <w:b/>
          <w:bCs/>
          <w:szCs w:val="24"/>
        </w:rPr>
        <w:t>3690-484</w:t>
      </w:r>
      <w:r w:rsidRPr="00765D10">
        <w:rPr>
          <w:rFonts w:ascii="Times New Roman" w:hAnsi="Times New Roman" w:cs="Times New Roman"/>
          <w:bCs/>
          <w:szCs w:val="24"/>
        </w:rPr>
        <w:t>)  или препорученом пошиљком са повратницом.</w:t>
      </w:r>
    </w:p>
    <w:p w:rsidR="00AA14F3" w:rsidRPr="00765D10" w:rsidRDefault="00AA14F3" w:rsidP="00AA14F3">
      <w:pPr>
        <w:autoSpaceDE w:val="0"/>
        <w:autoSpaceDN w:val="0"/>
        <w:adjustRightInd w:val="0"/>
        <w:spacing w:after="0" w:line="240" w:lineRule="auto"/>
        <w:ind w:left="773"/>
        <w:jc w:val="both"/>
        <w:rPr>
          <w:rFonts w:ascii="Times New Roman" w:hAnsi="Times New Roman" w:cs="Times New Roman"/>
          <w:bCs/>
          <w:szCs w:val="24"/>
        </w:rPr>
      </w:pPr>
      <w:r w:rsidRPr="00765D10">
        <w:rPr>
          <w:rFonts w:ascii="Times New Roman" w:hAnsi="Times New Roman" w:cs="Times New Roman"/>
          <w:bCs/>
          <w:szCs w:val="24"/>
        </w:rPr>
        <w:t>Захтев за заштиту права може се поднети у току целог поступка јавне набавке, против сваке радње наручиоца, осим ако ЗЈН-ом није другачије одређено.</w:t>
      </w:r>
    </w:p>
    <w:p w:rsidR="00AA14F3" w:rsidRPr="00765D10" w:rsidRDefault="00AA14F3" w:rsidP="00AA14F3">
      <w:pPr>
        <w:autoSpaceDE w:val="0"/>
        <w:autoSpaceDN w:val="0"/>
        <w:adjustRightInd w:val="0"/>
        <w:spacing w:after="0" w:line="240" w:lineRule="auto"/>
        <w:ind w:left="773"/>
        <w:jc w:val="both"/>
        <w:rPr>
          <w:rFonts w:ascii="Times New Roman" w:hAnsi="Times New Roman" w:cs="Times New Roman"/>
          <w:bCs/>
          <w:szCs w:val="24"/>
        </w:rPr>
      </w:pPr>
      <w:r w:rsidRPr="00765D10">
        <w:rPr>
          <w:rFonts w:ascii="Times New Roman" w:hAnsi="Times New Roman" w:cs="Times New Roman"/>
          <w:bCs/>
          <w:szCs w:val="24"/>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три дана пре истека рока за подношење понуда, без обзира на начин достављања и уколико је подносилац захтева у складу са чл.63 став 2. ЗЈН указао наручиоцу на евентуалне недостатке и неправилности , а наручилац  исте није отклонио.</w:t>
      </w:r>
    </w:p>
    <w:p w:rsidR="00AA14F3" w:rsidRPr="00765D10" w:rsidRDefault="00AA14F3" w:rsidP="00AA14F3">
      <w:pPr>
        <w:autoSpaceDE w:val="0"/>
        <w:autoSpaceDN w:val="0"/>
        <w:adjustRightInd w:val="0"/>
        <w:spacing w:after="0" w:line="240" w:lineRule="auto"/>
        <w:ind w:left="773"/>
        <w:jc w:val="both"/>
        <w:rPr>
          <w:rFonts w:ascii="Times New Roman" w:hAnsi="Times New Roman" w:cs="Times New Roman"/>
          <w:bCs/>
          <w:szCs w:val="24"/>
        </w:rPr>
      </w:pPr>
      <w:r w:rsidRPr="00765D10">
        <w:rPr>
          <w:rFonts w:ascii="Times New Roman" w:hAnsi="Times New Roman" w:cs="Times New Roman"/>
          <w:bCs/>
          <w:szCs w:val="24"/>
        </w:rPr>
        <w:t>После доношења одлуке о додели уговора или одлуке о обустави поступка, рок за подношење захтева за заштиту права је пет дана од дана објављивања одлуке на порталу Управе за јавне набавке.</w:t>
      </w:r>
    </w:p>
    <w:p w:rsidR="00AA14F3" w:rsidRPr="00765D10" w:rsidRDefault="00AA14F3" w:rsidP="00AA14F3">
      <w:pPr>
        <w:autoSpaceDE w:val="0"/>
        <w:autoSpaceDN w:val="0"/>
        <w:adjustRightInd w:val="0"/>
        <w:spacing w:after="0" w:line="240" w:lineRule="auto"/>
        <w:ind w:left="773"/>
        <w:jc w:val="both"/>
        <w:rPr>
          <w:rFonts w:ascii="Times New Roman" w:hAnsi="Times New Roman" w:cs="Times New Roman"/>
          <w:bCs/>
          <w:szCs w:val="24"/>
        </w:rPr>
      </w:pPr>
      <w:r w:rsidRPr="00765D10">
        <w:rPr>
          <w:rFonts w:ascii="Times New Roman" w:hAnsi="Times New Roman" w:cs="Times New Roman"/>
          <w:bCs/>
          <w:szCs w:val="24"/>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два дана од дана пријема захтева за заштиту права.</w:t>
      </w:r>
    </w:p>
    <w:p w:rsidR="00AA14F3" w:rsidRPr="00765D10" w:rsidRDefault="00AA14F3" w:rsidP="00AA14F3">
      <w:pPr>
        <w:ind w:left="773"/>
        <w:jc w:val="both"/>
        <w:rPr>
          <w:rFonts w:ascii="Times New Roman" w:hAnsi="Times New Roman" w:cs="Times New Roman"/>
          <w:bCs/>
          <w:szCs w:val="24"/>
        </w:rPr>
      </w:pPr>
      <w:r w:rsidRPr="00765D10">
        <w:rPr>
          <w:rFonts w:ascii="Times New Roman" w:hAnsi="Times New Roman" w:cs="Times New Roman"/>
          <w:bCs/>
          <w:szCs w:val="24"/>
        </w:rPr>
        <w:t xml:space="preserve">Подносилац захтева је дужан да на рачун буџета Републике Србије уплати таксу у изнoсу од 60.000,00 динара на број жиро рачуна: 840-30678845-06, шифра плаћања: 153, позив на број </w:t>
      </w:r>
      <w:r w:rsidR="00C41729">
        <w:rPr>
          <w:rFonts w:ascii="Times New Roman" w:hAnsi="Times New Roman" w:cs="Times New Roman"/>
          <w:bCs/>
          <w:szCs w:val="24"/>
        </w:rPr>
        <w:t>1.</w:t>
      </w:r>
      <w:r w:rsidR="003642D5">
        <w:rPr>
          <w:rFonts w:ascii="Times New Roman" w:hAnsi="Times New Roman" w:cs="Times New Roman"/>
          <w:bCs/>
          <w:szCs w:val="24"/>
        </w:rPr>
        <w:t>1</w:t>
      </w:r>
      <w:r w:rsidR="00C41729">
        <w:rPr>
          <w:rFonts w:ascii="Times New Roman" w:hAnsi="Times New Roman" w:cs="Times New Roman"/>
          <w:bCs/>
          <w:szCs w:val="24"/>
        </w:rPr>
        <w:t>.1.</w:t>
      </w:r>
      <w:r w:rsidRPr="00765D10">
        <w:rPr>
          <w:rFonts w:ascii="Times New Roman" w:hAnsi="Times New Roman" w:cs="Times New Roman"/>
          <w:bCs/>
          <w:szCs w:val="24"/>
        </w:rPr>
        <w:t>, сврха уплате: Републичка административна такса са назнаком јавне набавке на коју се односи (број или назив конкретне јавне набавке), корисник: буџет Републике Србије.</w:t>
      </w:r>
    </w:p>
    <w:p w:rsidR="00AA14F3" w:rsidRPr="00765D10" w:rsidRDefault="00AA14F3" w:rsidP="00AA14F3">
      <w:pPr>
        <w:pStyle w:val="NoSpacing"/>
        <w:rPr>
          <w:rFonts w:ascii="Times New Roman" w:hAnsi="Times New Roman" w:cs="Times New Roman"/>
          <w:w w:val="101"/>
        </w:rPr>
      </w:pPr>
    </w:p>
    <w:p w:rsidR="00AA14F3" w:rsidRPr="00765D10" w:rsidRDefault="00AA14F3" w:rsidP="00AA14F3">
      <w:pPr>
        <w:pStyle w:val="NoSpacing"/>
        <w:rPr>
          <w:rFonts w:ascii="Times New Roman" w:hAnsi="Times New Roman" w:cs="Times New Roman"/>
          <w:b/>
          <w:i/>
          <w:w w:val="101"/>
        </w:rPr>
      </w:pPr>
      <w:r w:rsidRPr="00765D10">
        <w:rPr>
          <w:rFonts w:ascii="Times New Roman" w:hAnsi="Times New Roman" w:cs="Times New Roman"/>
          <w:b/>
          <w:i/>
          <w:w w:val="101"/>
        </w:rPr>
        <w:t xml:space="preserve">                               За све што није посебно прецизирано овом конкурсном документацијом,  </w:t>
      </w:r>
    </w:p>
    <w:p w:rsidR="00AA14F3" w:rsidRPr="00765D10" w:rsidRDefault="00AA14F3" w:rsidP="00AA14F3">
      <w:pPr>
        <w:pStyle w:val="NoSpacing"/>
        <w:rPr>
          <w:rFonts w:ascii="Times New Roman" w:hAnsi="Times New Roman" w:cs="Times New Roman"/>
          <w:b/>
          <w:i/>
        </w:rPr>
      </w:pPr>
      <w:r w:rsidRPr="00765D10">
        <w:rPr>
          <w:rFonts w:ascii="Times New Roman" w:hAnsi="Times New Roman" w:cs="Times New Roman"/>
          <w:b/>
          <w:i/>
          <w:w w:val="101"/>
        </w:rPr>
        <w:t xml:space="preserve">                 важи Закон о јавним набавкама („Службени гласник РС”, број </w:t>
      </w:r>
      <w:r w:rsidRPr="00765D10">
        <w:rPr>
          <w:rFonts w:ascii="Times New Roman" w:hAnsi="Times New Roman" w:cs="Times New Roman"/>
          <w:b/>
          <w:i/>
        </w:rPr>
        <w:t xml:space="preserve">124/2012, 14/2015,      </w:t>
      </w:r>
    </w:p>
    <w:p w:rsidR="00AA14F3" w:rsidRPr="00765D10" w:rsidRDefault="00AA14F3" w:rsidP="00AA14F3">
      <w:pPr>
        <w:pStyle w:val="NoSpacing"/>
        <w:rPr>
          <w:rFonts w:ascii="Times New Roman" w:hAnsi="Times New Roman" w:cs="Times New Roman"/>
          <w:b/>
          <w:i/>
        </w:rPr>
      </w:pPr>
      <w:r w:rsidRPr="00765D10">
        <w:rPr>
          <w:rFonts w:ascii="Times New Roman" w:hAnsi="Times New Roman" w:cs="Times New Roman"/>
          <w:b/>
          <w:i/>
        </w:rPr>
        <w:t xml:space="preserve">                 68/2015). </w:t>
      </w:r>
    </w:p>
    <w:p w:rsidR="00AA14F3" w:rsidRPr="00765D10" w:rsidRDefault="00AA14F3" w:rsidP="00AA14F3">
      <w:pPr>
        <w:pStyle w:val="NoSpacing"/>
        <w:rPr>
          <w:rFonts w:ascii="Times New Roman" w:hAnsi="Times New Roman" w:cs="Times New Roman"/>
        </w:rPr>
      </w:pPr>
    </w:p>
    <w:p w:rsidR="00AA14F3" w:rsidRPr="00765D10" w:rsidRDefault="00AA14F3" w:rsidP="00AA14F3">
      <w:pPr>
        <w:pStyle w:val="NoSpacing"/>
        <w:rPr>
          <w:rFonts w:ascii="Times New Roman" w:hAnsi="Times New Roman" w:cs="Times New Roman"/>
        </w:rPr>
      </w:pPr>
    </w:p>
    <w:p w:rsidR="00AA14F3" w:rsidRPr="00765D10" w:rsidRDefault="00AA14F3" w:rsidP="00AA14F3">
      <w:pPr>
        <w:pStyle w:val="NoSpacing"/>
        <w:rPr>
          <w:rFonts w:ascii="Times New Roman" w:hAnsi="Times New Roman" w:cs="Times New Roman"/>
        </w:rPr>
      </w:pPr>
    </w:p>
    <w:p w:rsidR="00AA14F3" w:rsidRPr="00765D10" w:rsidRDefault="00AA14F3" w:rsidP="00AA14F3">
      <w:pPr>
        <w:pStyle w:val="NoSpacing"/>
        <w:rPr>
          <w:rFonts w:ascii="Times New Roman" w:hAnsi="Times New Roman" w:cs="Times New Roman"/>
        </w:rPr>
      </w:pPr>
    </w:p>
    <w:p w:rsidR="00AA14F3" w:rsidRPr="00765D10" w:rsidRDefault="00AA14F3" w:rsidP="00AA14F3">
      <w:pPr>
        <w:pStyle w:val="NoSpacing"/>
        <w:rPr>
          <w:rFonts w:ascii="Times New Roman" w:hAnsi="Times New Roman" w:cs="Times New Roman"/>
        </w:rPr>
      </w:pPr>
    </w:p>
    <w:p w:rsidR="00AA14F3" w:rsidRPr="00765D10" w:rsidRDefault="00AA14F3" w:rsidP="00AA14F3">
      <w:pPr>
        <w:pStyle w:val="NoSpacing"/>
        <w:rPr>
          <w:rFonts w:ascii="Times New Roman" w:hAnsi="Times New Roman" w:cs="Times New Roman"/>
        </w:rPr>
      </w:pPr>
    </w:p>
    <w:p w:rsidR="00AA14F3" w:rsidRPr="00765D10" w:rsidRDefault="00AA14F3" w:rsidP="00AA14F3">
      <w:pPr>
        <w:pStyle w:val="NoSpacing"/>
        <w:rPr>
          <w:rFonts w:ascii="Times New Roman" w:hAnsi="Times New Roman" w:cs="Times New Roman"/>
        </w:rPr>
      </w:pPr>
    </w:p>
    <w:p w:rsidR="00AA14F3" w:rsidRPr="00765D10" w:rsidRDefault="00AA14F3" w:rsidP="00AA14F3">
      <w:pPr>
        <w:pStyle w:val="NoSpacing"/>
        <w:rPr>
          <w:rFonts w:ascii="Times New Roman" w:hAnsi="Times New Roman" w:cs="Times New Roman"/>
        </w:rPr>
      </w:pPr>
    </w:p>
    <w:p w:rsidR="00AA14F3" w:rsidRPr="00765D10" w:rsidRDefault="00AA14F3" w:rsidP="00AA14F3">
      <w:pPr>
        <w:pStyle w:val="NoSpacing"/>
        <w:rPr>
          <w:rFonts w:ascii="Times New Roman" w:hAnsi="Times New Roman" w:cs="Times New Roman"/>
        </w:rPr>
      </w:pPr>
    </w:p>
    <w:p w:rsidR="00AA14F3" w:rsidRPr="00765D10" w:rsidRDefault="00AA14F3" w:rsidP="00AA14F3">
      <w:pPr>
        <w:pStyle w:val="NoSpacing"/>
        <w:rPr>
          <w:rFonts w:ascii="Times New Roman" w:hAnsi="Times New Roman" w:cs="Times New Roman"/>
        </w:rPr>
      </w:pPr>
    </w:p>
    <w:p w:rsidR="00AA14F3" w:rsidRPr="00765D10" w:rsidRDefault="00AA14F3" w:rsidP="00AA14F3">
      <w:pPr>
        <w:pStyle w:val="NoSpacing"/>
        <w:rPr>
          <w:rFonts w:ascii="Times New Roman" w:hAnsi="Times New Roman" w:cs="Times New Roman"/>
        </w:rPr>
      </w:pPr>
    </w:p>
    <w:p w:rsidR="00AA14F3" w:rsidRPr="00765D10" w:rsidRDefault="00AA14F3" w:rsidP="00AA14F3">
      <w:pPr>
        <w:pStyle w:val="NoSpacing"/>
        <w:rPr>
          <w:rFonts w:ascii="Times New Roman" w:hAnsi="Times New Roman" w:cs="Times New Roman"/>
        </w:rPr>
      </w:pPr>
    </w:p>
    <w:p w:rsidR="00AA14F3" w:rsidRPr="00765D10" w:rsidRDefault="00AA14F3" w:rsidP="00AA14F3">
      <w:pPr>
        <w:pStyle w:val="NoSpacing"/>
        <w:rPr>
          <w:rFonts w:ascii="Times New Roman" w:hAnsi="Times New Roman" w:cs="Times New Roman"/>
        </w:rPr>
      </w:pPr>
    </w:p>
    <w:p w:rsidR="00AA14F3" w:rsidRPr="00765D10" w:rsidRDefault="00AA14F3" w:rsidP="00AA14F3">
      <w:pPr>
        <w:pStyle w:val="NoSpacing"/>
        <w:rPr>
          <w:rFonts w:ascii="Times New Roman" w:hAnsi="Times New Roman" w:cs="Times New Roman"/>
        </w:rPr>
      </w:pPr>
    </w:p>
    <w:p w:rsidR="00AA14F3" w:rsidRPr="00765D10" w:rsidRDefault="00AA14F3" w:rsidP="00AA14F3">
      <w:pPr>
        <w:pStyle w:val="NoSpacing"/>
        <w:rPr>
          <w:rFonts w:ascii="Times New Roman" w:hAnsi="Times New Roman" w:cs="Times New Roman"/>
        </w:rPr>
      </w:pPr>
    </w:p>
    <w:p w:rsidR="00AA14F3" w:rsidRPr="00765D10" w:rsidRDefault="00AA14F3" w:rsidP="00AA14F3">
      <w:pPr>
        <w:pStyle w:val="NoSpacing"/>
        <w:rPr>
          <w:rFonts w:ascii="Times New Roman" w:hAnsi="Times New Roman" w:cs="Times New Roman"/>
        </w:rPr>
      </w:pPr>
    </w:p>
    <w:p w:rsidR="00AA14F3" w:rsidRPr="00765D10" w:rsidRDefault="00AA14F3" w:rsidP="00AA14F3">
      <w:pPr>
        <w:pStyle w:val="NoSpacing"/>
        <w:rPr>
          <w:rFonts w:ascii="Times New Roman" w:hAnsi="Times New Roman" w:cs="Times New Roman"/>
        </w:rPr>
      </w:pPr>
    </w:p>
    <w:p w:rsidR="00AA14F3" w:rsidRPr="00765D10" w:rsidRDefault="00AA14F3" w:rsidP="00AA14F3">
      <w:pPr>
        <w:pStyle w:val="NoSpacing"/>
        <w:jc w:val="right"/>
        <w:rPr>
          <w:rFonts w:ascii="Times New Roman" w:hAnsi="Times New Roman" w:cs="Times New Roman"/>
          <w:b/>
          <w:i/>
        </w:rPr>
      </w:pPr>
      <w:r w:rsidRPr="00765D10">
        <w:rPr>
          <w:rFonts w:ascii="Times New Roman" w:hAnsi="Times New Roman" w:cs="Times New Roman"/>
          <w:b/>
          <w:i/>
        </w:rPr>
        <w:t>Образац бр.1.</w:t>
      </w:r>
    </w:p>
    <w:p w:rsidR="00AA14F3" w:rsidRPr="00765D10" w:rsidRDefault="00AA14F3" w:rsidP="00AA14F3">
      <w:pPr>
        <w:pStyle w:val="NoSpacing"/>
        <w:rPr>
          <w:rFonts w:ascii="Times New Roman" w:hAnsi="Times New Roman" w:cs="Times New Roman"/>
          <w:sz w:val="24"/>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000"/>
      </w:tblPr>
      <w:tblGrid>
        <w:gridCol w:w="9260"/>
      </w:tblGrid>
      <w:tr w:rsidR="00AA14F3" w:rsidRPr="00765D10" w:rsidTr="00B2547D">
        <w:trPr>
          <w:trHeight w:val="463"/>
        </w:trPr>
        <w:tc>
          <w:tcPr>
            <w:tcW w:w="9260" w:type="dxa"/>
            <w:shd w:val="clear" w:color="auto" w:fill="D9D9D9" w:themeFill="background1" w:themeFillShade="D9"/>
          </w:tcPr>
          <w:p w:rsidR="00AA14F3" w:rsidRPr="00765D10" w:rsidRDefault="00AA14F3" w:rsidP="00B2547D">
            <w:pPr>
              <w:pStyle w:val="NoSpacing"/>
              <w:rPr>
                <w:rFonts w:ascii="Times New Roman" w:hAnsi="Times New Roman" w:cs="Times New Roman"/>
                <w:b/>
                <w:sz w:val="24"/>
              </w:rPr>
            </w:pPr>
          </w:p>
          <w:p w:rsidR="00AA14F3" w:rsidRPr="00765D10" w:rsidRDefault="00AA14F3" w:rsidP="00B2547D">
            <w:pPr>
              <w:pStyle w:val="NoSpacing"/>
              <w:rPr>
                <w:rFonts w:ascii="Times New Roman" w:hAnsi="Times New Roman" w:cs="Times New Roman"/>
                <w:b/>
                <w:sz w:val="24"/>
              </w:rPr>
            </w:pPr>
            <w:r w:rsidRPr="00765D10">
              <w:rPr>
                <w:rFonts w:ascii="Times New Roman" w:hAnsi="Times New Roman" w:cs="Times New Roman"/>
                <w:b/>
                <w:sz w:val="24"/>
              </w:rPr>
              <w:t xml:space="preserve">ОБРАЗАЦ ИЗЈАВЕ ПОНУЂАЧА О ИСПУЊАВАЊУ УСЛОВА </w:t>
            </w:r>
          </w:p>
          <w:p w:rsidR="00AA14F3" w:rsidRPr="00765D10" w:rsidRDefault="00AA14F3" w:rsidP="00B2547D">
            <w:pPr>
              <w:pStyle w:val="NoSpacing"/>
              <w:rPr>
                <w:rFonts w:ascii="Times New Roman" w:hAnsi="Times New Roman" w:cs="Times New Roman"/>
                <w:b/>
                <w:sz w:val="24"/>
              </w:rPr>
            </w:pPr>
            <w:r w:rsidRPr="00765D10">
              <w:rPr>
                <w:rFonts w:ascii="Times New Roman" w:hAnsi="Times New Roman" w:cs="Times New Roman"/>
                <w:b/>
              </w:rPr>
              <w:t>из члана 75.и 76.ЗЈН</w:t>
            </w:r>
          </w:p>
          <w:p w:rsidR="00AA14F3" w:rsidRPr="00765D10" w:rsidRDefault="00AA14F3" w:rsidP="00B2547D">
            <w:pPr>
              <w:pStyle w:val="NoSpacing"/>
              <w:ind w:left="346"/>
              <w:rPr>
                <w:rFonts w:ascii="Times New Roman" w:hAnsi="Times New Roman" w:cs="Times New Roman"/>
                <w:sz w:val="24"/>
              </w:rPr>
            </w:pPr>
          </w:p>
        </w:tc>
      </w:tr>
    </w:tbl>
    <w:p w:rsidR="00AA14F3" w:rsidRPr="00765D10" w:rsidRDefault="00AA14F3" w:rsidP="00AA14F3">
      <w:pPr>
        <w:pStyle w:val="NoSpacing"/>
        <w:rPr>
          <w:rFonts w:ascii="Times New Roman" w:hAnsi="Times New Roman" w:cs="Times New Roman"/>
          <w:sz w:val="24"/>
        </w:rPr>
      </w:pPr>
    </w:p>
    <w:tbl>
      <w:tblPr>
        <w:tblW w:w="0" w:type="auto"/>
        <w:tblInd w:w="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29"/>
        <w:gridCol w:w="6050"/>
      </w:tblGrid>
      <w:tr w:rsidR="00AA14F3" w:rsidRPr="00765D10" w:rsidTr="00B2547D">
        <w:trPr>
          <w:trHeight w:val="476"/>
        </w:trPr>
        <w:tc>
          <w:tcPr>
            <w:tcW w:w="3229" w:type="dxa"/>
          </w:tcPr>
          <w:p w:rsidR="00AA14F3" w:rsidRPr="00765D10" w:rsidRDefault="00AA14F3" w:rsidP="00B2547D">
            <w:pPr>
              <w:pStyle w:val="NoSpacing"/>
              <w:rPr>
                <w:rFonts w:ascii="Times New Roman" w:hAnsi="Times New Roman" w:cs="Times New Roman"/>
                <w:b/>
                <w:i/>
                <w:sz w:val="24"/>
              </w:rPr>
            </w:pPr>
            <w:r w:rsidRPr="00765D10">
              <w:rPr>
                <w:rFonts w:ascii="Times New Roman" w:hAnsi="Times New Roman" w:cs="Times New Roman"/>
                <w:b/>
                <w:i/>
              </w:rPr>
              <w:t>Пословно име понуђача или скраћени назив из одговарајућег регистра:</w:t>
            </w:r>
          </w:p>
        </w:tc>
        <w:tc>
          <w:tcPr>
            <w:tcW w:w="6050" w:type="dxa"/>
          </w:tcPr>
          <w:p w:rsidR="00AA14F3" w:rsidRPr="00765D10" w:rsidRDefault="00AA14F3" w:rsidP="00B2547D">
            <w:pPr>
              <w:pStyle w:val="NoSpacing"/>
              <w:rPr>
                <w:rFonts w:ascii="Times New Roman" w:hAnsi="Times New Roman" w:cs="Times New Roman"/>
                <w:sz w:val="24"/>
              </w:rPr>
            </w:pPr>
          </w:p>
        </w:tc>
      </w:tr>
      <w:tr w:rsidR="00AA14F3" w:rsidRPr="00765D10" w:rsidTr="00B2547D">
        <w:trPr>
          <w:trHeight w:val="476"/>
        </w:trPr>
        <w:tc>
          <w:tcPr>
            <w:tcW w:w="3229" w:type="dxa"/>
          </w:tcPr>
          <w:p w:rsidR="00AA14F3" w:rsidRPr="00765D10" w:rsidRDefault="00AA14F3" w:rsidP="00B2547D">
            <w:pPr>
              <w:pStyle w:val="NoSpacing"/>
              <w:rPr>
                <w:rFonts w:ascii="Times New Roman" w:hAnsi="Times New Roman" w:cs="Times New Roman"/>
                <w:b/>
                <w:i/>
              </w:rPr>
            </w:pPr>
            <w:r w:rsidRPr="00765D10">
              <w:rPr>
                <w:rFonts w:ascii="Times New Roman" w:hAnsi="Times New Roman" w:cs="Times New Roman"/>
                <w:b/>
                <w:i/>
              </w:rPr>
              <w:t>Правни облик:</w:t>
            </w:r>
          </w:p>
        </w:tc>
        <w:tc>
          <w:tcPr>
            <w:tcW w:w="6050" w:type="dxa"/>
          </w:tcPr>
          <w:p w:rsidR="00AA14F3" w:rsidRPr="00765D10" w:rsidRDefault="00AA14F3" w:rsidP="00B2547D">
            <w:pPr>
              <w:pStyle w:val="NoSpacing"/>
              <w:rPr>
                <w:rFonts w:ascii="Times New Roman" w:hAnsi="Times New Roman" w:cs="Times New Roman"/>
                <w:sz w:val="24"/>
              </w:rPr>
            </w:pPr>
          </w:p>
        </w:tc>
      </w:tr>
      <w:tr w:rsidR="00AA14F3" w:rsidRPr="00765D10" w:rsidTr="00B2547D">
        <w:trPr>
          <w:trHeight w:val="476"/>
        </w:trPr>
        <w:tc>
          <w:tcPr>
            <w:tcW w:w="3229" w:type="dxa"/>
          </w:tcPr>
          <w:p w:rsidR="00AA14F3" w:rsidRPr="00765D10" w:rsidRDefault="00AA14F3" w:rsidP="00B2547D">
            <w:pPr>
              <w:pStyle w:val="NoSpacing"/>
              <w:rPr>
                <w:rFonts w:ascii="Times New Roman" w:hAnsi="Times New Roman" w:cs="Times New Roman"/>
                <w:b/>
                <w:i/>
              </w:rPr>
            </w:pPr>
            <w:r w:rsidRPr="00765D10">
              <w:rPr>
                <w:rFonts w:ascii="Times New Roman" w:hAnsi="Times New Roman" w:cs="Times New Roman"/>
                <w:b/>
                <w:i/>
              </w:rPr>
              <w:t>Седиште понуђача:</w:t>
            </w:r>
          </w:p>
        </w:tc>
        <w:tc>
          <w:tcPr>
            <w:tcW w:w="6050" w:type="dxa"/>
          </w:tcPr>
          <w:p w:rsidR="00AA14F3" w:rsidRPr="00765D10" w:rsidRDefault="00AA14F3" w:rsidP="00B2547D">
            <w:pPr>
              <w:pStyle w:val="NoSpacing"/>
              <w:rPr>
                <w:rFonts w:ascii="Times New Roman" w:hAnsi="Times New Roman" w:cs="Times New Roman"/>
                <w:sz w:val="24"/>
              </w:rPr>
            </w:pPr>
          </w:p>
        </w:tc>
      </w:tr>
      <w:tr w:rsidR="00AA14F3" w:rsidRPr="00765D10" w:rsidTr="00B2547D">
        <w:trPr>
          <w:trHeight w:val="476"/>
        </w:trPr>
        <w:tc>
          <w:tcPr>
            <w:tcW w:w="3229" w:type="dxa"/>
          </w:tcPr>
          <w:p w:rsidR="00AA14F3" w:rsidRPr="00765D10" w:rsidRDefault="00AA14F3" w:rsidP="00B2547D">
            <w:pPr>
              <w:pStyle w:val="NoSpacing"/>
              <w:rPr>
                <w:rFonts w:ascii="Times New Roman" w:hAnsi="Times New Roman" w:cs="Times New Roman"/>
                <w:b/>
                <w:i/>
              </w:rPr>
            </w:pPr>
            <w:r w:rsidRPr="00765D10">
              <w:rPr>
                <w:rFonts w:ascii="Times New Roman" w:hAnsi="Times New Roman" w:cs="Times New Roman"/>
                <w:b/>
                <w:i/>
              </w:rPr>
              <w:t>Адреса седишта:</w:t>
            </w:r>
          </w:p>
        </w:tc>
        <w:tc>
          <w:tcPr>
            <w:tcW w:w="6050" w:type="dxa"/>
          </w:tcPr>
          <w:p w:rsidR="00AA14F3" w:rsidRPr="00765D10" w:rsidRDefault="00AA14F3" w:rsidP="00B2547D">
            <w:pPr>
              <w:pStyle w:val="NoSpacing"/>
              <w:rPr>
                <w:rFonts w:ascii="Times New Roman" w:hAnsi="Times New Roman" w:cs="Times New Roman"/>
                <w:sz w:val="24"/>
              </w:rPr>
            </w:pPr>
          </w:p>
        </w:tc>
      </w:tr>
      <w:tr w:rsidR="00AA14F3" w:rsidRPr="00765D10" w:rsidTr="00B2547D">
        <w:trPr>
          <w:trHeight w:val="476"/>
        </w:trPr>
        <w:tc>
          <w:tcPr>
            <w:tcW w:w="3229" w:type="dxa"/>
          </w:tcPr>
          <w:p w:rsidR="00AA14F3" w:rsidRPr="00765D10" w:rsidRDefault="00AA14F3" w:rsidP="00B2547D">
            <w:pPr>
              <w:pStyle w:val="NoSpacing"/>
              <w:rPr>
                <w:rFonts w:ascii="Times New Roman" w:hAnsi="Times New Roman" w:cs="Times New Roman"/>
                <w:b/>
                <w:i/>
              </w:rPr>
            </w:pPr>
            <w:r w:rsidRPr="00765D10">
              <w:rPr>
                <w:rFonts w:ascii="Times New Roman" w:hAnsi="Times New Roman" w:cs="Times New Roman"/>
                <w:b/>
                <w:i/>
              </w:rPr>
              <w:t>Матични број:</w:t>
            </w:r>
          </w:p>
        </w:tc>
        <w:tc>
          <w:tcPr>
            <w:tcW w:w="6050" w:type="dxa"/>
          </w:tcPr>
          <w:p w:rsidR="00AA14F3" w:rsidRPr="00765D10" w:rsidRDefault="00AA14F3" w:rsidP="00B2547D">
            <w:pPr>
              <w:pStyle w:val="NoSpacing"/>
              <w:rPr>
                <w:rFonts w:ascii="Times New Roman" w:hAnsi="Times New Roman" w:cs="Times New Roman"/>
                <w:sz w:val="24"/>
              </w:rPr>
            </w:pPr>
          </w:p>
        </w:tc>
      </w:tr>
      <w:tr w:rsidR="00AA14F3" w:rsidRPr="00765D10" w:rsidTr="00B2547D">
        <w:trPr>
          <w:trHeight w:val="476"/>
        </w:trPr>
        <w:tc>
          <w:tcPr>
            <w:tcW w:w="3229" w:type="dxa"/>
          </w:tcPr>
          <w:p w:rsidR="00AA14F3" w:rsidRPr="00765D10" w:rsidRDefault="00AA14F3" w:rsidP="00B2547D">
            <w:pPr>
              <w:pStyle w:val="NoSpacing"/>
              <w:rPr>
                <w:rFonts w:ascii="Times New Roman" w:hAnsi="Times New Roman" w:cs="Times New Roman"/>
                <w:b/>
                <w:i/>
              </w:rPr>
            </w:pPr>
            <w:r w:rsidRPr="00765D10">
              <w:rPr>
                <w:rFonts w:ascii="Times New Roman" w:hAnsi="Times New Roman" w:cs="Times New Roman"/>
                <w:b/>
                <w:i/>
              </w:rPr>
              <w:t>ПИБ:</w:t>
            </w:r>
          </w:p>
        </w:tc>
        <w:tc>
          <w:tcPr>
            <w:tcW w:w="6050" w:type="dxa"/>
          </w:tcPr>
          <w:p w:rsidR="00AA14F3" w:rsidRPr="00765D10" w:rsidRDefault="00AA14F3" w:rsidP="00B2547D">
            <w:pPr>
              <w:pStyle w:val="NoSpacing"/>
              <w:rPr>
                <w:rFonts w:ascii="Times New Roman" w:hAnsi="Times New Roman" w:cs="Times New Roman"/>
                <w:sz w:val="24"/>
              </w:rPr>
            </w:pPr>
          </w:p>
        </w:tc>
      </w:tr>
    </w:tbl>
    <w:p w:rsidR="00AA14F3" w:rsidRPr="00765D10" w:rsidRDefault="00AA14F3" w:rsidP="00AA14F3">
      <w:pPr>
        <w:pStyle w:val="NoSpacing"/>
        <w:ind w:left="720"/>
        <w:rPr>
          <w:rFonts w:ascii="Times New Roman" w:hAnsi="Times New Roman" w:cs="Times New Roman"/>
          <w:sz w:val="24"/>
        </w:rPr>
      </w:pPr>
    </w:p>
    <w:p w:rsidR="00AA14F3" w:rsidRPr="00765D10" w:rsidRDefault="00AA14F3" w:rsidP="00AA14F3">
      <w:pPr>
        <w:pStyle w:val="NoSpacing"/>
        <w:rPr>
          <w:rFonts w:ascii="Times New Roman" w:hAnsi="Times New Roman" w:cs="Times New Roman"/>
        </w:rPr>
      </w:pPr>
      <w:r w:rsidRPr="00765D10">
        <w:rPr>
          <w:rFonts w:ascii="Times New Roman" w:hAnsi="Times New Roman" w:cs="Times New Roman"/>
        </w:rPr>
        <w:t xml:space="preserve">   На основу члана 77. став 4.  Закона о јавним набавкама ( „ Сл.гласник  РС“, бр. 124/2012,  </w:t>
      </w:r>
    </w:p>
    <w:p w:rsidR="00AA14F3" w:rsidRPr="00765D10" w:rsidRDefault="00AA14F3" w:rsidP="00AA14F3">
      <w:pPr>
        <w:pStyle w:val="NoSpacing"/>
        <w:rPr>
          <w:rFonts w:ascii="Times New Roman" w:hAnsi="Times New Roman" w:cs="Times New Roman"/>
        </w:rPr>
      </w:pPr>
      <w:r w:rsidRPr="00765D10">
        <w:rPr>
          <w:rFonts w:ascii="Times New Roman" w:hAnsi="Times New Roman" w:cs="Times New Roman"/>
        </w:rPr>
        <w:t xml:space="preserve">   14/2015,68/2015),</w:t>
      </w:r>
    </w:p>
    <w:p w:rsidR="00AA14F3" w:rsidRPr="00765D10" w:rsidRDefault="00AA14F3" w:rsidP="00AA14F3">
      <w:pPr>
        <w:pStyle w:val="NoSpacing"/>
        <w:rPr>
          <w:rFonts w:ascii="Times New Roman" w:hAnsi="Times New Roman" w:cs="Times New Roman"/>
        </w:rPr>
      </w:pPr>
      <w:r w:rsidRPr="00765D10">
        <w:rPr>
          <w:rFonts w:ascii="Times New Roman" w:hAnsi="Times New Roman" w:cs="Times New Roman"/>
        </w:rPr>
        <w:t>ПОНУЂАЧ : __________________________________________________________________</w:t>
      </w:r>
    </w:p>
    <w:p w:rsidR="00AA14F3" w:rsidRPr="00765D10" w:rsidRDefault="00AA14F3" w:rsidP="00AA14F3">
      <w:pPr>
        <w:pStyle w:val="NoSpacing"/>
        <w:rPr>
          <w:rFonts w:ascii="Times New Roman" w:hAnsi="Times New Roman" w:cs="Times New Roman"/>
        </w:rPr>
      </w:pPr>
      <w:r w:rsidRPr="00765D10">
        <w:rPr>
          <w:rFonts w:ascii="Times New Roman" w:hAnsi="Times New Roman" w:cs="Times New Roman"/>
        </w:rPr>
        <w:t>из: ___________________________________________________________________________</w:t>
      </w:r>
    </w:p>
    <w:p w:rsidR="00AA14F3" w:rsidRPr="00765D10" w:rsidRDefault="00AA14F3" w:rsidP="00AA14F3">
      <w:pPr>
        <w:pStyle w:val="NoSpacing"/>
        <w:rPr>
          <w:rFonts w:ascii="Times New Roman" w:hAnsi="Times New Roman" w:cs="Times New Roman"/>
        </w:rPr>
      </w:pPr>
      <w:r w:rsidRPr="00765D10">
        <w:rPr>
          <w:rFonts w:ascii="Times New Roman" w:hAnsi="Times New Roman" w:cs="Times New Roman"/>
        </w:rPr>
        <w:t>улица: _______________________________________________ број: ____________________</w:t>
      </w:r>
    </w:p>
    <w:p w:rsidR="00AA14F3" w:rsidRPr="00765D10" w:rsidRDefault="00AA14F3" w:rsidP="00AA14F3">
      <w:pPr>
        <w:pStyle w:val="NoSpacing"/>
        <w:rPr>
          <w:rFonts w:ascii="Times New Roman" w:hAnsi="Times New Roman" w:cs="Times New Roman"/>
        </w:rPr>
      </w:pPr>
      <w:r w:rsidRPr="00765D10">
        <w:rPr>
          <w:rFonts w:ascii="Times New Roman" w:hAnsi="Times New Roman" w:cs="Times New Roman"/>
        </w:rPr>
        <w:t>даје под пуном моралном, материјалном и кривичном одговорношћу</w:t>
      </w:r>
    </w:p>
    <w:p w:rsidR="00AA14F3" w:rsidRPr="00765D10" w:rsidRDefault="00AA14F3" w:rsidP="00AA14F3">
      <w:pPr>
        <w:pStyle w:val="NoSpacing"/>
        <w:rPr>
          <w:rFonts w:ascii="Times New Roman" w:hAnsi="Times New Roman" w:cs="Times New Roman"/>
          <w:sz w:val="24"/>
        </w:rPr>
      </w:pPr>
    </w:p>
    <w:p w:rsidR="00AA14F3" w:rsidRPr="00765D10" w:rsidRDefault="00AA14F3" w:rsidP="00AA14F3">
      <w:pPr>
        <w:pStyle w:val="NoSpacing"/>
        <w:jc w:val="center"/>
        <w:rPr>
          <w:rFonts w:ascii="Times New Roman" w:hAnsi="Times New Roman" w:cs="Times New Roman"/>
          <w:b/>
          <w:sz w:val="24"/>
        </w:rPr>
      </w:pPr>
      <w:r w:rsidRPr="00765D10">
        <w:rPr>
          <w:rFonts w:ascii="Times New Roman" w:hAnsi="Times New Roman" w:cs="Times New Roman"/>
          <w:b/>
          <w:sz w:val="24"/>
        </w:rPr>
        <w:t>ИЗЈАВУ</w:t>
      </w:r>
    </w:p>
    <w:p w:rsidR="00AA14F3" w:rsidRPr="00765D10" w:rsidRDefault="00AA14F3" w:rsidP="00AA14F3">
      <w:pPr>
        <w:pStyle w:val="NoSpacing"/>
        <w:jc w:val="center"/>
        <w:rPr>
          <w:rFonts w:ascii="Times New Roman" w:hAnsi="Times New Roman" w:cs="Times New Roman"/>
          <w:b/>
          <w:sz w:val="24"/>
        </w:rPr>
      </w:pPr>
    </w:p>
    <w:p w:rsidR="00AA14F3" w:rsidRPr="00765D10" w:rsidRDefault="00AA14F3" w:rsidP="00AA14F3">
      <w:pPr>
        <w:pStyle w:val="NoSpacing"/>
        <w:rPr>
          <w:rFonts w:ascii="Times New Roman" w:hAnsi="Times New Roman" w:cs="Times New Roman"/>
        </w:rPr>
      </w:pPr>
      <w:r w:rsidRPr="00765D10">
        <w:rPr>
          <w:rFonts w:ascii="Times New Roman" w:hAnsi="Times New Roman" w:cs="Times New Roman"/>
        </w:rPr>
        <w:t>да испуњава све услове утврђене конкурсном документацијом ( ЈНМВ редни бр.</w:t>
      </w:r>
      <w:r w:rsidR="00C41729">
        <w:rPr>
          <w:rFonts w:ascii="Times New Roman" w:hAnsi="Times New Roman" w:cs="Times New Roman"/>
        </w:rPr>
        <w:t>1.</w:t>
      </w:r>
      <w:r w:rsidR="003642D5">
        <w:rPr>
          <w:rFonts w:ascii="Times New Roman" w:hAnsi="Times New Roman" w:cs="Times New Roman"/>
        </w:rPr>
        <w:t>1</w:t>
      </w:r>
      <w:r w:rsidR="00C41729">
        <w:rPr>
          <w:rFonts w:ascii="Times New Roman" w:hAnsi="Times New Roman" w:cs="Times New Roman"/>
        </w:rPr>
        <w:t>.1.</w:t>
      </w:r>
      <w:r w:rsidRPr="00765D10">
        <w:rPr>
          <w:rFonts w:ascii="Times New Roman" w:hAnsi="Times New Roman" w:cs="Times New Roman"/>
        </w:rPr>
        <w:t xml:space="preserve"> –</w:t>
      </w:r>
    </w:p>
    <w:p w:rsidR="003642D5" w:rsidRPr="00765D10" w:rsidRDefault="003642D5" w:rsidP="003642D5">
      <w:pPr>
        <w:pStyle w:val="NoSpacing"/>
        <w:rPr>
          <w:rFonts w:ascii="Times New Roman" w:hAnsi="Times New Roman" w:cs="Times New Roman"/>
        </w:rPr>
      </w:pPr>
      <w:r>
        <w:rPr>
          <w:rFonts w:ascii="Times New Roman" w:hAnsi="Times New Roman"/>
          <w:b/>
          <w:sz w:val="24"/>
          <w:szCs w:val="24"/>
          <w:u w:val="single"/>
          <w:lang w:val="sr-Cyrl-CS"/>
        </w:rPr>
        <w:t>извођење радова - реконструкција и санација димњака у котларници</w:t>
      </w:r>
    </w:p>
    <w:p w:rsidR="00AA14F3" w:rsidRPr="00765D10" w:rsidRDefault="00AA14F3" w:rsidP="00AA14F3">
      <w:pPr>
        <w:pStyle w:val="NoSpacing"/>
        <w:rPr>
          <w:rFonts w:ascii="Times New Roman" w:hAnsi="Times New Roman" w:cs="Times New Roman"/>
        </w:rPr>
      </w:pPr>
      <w:r w:rsidRPr="00765D10">
        <w:rPr>
          <w:rFonts w:ascii="Times New Roman" w:hAnsi="Times New Roman" w:cs="Times New Roman"/>
        </w:rPr>
        <w:t>и то:</w:t>
      </w:r>
    </w:p>
    <w:p w:rsidR="00AA14F3" w:rsidRPr="00765D10" w:rsidRDefault="00AA14F3" w:rsidP="00AA14F3">
      <w:pPr>
        <w:pStyle w:val="NoSpacing"/>
        <w:rPr>
          <w:rFonts w:ascii="Times New Roman" w:hAnsi="Times New Roman" w:cs="Times New Roman"/>
        </w:rPr>
      </w:pPr>
      <w:r w:rsidRPr="00765D10">
        <w:rPr>
          <w:rFonts w:ascii="Times New Roman" w:hAnsi="Times New Roman" w:cs="Times New Roman"/>
          <w:sz w:val="20"/>
        </w:rPr>
        <w:t xml:space="preserve">1. </w:t>
      </w:r>
      <w:r w:rsidRPr="00765D10">
        <w:rPr>
          <w:rFonts w:ascii="Times New Roman" w:hAnsi="Times New Roman" w:cs="Times New Roman"/>
        </w:rPr>
        <w:t>да је регистрован код надлежног органа, односно уписан у одговарајући регистар;</w:t>
      </w:r>
    </w:p>
    <w:p w:rsidR="00AA14F3" w:rsidRPr="00765D10" w:rsidRDefault="00AA14F3" w:rsidP="00AA14F3">
      <w:pPr>
        <w:pStyle w:val="NoSpacing"/>
        <w:rPr>
          <w:rFonts w:ascii="Times New Roman" w:hAnsi="Times New Roman" w:cs="Times New Roman"/>
        </w:rPr>
      </w:pPr>
      <w:r w:rsidRPr="00765D10">
        <w:rPr>
          <w:rFonts w:ascii="Times New Roman" w:hAnsi="Times New Roman" w:cs="Times New Roman"/>
        </w:rPr>
        <w:t xml:space="preserve">2. да он и његов законски заступник није осуђиван за неко од кривичних дела као члан  </w:t>
      </w:r>
    </w:p>
    <w:p w:rsidR="00AA14F3" w:rsidRPr="00765D10" w:rsidRDefault="00AA14F3" w:rsidP="00AA14F3">
      <w:pPr>
        <w:pStyle w:val="NoSpacing"/>
        <w:rPr>
          <w:rFonts w:ascii="Times New Roman" w:hAnsi="Times New Roman" w:cs="Times New Roman"/>
        </w:rPr>
      </w:pPr>
      <w:r w:rsidRPr="00765D10">
        <w:rPr>
          <w:rFonts w:ascii="Times New Roman" w:hAnsi="Times New Roman" w:cs="Times New Roman"/>
        </w:rPr>
        <w:t xml:space="preserve">    организоване криминалне групе, да није осуђиван за кривична дела против привреде,  </w:t>
      </w:r>
    </w:p>
    <w:p w:rsidR="00AA14F3" w:rsidRPr="00765D10" w:rsidRDefault="00AA14F3" w:rsidP="00AA14F3">
      <w:pPr>
        <w:pStyle w:val="NoSpacing"/>
        <w:rPr>
          <w:rFonts w:ascii="Times New Roman" w:hAnsi="Times New Roman" w:cs="Times New Roman"/>
        </w:rPr>
      </w:pPr>
      <w:r w:rsidRPr="00765D10">
        <w:rPr>
          <w:rFonts w:ascii="Times New Roman" w:hAnsi="Times New Roman" w:cs="Times New Roman"/>
        </w:rPr>
        <w:t xml:space="preserve">    кривична дела против животне средине, кривично дело примања и давања мита,  </w:t>
      </w:r>
    </w:p>
    <w:p w:rsidR="00AA14F3" w:rsidRPr="00765D10" w:rsidRDefault="00AA14F3" w:rsidP="00AA14F3">
      <w:pPr>
        <w:pStyle w:val="NoSpacing"/>
        <w:rPr>
          <w:rFonts w:ascii="Times New Roman" w:hAnsi="Times New Roman" w:cs="Times New Roman"/>
        </w:rPr>
      </w:pPr>
      <w:r w:rsidRPr="00765D10">
        <w:rPr>
          <w:rFonts w:ascii="Times New Roman" w:hAnsi="Times New Roman" w:cs="Times New Roman"/>
        </w:rPr>
        <w:t xml:space="preserve">    кривично дело преваре;</w:t>
      </w:r>
    </w:p>
    <w:p w:rsidR="00AA14F3" w:rsidRPr="00765D10" w:rsidRDefault="00AA14F3" w:rsidP="00AA14F3">
      <w:pPr>
        <w:pStyle w:val="NoSpacing"/>
        <w:rPr>
          <w:rFonts w:ascii="Times New Roman" w:hAnsi="Times New Roman" w:cs="Times New Roman"/>
        </w:rPr>
      </w:pPr>
      <w:r w:rsidRPr="00765D10">
        <w:rPr>
          <w:rFonts w:ascii="Times New Roman" w:hAnsi="Times New Roman" w:cs="Times New Roman"/>
        </w:rPr>
        <w:t xml:space="preserve">3. да је измирио доспеле порезе, доприносе и друге јавне дажбине у складу са прописима  </w:t>
      </w:r>
    </w:p>
    <w:p w:rsidR="00AA14F3" w:rsidRPr="00765D10" w:rsidRDefault="00AA14F3" w:rsidP="00AA14F3">
      <w:pPr>
        <w:pStyle w:val="NoSpacing"/>
        <w:rPr>
          <w:rFonts w:ascii="Times New Roman" w:hAnsi="Times New Roman" w:cs="Times New Roman"/>
        </w:rPr>
      </w:pPr>
      <w:r w:rsidRPr="00765D10">
        <w:rPr>
          <w:rFonts w:ascii="Times New Roman" w:hAnsi="Times New Roman" w:cs="Times New Roman"/>
        </w:rPr>
        <w:t xml:space="preserve">    РС или стране државе када има седиште на њеној територији;</w:t>
      </w:r>
    </w:p>
    <w:p w:rsidR="00AA14F3" w:rsidRPr="00765D10" w:rsidRDefault="00AA14F3" w:rsidP="00AA14F3">
      <w:pPr>
        <w:suppressAutoHyphens/>
        <w:spacing w:after="0" w:line="100" w:lineRule="atLeast"/>
        <w:jc w:val="both"/>
        <w:rPr>
          <w:rFonts w:ascii="Times New Roman" w:hAnsi="Times New Roman" w:cs="Times New Roman"/>
          <w:szCs w:val="24"/>
        </w:rPr>
      </w:pPr>
      <w:r w:rsidRPr="00765D10">
        <w:rPr>
          <w:rFonts w:ascii="Times New Roman" w:hAnsi="Times New Roman" w:cs="Times New Roman"/>
        </w:rPr>
        <w:t>4. да је</w:t>
      </w:r>
      <w:r w:rsidRPr="00765D10">
        <w:rPr>
          <w:rFonts w:ascii="Times New Roman" w:hAnsi="Times New Roman" w:cs="Times New Roman"/>
          <w:szCs w:val="24"/>
        </w:rPr>
        <w:t xml:space="preserve"> поштовао обавезе које произлазе из важећих прописа о заштити на раду, запошљавању и условима рада, заштити животне средине и да нема забрану обављања делатности која је на снази у време подношења понуде;</w:t>
      </w:r>
    </w:p>
    <w:p w:rsidR="00AA14F3" w:rsidRPr="00765D10" w:rsidRDefault="00AA14F3" w:rsidP="00AA14F3">
      <w:pPr>
        <w:pStyle w:val="NoSpacing"/>
        <w:rPr>
          <w:rFonts w:ascii="Times New Roman" w:hAnsi="Times New Roman" w:cs="Times New Roman"/>
        </w:rPr>
      </w:pPr>
      <w:r w:rsidRPr="00765D10">
        <w:rPr>
          <w:rFonts w:ascii="Times New Roman" w:hAnsi="Times New Roman" w:cs="Times New Roman"/>
        </w:rPr>
        <w:t xml:space="preserve">5. да располаже неопходним финансијским, пословним, техничким и кадровским капацитетом   </w:t>
      </w:r>
    </w:p>
    <w:p w:rsidR="00AA14F3" w:rsidRPr="00765D10" w:rsidRDefault="00AA14F3" w:rsidP="00AA14F3">
      <w:pPr>
        <w:pStyle w:val="NoSpacing"/>
        <w:rPr>
          <w:rFonts w:ascii="Times New Roman" w:hAnsi="Times New Roman" w:cs="Times New Roman"/>
        </w:rPr>
      </w:pPr>
      <w:r w:rsidRPr="00765D10">
        <w:rPr>
          <w:rFonts w:ascii="Times New Roman" w:hAnsi="Times New Roman" w:cs="Times New Roman"/>
        </w:rPr>
        <w:t xml:space="preserve">    потребним за извршење ове набавке.</w:t>
      </w:r>
    </w:p>
    <w:p w:rsidR="00AA14F3" w:rsidRPr="00765D10" w:rsidRDefault="00AA14F3" w:rsidP="00AA14F3">
      <w:pPr>
        <w:pStyle w:val="NoSpacing"/>
        <w:rPr>
          <w:rFonts w:ascii="Times New Roman" w:hAnsi="Times New Roman" w:cs="Times New Roman"/>
        </w:rPr>
      </w:pPr>
    </w:p>
    <w:p w:rsidR="00AA14F3" w:rsidRPr="00765D10" w:rsidRDefault="00AA14F3" w:rsidP="00AA14F3">
      <w:pPr>
        <w:pStyle w:val="NoSpacing"/>
        <w:rPr>
          <w:rFonts w:ascii="Times New Roman" w:hAnsi="Times New Roman" w:cs="Times New Roman"/>
        </w:rPr>
      </w:pPr>
      <w:r w:rsidRPr="00765D10">
        <w:rPr>
          <w:rFonts w:ascii="Times New Roman" w:hAnsi="Times New Roman" w:cs="Times New Roman"/>
        </w:rPr>
        <w:t>У ___________________                                                                  _____________________________</w:t>
      </w:r>
    </w:p>
    <w:p w:rsidR="00AA14F3" w:rsidRPr="00765D10" w:rsidRDefault="00AA14F3" w:rsidP="00AA14F3">
      <w:pPr>
        <w:pStyle w:val="NoSpacing"/>
        <w:rPr>
          <w:rFonts w:ascii="Times New Roman" w:hAnsi="Times New Roman" w:cs="Times New Roman"/>
        </w:rPr>
      </w:pPr>
      <w:r w:rsidRPr="00765D10">
        <w:rPr>
          <w:rFonts w:ascii="Times New Roman" w:hAnsi="Times New Roman" w:cs="Times New Roman"/>
        </w:rPr>
        <w:lastRenderedPageBreak/>
        <w:t>Датум _______________                                   М.П.                     Потпис овлашћеног лица понуђача</w:t>
      </w:r>
    </w:p>
    <w:p w:rsidR="00AA14F3" w:rsidRPr="00765D10" w:rsidRDefault="00AA14F3" w:rsidP="00AA14F3">
      <w:pPr>
        <w:pStyle w:val="NoSpacing"/>
        <w:rPr>
          <w:rFonts w:ascii="Times New Roman" w:hAnsi="Times New Roman" w:cs="Times New Roman"/>
          <w:b/>
          <w:sz w:val="20"/>
        </w:rPr>
      </w:pPr>
    </w:p>
    <w:p w:rsidR="00AA14F3" w:rsidRPr="00765D10" w:rsidRDefault="00AA14F3" w:rsidP="00AA14F3">
      <w:pPr>
        <w:pStyle w:val="NoSpacing"/>
        <w:rPr>
          <w:rFonts w:ascii="Times New Roman" w:hAnsi="Times New Roman" w:cs="Times New Roman"/>
          <w:b/>
          <w:sz w:val="20"/>
        </w:rPr>
      </w:pPr>
      <w:r w:rsidRPr="00765D10">
        <w:rPr>
          <w:rFonts w:ascii="Times New Roman" w:hAnsi="Times New Roman" w:cs="Times New Roman"/>
          <w:b/>
          <w:sz w:val="20"/>
        </w:rPr>
        <w:t>Напомена:</w:t>
      </w:r>
    </w:p>
    <w:p w:rsidR="00AA14F3" w:rsidRPr="00765D10" w:rsidRDefault="00AA14F3" w:rsidP="00AA14F3">
      <w:pPr>
        <w:pStyle w:val="NoSpacing"/>
        <w:rPr>
          <w:rFonts w:ascii="Times New Roman" w:hAnsi="Times New Roman" w:cs="Times New Roman"/>
          <w:sz w:val="20"/>
        </w:rPr>
      </w:pPr>
      <w:r w:rsidRPr="00765D10">
        <w:rPr>
          <w:rFonts w:ascii="Times New Roman" w:hAnsi="Times New Roman" w:cs="Times New Roman"/>
          <w:sz w:val="20"/>
        </w:rPr>
        <w:t xml:space="preserve">                Уколико понуду подноси понуђач који наступа самостално или понуђач који наступа са подизвођачем. Образац изјаве попуњава, потписује и оверава само понуђач.</w:t>
      </w:r>
    </w:p>
    <w:p w:rsidR="00AA14F3" w:rsidRPr="00765D10" w:rsidRDefault="00AA14F3" w:rsidP="00AA14F3">
      <w:pPr>
        <w:pStyle w:val="NoSpacing"/>
        <w:rPr>
          <w:rFonts w:ascii="Times New Roman" w:hAnsi="Times New Roman" w:cs="Times New Roman"/>
          <w:sz w:val="20"/>
        </w:rPr>
      </w:pPr>
      <w:r w:rsidRPr="00765D10">
        <w:rPr>
          <w:rFonts w:ascii="Times New Roman" w:hAnsi="Times New Roman" w:cs="Times New Roman"/>
          <w:sz w:val="20"/>
        </w:rPr>
        <w:t xml:space="preserve">                 Уколико понуду подноси група понуђача, изјава мора бити потписана од стране овл.лица понуђача из групе понуђача и оверена печатом.</w:t>
      </w:r>
    </w:p>
    <w:p w:rsidR="00AA14F3" w:rsidRDefault="00AA14F3" w:rsidP="00AA14F3">
      <w:pPr>
        <w:pStyle w:val="NoSpacing"/>
        <w:rPr>
          <w:rFonts w:ascii="Times New Roman" w:hAnsi="Times New Roman" w:cs="Times New Roman"/>
          <w:sz w:val="20"/>
        </w:rPr>
      </w:pPr>
    </w:p>
    <w:p w:rsidR="005F03EB" w:rsidRDefault="005F03EB" w:rsidP="00AA14F3">
      <w:pPr>
        <w:pStyle w:val="NoSpacing"/>
        <w:rPr>
          <w:rFonts w:ascii="Times New Roman" w:hAnsi="Times New Roman" w:cs="Times New Roman"/>
          <w:sz w:val="20"/>
        </w:rPr>
      </w:pPr>
    </w:p>
    <w:p w:rsidR="005F03EB" w:rsidRPr="00765D10" w:rsidRDefault="005F03EB" w:rsidP="00AA14F3">
      <w:pPr>
        <w:pStyle w:val="NoSpacing"/>
        <w:rPr>
          <w:rFonts w:ascii="Times New Roman" w:hAnsi="Times New Roman" w:cs="Times New Roman"/>
          <w:sz w:val="20"/>
        </w:rPr>
      </w:pPr>
    </w:p>
    <w:p w:rsidR="00AA14F3" w:rsidRPr="00765D10" w:rsidRDefault="00AA14F3" w:rsidP="00AA14F3">
      <w:pPr>
        <w:pStyle w:val="NoSpacing"/>
        <w:jc w:val="right"/>
        <w:rPr>
          <w:rFonts w:ascii="Times New Roman" w:hAnsi="Times New Roman" w:cs="Times New Roman"/>
          <w:b/>
          <w:i/>
        </w:rPr>
      </w:pPr>
      <w:r w:rsidRPr="00765D10">
        <w:rPr>
          <w:rFonts w:ascii="Times New Roman" w:hAnsi="Times New Roman" w:cs="Times New Roman"/>
          <w:b/>
          <w:i/>
        </w:rPr>
        <w:t>Образац бр.2.</w:t>
      </w:r>
    </w:p>
    <w:p w:rsidR="00AA14F3" w:rsidRPr="00765D10" w:rsidRDefault="00AA14F3" w:rsidP="00AA14F3">
      <w:pPr>
        <w:pStyle w:val="NoSpacing"/>
        <w:rPr>
          <w:rFonts w:ascii="Times New Roman" w:hAnsi="Times New Roman" w:cs="Times New Roman"/>
          <w:sz w:val="24"/>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000"/>
      </w:tblPr>
      <w:tblGrid>
        <w:gridCol w:w="9297"/>
      </w:tblGrid>
      <w:tr w:rsidR="00AA14F3" w:rsidRPr="00765D10" w:rsidTr="00B2547D">
        <w:trPr>
          <w:trHeight w:val="789"/>
        </w:trPr>
        <w:tc>
          <w:tcPr>
            <w:tcW w:w="9297" w:type="dxa"/>
            <w:shd w:val="clear" w:color="auto" w:fill="D9D9D9" w:themeFill="background1" w:themeFillShade="D9"/>
          </w:tcPr>
          <w:p w:rsidR="00AA14F3" w:rsidRPr="00765D10" w:rsidRDefault="00AA14F3" w:rsidP="00B2547D">
            <w:pPr>
              <w:pStyle w:val="NoSpacing"/>
              <w:rPr>
                <w:rFonts w:ascii="Times New Roman" w:hAnsi="Times New Roman" w:cs="Times New Roman"/>
                <w:b/>
                <w:sz w:val="24"/>
              </w:rPr>
            </w:pPr>
          </w:p>
          <w:p w:rsidR="00AA14F3" w:rsidRPr="00765D10" w:rsidRDefault="00AA14F3" w:rsidP="00B2547D">
            <w:pPr>
              <w:pStyle w:val="NoSpacing"/>
              <w:rPr>
                <w:rFonts w:ascii="Times New Roman" w:hAnsi="Times New Roman" w:cs="Times New Roman"/>
                <w:b/>
              </w:rPr>
            </w:pPr>
            <w:r w:rsidRPr="00765D10">
              <w:rPr>
                <w:rFonts w:ascii="Times New Roman" w:hAnsi="Times New Roman" w:cs="Times New Roman"/>
                <w:b/>
                <w:sz w:val="24"/>
              </w:rPr>
              <w:t xml:space="preserve">ОБРАЗАЦ ИЗЈАВЕ О ИСПУЊАВАЊУ УСЛОВА </w:t>
            </w:r>
            <w:r w:rsidRPr="00765D10">
              <w:rPr>
                <w:rFonts w:ascii="Times New Roman" w:hAnsi="Times New Roman" w:cs="Times New Roman"/>
                <w:b/>
              </w:rPr>
              <w:t>из члана 75.и 76.ЗЈН.</w:t>
            </w:r>
          </w:p>
          <w:p w:rsidR="00AA14F3" w:rsidRPr="00765D10" w:rsidRDefault="00AA14F3" w:rsidP="00B2547D">
            <w:pPr>
              <w:pStyle w:val="NoSpacing"/>
              <w:rPr>
                <w:rFonts w:ascii="Times New Roman" w:hAnsi="Times New Roman" w:cs="Times New Roman"/>
                <w:b/>
                <w:sz w:val="24"/>
              </w:rPr>
            </w:pPr>
            <w:r w:rsidRPr="00765D10">
              <w:rPr>
                <w:rFonts w:ascii="Times New Roman" w:hAnsi="Times New Roman" w:cs="Times New Roman"/>
                <w:b/>
                <w:sz w:val="20"/>
              </w:rPr>
              <w:t xml:space="preserve">-  </w:t>
            </w:r>
            <w:r w:rsidRPr="00765D10">
              <w:rPr>
                <w:rFonts w:ascii="Times New Roman" w:hAnsi="Times New Roman" w:cs="Times New Roman"/>
                <w:b/>
              </w:rPr>
              <w:t xml:space="preserve">за </w:t>
            </w:r>
            <w:r w:rsidRPr="00765D10">
              <w:rPr>
                <w:rFonts w:ascii="Times New Roman" w:hAnsi="Times New Roman" w:cs="Times New Roman"/>
                <w:b/>
                <w:sz w:val="20"/>
              </w:rPr>
              <w:t>ПОДИЗВОЂАЧА-</w:t>
            </w:r>
          </w:p>
        </w:tc>
      </w:tr>
    </w:tbl>
    <w:p w:rsidR="00AA14F3" w:rsidRPr="00765D10" w:rsidRDefault="00AA14F3" w:rsidP="00AA14F3">
      <w:pPr>
        <w:pStyle w:val="NoSpacing"/>
        <w:ind w:left="720"/>
        <w:rPr>
          <w:rFonts w:ascii="Times New Roman" w:hAnsi="Times New Roman" w:cs="Times New Roman"/>
          <w:sz w:val="24"/>
        </w:rPr>
      </w:pPr>
    </w:p>
    <w:tbl>
      <w:tblPr>
        <w:tblW w:w="0" w:type="auto"/>
        <w:tblInd w:w="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88"/>
        <w:gridCol w:w="6191"/>
      </w:tblGrid>
      <w:tr w:rsidR="00AA14F3" w:rsidRPr="00765D10" w:rsidTr="00B2547D">
        <w:trPr>
          <w:trHeight w:val="476"/>
        </w:trPr>
        <w:tc>
          <w:tcPr>
            <w:tcW w:w="3088" w:type="dxa"/>
          </w:tcPr>
          <w:p w:rsidR="00AA14F3" w:rsidRPr="00765D10" w:rsidRDefault="00AA14F3" w:rsidP="00B2547D">
            <w:pPr>
              <w:pStyle w:val="NoSpacing"/>
              <w:rPr>
                <w:rFonts w:ascii="Times New Roman" w:hAnsi="Times New Roman" w:cs="Times New Roman"/>
                <w:b/>
                <w:i/>
                <w:sz w:val="24"/>
              </w:rPr>
            </w:pPr>
            <w:r w:rsidRPr="00765D10">
              <w:rPr>
                <w:rFonts w:ascii="Times New Roman" w:hAnsi="Times New Roman" w:cs="Times New Roman"/>
                <w:b/>
                <w:i/>
              </w:rPr>
              <w:t>Пословно име понуђача или скраћени назив из одговарајућег регистра:</w:t>
            </w:r>
          </w:p>
        </w:tc>
        <w:tc>
          <w:tcPr>
            <w:tcW w:w="6191" w:type="dxa"/>
          </w:tcPr>
          <w:p w:rsidR="00AA14F3" w:rsidRPr="00765D10" w:rsidRDefault="00AA14F3" w:rsidP="00B2547D">
            <w:pPr>
              <w:pStyle w:val="NoSpacing"/>
              <w:rPr>
                <w:rFonts w:ascii="Times New Roman" w:hAnsi="Times New Roman" w:cs="Times New Roman"/>
                <w:sz w:val="24"/>
              </w:rPr>
            </w:pPr>
          </w:p>
        </w:tc>
      </w:tr>
      <w:tr w:rsidR="00AA14F3" w:rsidRPr="00765D10" w:rsidTr="00B2547D">
        <w:trPr>
          <w:trHeight w:val="476"/>
        </w:trPr>
        <w:tc>
          <w:tcPr>
            <w:tcW w:w="3088" w:type="dxa"/>
          </w:tcPr>
          <w:p w:rsidR="00AA14F3" w:rsidRPr="00765D10" w:rsidRDefault="00AA14F3" w:rsidP="00B2547D">
            <w:pPr>
              <w:pStyle w:val="NoSpacing"/>
              <w:rPr>
                <w:rFonts w:ascii="Times New Roman" w:hAnsi="Times New Roman" w:cs="Times New Roman"/>
                <w:b/>
                <w:i/>
              </w:rPr>
            </w:pPr>
            <w:r w:rsidRPr="00765D10">
              <w:rPr>
                <w:rFonts w:ascii="Times New Roman" w:hAnsi="Times New Roman" w:cs="Times New Roman"/>
                <w:b/>
                <w:i/>
              </w:rPr>
              <w:t>Правни облик:</w:t>
            </w:r>
          </w:p>
        </w:tc>
        <w:tc>
          <w:tcPr>
            <w:tcW w:w="6191" w:type="dxa"/>
          </w:tcPr>
          <w:p w:rsidR="00AA14F3" w:rsidRPr="00765D10" w:rsidRDefault="00AA14F3" w:rsidP="00B2547D">
            <w:pPr>
              <w:pStyle w:val="NoSpacing"/>
              <w:rPr>
                <w:rFonts w:ascii="Times New Roman" w:hAnsi="Times New Roman" w:cs="Times New Roman"/>
                <w:sz w:val="24"/>
              </w:rPr>
            </w:pPr>
          </w:p>
        </w:tc>
      </w:tr>
      <w:tr w:rsidR="00AA14F3" w:rsidRPr="00765D10" w:rsidTr="00B2547D">
        <w:trPr>
          <w:trHeight w:val="476"/>
        </w:trPr>
        <w:tc>
          <w:tcPr>
            <w:tcW w:w="3088" w:type="dxa"/>
          </w:tcPr>
          <w:p w:rsidR="00AA14F3" w:rsidRPr="00765D10" w:rsidRDefault="00AA14F3" w:rsidP="00B2547D">
            <w:pPr>
              <w:pStyle w:val="NoSpacing"/>
              <w:rPr>
                <w:rFonts w:ascii="Times New Roman" w:hAnsi="Times New Roman" w:cs="Times New Roman"/>
                <w:b/>
                <w:i/>
              </w:rPr>
            </w:pPr>
            <w:r w:rsidRPr="00765D10">
              <w:rPr>
                <w:rFonts w:ascii="Times New Roman" w:hAnsi="Times New Roman" w:cs="Times New Roman"/>
                <w:b/>
                <w:i/>
              </w:rPr>
              <w:t>Седиште понуђача:</w:t>
            </w:r>
          </w:p>
        </w:tc>
        <w:tc>
          <w:tcPr>
            <w:tcW w:w="6191" w:type="dxa"/>
          </w:tcPr>
          <w:p w:rsidR="00AA14F3" w:rsidRPr="00765D10" w:rsidRDefault="00AA14F3" w:rsidP="00B2547D">
            <w:pPr>
              <w:pStyle w:val="NoSpacing"/>
              <w:rPr>
                <w:rFonts w:ascii="Times New Roman" w:hAnsi="Times New Roman" w:cs="Times New Roman"/>
                <w:sz w:val="24"/>
              </w:rPr>
            </w:pPr>
          </w:p>
        </w:tc>
      </w:tr>
      <w:tr w:rsidR="00AA14F3" w:rsidRPr="00765D10" w:rsidTr="00B2547D">
        <w:trPr>
          <w:trHeight w:val="476"/>
        </w:trPr>
        <w:tc>
          <w:tcPr>
            <w:tcW w:w="3088" w:type="dxa"/>
          </w:tcPr>
          <w:p w:rsidR="00AA14F3" w:rsidRPr="00765D10" w:rsidRDefault="00AA14F3" w:rsidP="00B2547D">
            <w:pPr>
              <w:pStyle w:val="NoSpacing"/>
              <w:rPr>
                <w:rFonts w:ascii="Times New Roman" w:hAnsi="Times New Roman" w:cs="Times New Roman"/>
                <w:b/>
                <w:i/>
              </w:rPr>
            </w:pPr>
            <w:r w:rsidRPr="00765D10">
              <w:rPr>
                <w:rFonts w:ascii="Times New Roman" w:hAnsi="Times New Roman" w:cs="Times New Roman"/>
                <w:b/>
                <w:i/>
              </w:rPr>
              <w:t>Адреса седишта:</w:t>
            </w:r>
          </w:p>
        </w:tc>
        <w:tc>
          <w:tcPr>
            <w:tcW w:w="6191" w:type="dxa"/>
          </w:tcPr>
          <w:p w:rsidR="00AA14F3" w:rsidRPr="00765D10" w:rsidRDefault="00AA14F3" w:rsidP="00B2547D">
            <w:pPr>
              <w:pStyle w:val="NoSpacing"/>
              <w:rPr>
                <w:rFonts w:ascii="Times New Roman" w:hAnsi="Times New Roman" w:cs="Times New Roman"/>
                <w:sz w:val="24"/>
              </w:rPr>
            </w:pPr>
          </w:p>
        </w:tc>
      </w:tr>
      <w:tr w:rsidR="00AA14F3" w:rsidRPr="00765D10" w:rsidTr="00B2547D">
        <w:trPr>
          <w:trHeight w:val="476"/>
        </w:trPr>
        <w:tc>
          <w:tcPr>
            <w:tcW w:w="3088" w:type="dxa"/>
          </w:tcPr>
          <w:p w:rsidR="00AA14F3" w:rsidRPr="00765D10" w:rsidRDefault="00AA14F3" w:rsidP="00B2547D">
            <w:pPr>
              <w:pStyle w:val="NoSpacing"/>
              <w:rPr>
                <w:rFonts w:ascii="Times New Roman" w:hAnsi="Times New Roman" w:cs="Times New Roman"/>
                <w:b/>
                <w:i/>
              </w:rPr>
            </w:pPr>
            <w:r w:rsidRPr="00765D10">
              <w:rPr>
                <w:rFonts w:ascii="Times New Roman" w:hAnsi="Times New Roman" w:cs="Times New Roman"/>
                <w:b/>
                <w:i/>
              </w:rPr>
              <w:t>Матични број:</w:t>
            </w:r>
          </w:p>
        </w:tc>
        <w:tc>
          <w:tcPr>
            <w:tcW w:w="6191" w:type="dxa"/>
          </w:tcPr>
          <w:p w:rsidR="00AA14F3" w:rsidRPr="00765D10" w:rsidRDefault="00AA14F3" w:rsidP="00B2547D">
            <w:pPr>
              <w:pStyle w:val="NoSpacing"/>
              <w:rPr>
                <w:rFonts w:ascii="Times New Roman" w:hAnsi="Times New Roman" w:cs="Times New Roman"/>
                <w:sz w:val="24"/>
              </w:rPr>
            </w:pPr>
          </w:p>
        </w:tc>
      </w:tr>
      <w:tr w:rsidR="00AA14F3" w:rsidRPr="00765D10" w:rsidTr="00B2547D">
        <w:trPr>
          <w:trHeight w:val="476"/>
        </w:trPr>
        <w:tc>
          <w:tcPr>
            <w:tcW w:w="3088" w:type="dxa"/>
          </w:tcPr>
          <w:p w:rsidR="00AA14F3" w:rsidRPr="00765D10" w:rsidRDefault="00AA14F3" w:rsidP="00B2547D">
            <w:pPr>
              <w:pStyle w:val="NoSpacing"/>
              <w:rPr>
                <w:rFonts w:ascii="Times New Roman" w:hAnsi="Times New Roman" w:cs="Times New Roman"/>
                <w:b/>
                <w:i/>
              </w:rPr>
            </w:pPr>
            <w:r w:rsidRPr="00765D10">
              <w:rPr>
                <w:rFonts w:ascii="Times New Roman" w:hAnsi="Times New Roman" w:cs="Times New Roman"/>
                <w:b/>
                <w:i/>
              </w:rPr>
              <w:t>ПИБ:</w:t>
            </w:r>
          </w:p>
        </w:tc>
        <w:tc>
          <w:tcPr>
            <w:tcW w:w="6191" w:type="dxa"/>
          </w:tcPr>
          <w:p w:rsidR="00AA14F3" w:rsidRPr="00765D10" w:rsidRDefault="00AA14F3" w:rsidP="00B2547D">
            <w:pPr>
              <w:pStyle w:val="NoSpacing"/>
              <w:rPr>
                <w:rFonts w:ascii="Times New Roman" w:hAnsi="Times New Roman" w:cs="Times New Roman"/>
                <w:sz w:val="24"/>
              </w:rPr>
            </w:pPr>
          </w:p>
        </w:tc>
      </w:tr>
    </w:tbl>
    <w:p w:rsidR="00AA14F3" w:rsidRPr="00765D10" w:rsidRDefault="00AA14F3" w:rsidP="00AA14F3">
      <w:pPr>
        <w:pStyle w:val="NoSpacing"/>
        <w:rPr>
          <w:rFonts w:ascii="Times New Roman" w:hAnsi="Times New Roman" w:cs="Times New Roman"/>
          <w:sz w:val="24"/>
        </w:rPr>
      </w:pPr>
    </w:p>
    <w:p w:rsidR="00AA14F3" w:rsidRPr="00765D10" w:rsidRDefault="00AA14F3" w:rsidP="00AA14F3">
      <w:pPr>
        <w:pStyle w:val="NoSpacing"/>
        <w:rPr>
          <w:rFonts w:ascii="Times New Roman" w:hAnsi="Times New Roman" w:cs="Times New Roman"/>
        </w:rPr>
      </w:pPr>
      <w:r w:rsidRPr="00765D10">
        <w:rPr>
          <w:rFonts w:ascii="Times New Roman" w:hAnsi="Times New Roman" w:cs="Times New Roman"/>
        </w:rPr>
        <w:t xml:space="preserve">   На основу члана 77. став 4.  Закона о јавним набавкама ( „ Сл.гласник  РС“, бр.124/2012, 14/2015,68/2015), </w:t>
      </w:r>
    </w:p>
    <w:p w:rsidR="00AA14F3" w:rsidRPr="00765D10" w:rsidRDefault="00AA14F3" w:rsidP="00AA14F3">
      <w:pPr>
        <w:pStyle w:val="NoSpacing"/>
        <w:rPr>
          <w:rFonts w:ascii="Times New Roman" w:hAnsi="Times New Roman" w:cs="Times New Roman"/>
        </w:rPr>
      </w:pPr>
    </w:p>
    <w:p w:rsidR="00AA14F3" w:rsidRPr="00765D10" w:rsidRDefault="00AA14F3" w:rsidP="00AA14F3">
      <w:pPr>
        <w:pStyle w:val="NoSpacing"/>
        <w:rPr>
          <w:rFonts w:ascii="Times New Roman" w:hAnsi="Times New Roman" w:cs="Times New Roman"/>
        </w:rPr>
      </w:pPr>
      <w:r w:rsidRPr="00765D10">
        <w:rPr>
          <w:rFonts w:ascii="Times New Roman" w:hAnsi="Times New Roman" w:cs="Times New Roman"/>
        </w:rPr>
        <w:t>ПОДИЗВОЂАЧ : __________________________________________________________________</w:t>
      </w:r>
    </w:p>
    <w:p w:rsidR="00AA14F3" w:rsidRPr="00765D10" w:rsidRDefault="00AA14F3" w:rsidP="00AA14F3">
      <w:pPr>
        <w:pStyle w:val="NoSpacing"/>
        <w:rPr>
          <w:rFonts w:ascii="Times New Roman" w:hAnsi="Times New Roman" w:cs="Times New Roman"/>
        </w:rPr>
      </w:pPr>
      <w:r w:rsidRPr="00765D10">
        <w:rPr>
          <w:rFonts w:ascii="Times New Roman" w:hAnsi="Times New Roman" w:cs="Times New Roman"/>
        </w:rPr>
        <w:t>из: ___________________________________________________________________________</w:t>
      </w:r>
    </w:p>
    <w:p w:rsidR="00AA14F3" w:rsidRPr="00765D10" w:rsidRDefault="00AA14F3" w:rsidP="00AA14F3">
      <w:pPr>
        <w:pStyle w:val="NoSpacing"/>
        <w:rPr>
          <w:rFonts w:ascii="Times New Roman" w:hAnsi="Times New Roman" w:cs="Times New Roman"/>
        </w:rPr>
      </w:pPr>
      <w:r w:rsidRPr="00765D10">
        <w:rPr>
          <w:rFonts w:ascii="Times New Roman" w:hAnsi="Times New Roman" w:cs="Times New Roman"/>
        </w:rPr>
        <w:t>улица: _______________________________________________ број: ____________________</w:t>
      </w:r>
    </w:p>
    <w:p w:rsidR="00AA14F3" w:rsidRPr="00765D10" w:rsidRDefault="00AA14F3" w:rsidP="00AA14F3">
      <w:pPr>
        <w:pStyle w:val="NoSpacing"/>
        <w:rPr>
          <w:rFonts w:ascii="Times New Roman" w:hAnsi="Times New Roman" w:cs="Times New Roman"/>
        </w:rPr>
      </w:pPr>
      <w:r w:rsidRPr="00765D10">
        <w:rPr>
          <w:rFonts w:ascii="Times New Roman" w:hAnsi="Times New Roman" w:cs="Times New Roman"/>
        </w:rPr>
        <w:t>даје под пуном моралном, материјалном и кривичном одговорношћу</w:t>
      </w:r>
    </w:p>
    <w:p w:rsidR="00AA14F3" w:rsidRPr="00765D10" w:rsidRDefault="00AA14F3" w:rsidP="00AA14F3">
      <w:pPr>
        <w:pStyle w:val="NoSpacing"/>
        <w:rPr>
          <w:rFonts w:ascii="Times New Roman" w:hAnsi="Times New Roman" w:cs="Times New Roman"/>
        </w:rPr>
      </w:pPr>
    </w:p>
    <w:p w:rsidR="00AA14F3" w:rsidRPr="00765D10" w:rsidRDefault="00AA14F3" w:rsidP="00AA14F3">
      <w:pPr>
        <w:pStyle w:val="NoSpacing"/>
        <w:jc w:val="center"/>
        <w:rPr>
          <w:rFonts w:ascii="Times New Roman" w:hAnsi="Times New Roman" w:cs="Times New Roman"/>
          <w:b/>
          <w:sz w:val="24"/>
        </w:rPr>
      </w:pPr>
      <w:r w:rsidRPr="00765D10">
        <w:rPr>
          <w:rFonts w:ascii="Times New Roman" w:hAnsi="Times New Roman" w:cs="Times New Roman"/>
          <w:b/>
          <w:sz w:val="24"/>
        </w:rPr>
        <w:t>ИЗЈАВУ</w:t>
      </w:r>
    </w:p>
    <w:p w:rsidR="00AA14F3" w:rsidRPr="00765D10" w:rsidRDefault="00AA14F3" w:rsidP="00AA14F3">
      <w:pPr>
        <w:pStyle w:val="NoSpacing"/>
        <w:rPr>
          <w:rFonts w:ascii="Times New Roman" w:hAnsi="Times New Roman" w:cs="Times New Roman"/>
        </w:rPr>
      </w:pPr>
      <w:r w:rsidRPr="00765D10">
        <w:rPr>
          <w:rFonts w:ascii="Times New Roman" w:hAnsi="Times New Roman" w:cs="Times New Roman"/>
        </w:rPr>
        <w:t>да испуњава све услове утврђене конкурсном документацијом (ЈНМВ редни бр.</w:t>
      </w:r>
      <w:r w:rsidR="00C41729">
        <w:rPr>
          <w:rFonts w:ascii="Times New Roman" w:hAnsi="Times New Roman" w:cs="Times New Roman"/>
        </w:rPr>
        <w:t>1.</w:t>
      </w:r>
      <w:r w:rsidR="003642D5">
        <w:rPr>
          <w:rFonts w:ascii="Times New Roman" w:hAnsi="Times New Roman" w:cs="Times New Roman"/>
        </w:rPr>
        <w:t>1</w:t>
      </w:r>
      <w:r w:rsidR="00C41729">
        <w:rPr>
          <w:rFonts w:ascii="Times New Roman" w:hAnsi="Times New Roman" w:cs="Times New Roman"/>
        </w:rPr>
        <w:t>.1.</w:t>
      </w:r>
      <w:r w:rsidRPr="00765D10">
        <w:rPr>
          <w:rFonts w:ascii="Times New Roman" w:hAnsi="Times New Roman" w:cs="Times New Roman"/>
        </w:rPr>
        <w:t xml:space="preserve"> –</w:t>
      </w:r>
    </w:p>
    <w:p w:rsidR="003642D5" w:rsidRPr="00765D10" w:rsidRDefault="003642D5" w:rsidP="003642D5">
      <w:pPr>
        <w:pStyle w:val="NoSpacing"/>
        <w:rPr>
          <w:rFonts w:ascii="Times New Roman" w:hAnsi="Times New Roman" w:cs="Times New Roman"/>
        </w:rPr>
      </w:pPr>
      <w:r>
        <w:rPr>
          <w:rFonts w:ascii="Times New Roman" w:hAnsi="Times New Roman"/>
          <w:b/>
          <w:sz w:val="24"/>
          <w:szCs w:val="24"/>
          <w:u w:val="single"/>
          <w:lang w:val="sr-Cyrl-CS"/>
        </w:rPr>
        <w:t>извођење радова - реконструкција и санација димњака у котларници</w:t>
      </w:r>
    </w:p>
    <w:p w:rsidR="00AA14F3" w:rsidRPr="00765D10" w:rsidRDefault="00AA14F3" w:rsidP="00AA14F3">
      <w:pPr>
        <w:pStyle w:val="NoSpacing"/>
        <w:rPr>
          <w:rFonts w:ascii="Times New Roman" w:hAnsi="Times New Roman" w:cs="Times New Roman"/>
        </w:rPr>
      </w:pPr>
      <w:r w:rsidRPr="00765D10">
        <w:rPr>
          <w:rFonts w:ascii="Times New Roman" w:hAnsi="Times New Roman" w:cs="Times New Roman"/>
        </w:rPr>
        <w:t>и то:</w:t>
      </w:r>
    </w:p>
    <w:p w:rsidR="00AA14F3" w:rsidRPr="00765D10" w:rsidRDefault="00AA14F3" w:rsidP="00AA14F3">
      <w:pPr>
        <w:pStyle w:val="NoSpacing"/>
        <w:rPr>
          <w:rFonts w:ascii="Times New Roman" w:hAnsi="Times New Roman" w:cs="Times New Roman"/>
        </w:rPr>
      </w:pPr>
      <w:r w:rsidRPr="00765D10">
        <w:rPr>
          <w:rFonts w:ascii="Times New Roman" w:hAnsi="Times New Roman" w:cs="Times New Roman"/>
          <w:sz w:val="20"/>
        </w:rPr>
        <w:t xml:space="preserve">1. </w:t>
      </w:r>
      <w:r w:rsidRPr="00765D10">
        <w:rPr>
          <w:rFonts w:ascii="Times New Roman" w:hAnsi="Times New Roman" w:cs="Times New Roman"/>
        </w:rPr>
        <w:t>да је регистрован код надлежног органа, односно уписан у одговарајући регистар;</w:t>
      </w:r>
    </w:p>
    <w:p w:rsidR="00AA14F3" w:rsidRPr="00765D10" w:rsidRDefault="00AA14F3" w:rsidP="00AA14F3">
      <w:pPr>
        <w:pStyle w:val="NoSpacing"/>
        <w:rPr>
          <w:rFonts w:ascii="Times New Roman" w:hAnsi="Times New Roman" w:cs="Times New Roman"/>
        </w:rPr>
      </w:pPr>
      <w:r w:rsidRPr="00765D10">
        <w:rPr>
          <w:rFonts w:ascii="Times New Roman" w:hAnsi="Times New Roman" w:cs="Times New Roman"/>
        </w:rPr>
        <w:t xml:space="preserve">2. да он и његов законски заступник није осуђиван за неко од кривичних дела као члан  </w:t>
      </w:r>
    </w:p>
    <w:p w:rsidR="00AA14F3" w:rsidRPr="00765D10" w:rsidRDefault="00AA14F3" w:rsidP="00AA14F3">
      <w:pPr>
        <w:pStyle w:val="NoSpacing"/>
        <w:rPr>
          <w:rFonts w:ascii="Times New Roman" w:hAnsi="Times New Roman" w:cs="Times New Roman"/>
        </w:rPr>
      </w:pPr>
      <w:r w:rsidRPr="00765D10">
        <w:rPr>
          <w:rFonts w:ascii="Times New Roman" w:hAnsi="Times New Roman" w:cs="Times New Roman"/>
        </w:rPr>
        <w:t xml:space="preserve">    организоване криминалне групе, да није осуђиван за кривична дела против привреде,  </w:t>
      </w:r>
    </w:p>
    <w:p w:rsidR="00AA14F3" w:rsidRPr="00765D10" w:rsidRDefault="00AA14F3" w:rsidP="00AA14F3">
      <w:pPr>
        <w:pStyle w:val="NoSpacing"/>
        <w:rPr>
          <w:rFonts w:ascii="Times New Roman" w:hAnsi="Times New Roman" w:cs="Times New Roman"/>
        </w:rPr>
      </w:pPr>
      <w:r w:rsidRPr="00765D10">
        <w:rPr>
          <w:rFonts w:ascii="Times New Roman" w:hAnsi="Times New Roman" w:cs="Times New Roman"/>
        </w:rPr>
        <w:t xml:space="preserve">    кривична дела против животне средине, кривично дело примања и давања мита,  </w:t>
      </w:r>
    </w:p>
    <w:p w:rsidR="00AA14F3" w:rsidRPr="00765D10" w:rsidRDefault="00AA14F3" w:rsidP="00AA14F3">
      <w:pPr>
        <w:pStyle w:val="NoSpacing"/>
        <w:rPr>
          <w:rFonts w:ascii="Times New Roman" w:hAnsi="Times New Roman" w:cs="Times New Roman"/>
        </w:rPr>
      </w:pPr>
      <w:r w:rsidRPr="00765D10">
        <w:rPr>
          <w:rFonts w:ascii="Times New Roman" w:hAnsi="Times New Roman" w:cs="Times New Roman"/>
        </w:rPr>
        <w:t xml:space="preserve">    кривично дело преваре;</w:t>
      </w:r>
    </w:p>
    <w:p w:rsidR="00AA14F3" w:rsidRPr="00765D10" w:rsidRDefault="00AA14F3" w:rsidP="00AA14F3">
      <w:pPr>
        <w:pStyle w:val="NoSpacing"/>
        <w:rPr>
          <w:rFonts w:ascii="Times New Roman" w:hAnsi="Times New Roman" w:cs="Times New Roman"/>
        </w:rPr>
      </w:pPr>
      <w:r w:rsidRPr="00765D10">
        <w:rPr>
          <w:rFonts w:ascii="Times New Roman" w:hAnsi="Times New Roman" w:cs="Times New Roman"/>
        </w:rPr>
        <w:t xml:space="preserve">3. да је измирио доспеле порезе, доприносе и друге јавне дажбине у складу са прописима  </w:t>
      </w:r>
    </w:p>
    <w:p w:rsidR="00AA14F3" w:rsidRPr="00765D10" w:rsidRDefault="00AA14F3" w:rsidP="00AA14F3">
      <w:pPr>
        <w:pStyle w:val="NoSpacing"/>
        <w:rPr>
          <w:rFonts w:ascii="Times New Roman" w:hAnsi="Times New Roman" w:cs="Times New Roman"/>
        </w:rPr>
      </w:pPr>
      <w:r w:rsidRPr="00765D10">
        <w:rPr>
          <w:rFonts w:ascii="Times New Roman" w:hAnsi="Times New Roman" w:cs="Times New Roman"/>
        </w:rPr>
        <w:t xml:space="preserve">    РС или стране државе када има седиште на њеној територији;</w:t>
      </w:r>
    </w:p>
    <w:p w:rsidR="00AA14F3" w:rsidRPr="00765D10" w:rsidRDefault="00AA14F3" w:rsidP="00AA14F3">
      <w:pPr>
        <w:suppressAutoHyphens/>
        <w:spacing w:after="0" w:line="100" w:lineRule="atLeast"/>
        <w:jc w:val="both"/>
        <w:rPr>
          <w:rFonts w:ascii="Times New Roman" w:hAnsi="Times New Roman" w:cs="Times New Roman"/>
          <w:szCs w:val="24"/>
        </w:rPr>
      </w:pPr>
      <w:r w:rsidRPr="00765D10">
        <w:rPr>
          <w:rFonts w:ascii="Times New Roman" w:hAnsi="Times New Roman" w:cs="Times New Roman"/>
        </w:rPr>
        <w:t>4</w:t>
      </w:r>
      <w:r w:rsidRPr="00765D10">
        <w:rPr>
          <w:rFonts w:ascii="Times New Roman" w:hAnsi="Times New Roman" w:cs="Times New Roman"/>
          <w:szCs w:val="24"/>
        </w:rPr>
        <w:t>. да је поштовао обавезе које произлазе из важећих прописа о заштити на раду, запошљавању и условима рада, заштити животне средине и да нема забрану обављања делатности која је на снази у време подношења понуде;</w:t>
      </w:r>
    </w:p>
    <w:p w:rsidR="00AA14F3" w:rsidRPr="00765D10" w:rsidRDefault="00AA14F3" w:rsidP="00AA14F3">
      <w:pPr>
        <w:pStyle w:val="NoSpacing"/>
        <w:rPr>
          <w:rFonts w:ascii="Times New Roman" w:hAnsi="Times New Roman" w:cs="Times New Roman"/>
        </w:rPr>
      </w:pPr>
      <w:r w:rsidRPr="00765D10">
        <w:rPr>
          <w:rFonts w:ascii="Times New Roman" w:hAnsi="Times New Roman" w:cs="Times New Roman"/>
        </w:rPr>
        <w:t xml:space="preserve">5. да располаже неопходним финансијским, пословним, техничким и кадровским капацитетом   </w:t>
      </w:r>
    </w:p>
    <w:p w:rsidR="00AA14F3" w:rsidRPr="00765D10" w:rsidRDefault="00AA14F3" w:rsidP="00AA14F3">
      <w:pPr>
        <w:pStyle w:val="NoSpacing"/>
        <w:rPr>
          <w:rFonts w:ascii="Times New Roman" w:hAnsi="Times New Roman" w:cs="Times New Roman"/>
        </w:rPr>
      </w:pPr>
      <w:r w:rsidRPr="00765D10">
        <w:rPr>
          <w:rFonts w:ascii="Times New Roman" w:hAnsi="Times New Roman" w:cs="Times New Roman"/>
        </w:rPr>
        <w:t xml:space="preserve">    потребним за извршење ове набавке.</w:t>
      </w:r>
    </w:p>
    <w:p w:rsidR="00AA14F3" w:rsidRPr="00765D10" w:rsidRDefault="00AA14F3" w:rsidP="00AA14F3">
      <w:pPr>
        <w:pStyle w:val="NoSpacing"/>
        <w:rPr>
          <w:rFonts w:ascii="Times New Roman" w:hAnsi="Times New Roman" w:cs="Times New Roman"/>
          <w:sz w:val="24"/>
        </w:rPr>
      </w:pPr>
    </w:p>
    <w:p w:rsidR="00AA14F3" w:rsidRPr="00765D10" w:rsidRDefault="00AA14F3" w:rsidP="00AA14F3">
      <w:pPr>
        <w:pStyle w:val="NoSpacing"/>
        <w:rPr>
          <w:rFonts w:ascii="Times New Roman" w:hAnsi="Times New Roman" w:cs="Times New Roman"/>
        </w:rPr>
      </w:pPr>
      <w:r w:rsidRPr="00765D10">
        <w:rPr>
          <w:rFonts w:ascii="Times New Roman" w:hAnsi="Times New Roman" w:cs="Times New Roman"/>
        </w:rPr>
        <w:t>У ___________________                                                                  _____________________________</w:t>
      </w:r>
    </w:p>
    <w:p w:rsidR="00AA14F3" w:rsidRPr="00765D10" w:rsidRDefault="00AA14F3" w:rsidP="00AA14F3">
      <w:pPr>
        <w:pStyle w:val="NoSpacing"/>
        <w:rPr>
          <w:rFonts w:ascii="Times New Roman" w:hAnsi="Times New Roman" w:cs="Times New Roman"/>
        </w:rPr>
      </w:pPr>
      <w:r w:rsidRPr="00765D10">
        <w:rPr>
          <w:rFonts w:ascii="Times New Roman" w:hAnsi="Times New Roman" w:cs="Times New Roman"/>
        </w:rPr>
        <w:t>Датум _______________                                   М.П.                     Потпис овлашћеног лица понуђача</w:t>
      </w:r>
    </w:p>
    <w:p w:rsidR="00AA14F3" w:rsidRPr="00765D10" w:rsidRDefault="00AA14F3" w:rsidP="00AA14F3">
      <w:pPr>
        <w:pStyle w:val="NoSpacing"/>
        <w:rPr>
          <w:rFonts w:ascii="Times New Roman" w:hAnsi="Times New Roman" w:cs="Times New Roman"/>
        </w:rPr>
      </w:pPr>
    </w:p>
    <w:p w:rsidR="00AA14F3" w:rsidRPr="00765D10" w:rsidRDefault="00AA14F3" w:rsidP="00AA14F3">
      <w:pPr>
        <w:pStyle w:val="NoSpacing"/>
        <w:rPr>
          <w:rFonts w:ascii="Times New Roman" w:hAnsi="Times New Roman" w:cs="Times New Roman"/>
        </w:rPr>
      </w:pPr>
      <w:r w:rsidRPr="00765D10">
        <w:rPr>
          <w:rFonts w:ascii="Times New Roman" w:hAnsi="Times New Roman" w:cs="Times New Roman"/>
        </w:rPr>
        <w:t>У ___________________                                                                  _____________________________</w:t>
      </w:r>
    </w:p>
    <w:p w:rsidR="00AA14F3" w:rsidRPr="00765D10" w:rsidRDefault="00AA14F3" w:rsidP="00AA14F3">
      <w:pPr>
        <w:pStyle w:val="NoSpacing"/>
        <w:rPr>
          <w:rFonts w:ascii="Times New Roman" w:hAnsi="Times New Roman" w:cs="Times New Roman"/>
        </w:rPr>
      </w:pPr>
      <w:r w:rsidRPr="00765D10">
        <w:rPr>
          <w:rFonts w:ascii="Times New Roman" w:hAnsi="Times New Roman" w:cs="Times New Roman"/>
        </w:rPr>
        <w:t>Датум _______________                                   М.П.                    Потпис овлашћеног лица подизвођача</w:t>
      </w:r>
    </w:p>
    <w:p w:rsidR="00AA14F3" w:rsidRPr="00765D10" w:rsidRDefault="00AA14F3" w:rsidP="00AA14F3">
      <w:pPr>
        <w:pStyle w:val="NoSpacing"/>
        <w:rPr>
          <w:rFonts w:ascii="Times New Roman" w:hAnsi="Times New Roman" w:cs="Times New Roman"/>
          <w:sz w:val="24"/>
        </w:rPr>
      </w:pPr>
    </w:p>
    <w:p w:rsidR="00AA14F3" w:rsidRPr="00765D10" w:rsidRDefault="00AA14F3" w:rsidP="00AA14F3">
      <w:pPr>
        <w:pStyle w:val="NoSpacing"/>
        <w:rPr>
          <w:rFonts w:ascii="Times New Roman" w:hAnsi="Times New Roman" w:cs="Times New Roman"/>
          <w:b/>
          <w:sz w:val="20"/>
        </w:rPr>
      </w:pPr>
      <w:r w:rsidRPr="00765D10">
        <w:rPr>
          <w:rFonts w:ascii="Times New Roman" w:hAnsi="Times New Roman" w:cs="Times New Roman"/>
          <w:b/>
          <w:sz w:val="20"/>
        </w:rPr>
        <w:t>Напомена:</w:t>
      </w:r>
    </w:p>
    <w:p w:rsidR="00AA14F3" w:rsidRPr="00765D10" w:rsidRDefault="00AA14F3" w:rsidP="00AA14F3">
      <w:pPr>
        <w:pStyle w:val="NoSpacing"/>
        <w:rPr>
          <w:rFonts w:ascii="Times New Roman" w:hAnsi="Times New Roman" w:cs="Times New Roman"/>
          <w:b/>
          <w:bCs/>
          <w:sz w:val="20"/>
          <w:u w:val="single"/>
        </w:rPr>
      </w:pPr>
      <w:r w:rsidRPr="00765D10">
        <w:rPr>
          <w:rFonts w:ascii="Times New Roman" w:hAnsi="Times New Roman" w:cs="Times New Roman"/>
          <w:sz w:val="20"/>
        </w:rPr>
        <w:t xml:space="preserve">               Уколико понуђач понуду подноси са подизвођачем, Изјава мора бити потписана од стране овлашћеног лица подизвођача и оверена печатом.</w:t>
      </w:r>
    </w:p>
    <w:p w:rsidR="00AA14F3" w:rsidRPr="00765D10" w:rsidRDefault="00AA14F3" w:rsidP="00AA14F3">
      <w:pPr>
        <w:pStyle w:val="NoSpacing"/>
        <w:rPr>
          <w:rFonts w:ascii="Times New Roman" w:hAnsi="Times New Roman" w:cs="Times New Roman"/>
          <w:b/>
          <w:bCs/>
          <w:sz w:val="20"/>
          <w:u w:val="single"/>
        </w:rPr>
      </w:pPr>
    </w:p>
    <w:p w:rsidR="00AA14F3" w:rsidRPr="00765D10" w:rsidRDefault="00AA14F3" w:rsidP="00AA14F3">
      <w:pPr>
        <w:pStyle w:val="NoSpacing"/>
        <w:rPr>
          <w:rFonts w:ascii="Times New Roman" w:hAnsi="Times New Roman" w:cs="Times New Roman"/>
          <w:b/>
          <w:bCs/>
          <w:sz w:val="20"/>
          <w:u w:val="single"/>
        </w:rPr>
      </w:pPr>
    </w:p>
    <w:p w:rsidR="00AA14F3" w:rsidRPr="00765D10" w:rsidRDefault="00AA14F3" w:rsidP="00AA14F3">
      <w:pPr>
        <w:pStyle w:val="NoSpacing"/>
        <w:rPr>
          <w:rFonts w:ascii="Times New Roman" w:hAnsi="Times New Roman" w:cs="Times New Roman"/>
          <w:sz w:val="20"/>
        </w:rPr>
      </w:pPr>
    </w:p>
    <w:p w:rsidR="00AA14F3" w:rsidRPr="00765D10" w:rsidRDefault="00AA14F3" w:rsidP="00AA14F3">
      <w:pPr>
        <w:pStyle w:val="NoSpacing"/>
        <w:jc w:val="right"/>
        <w:rPr>
          <w:rFonts w:ascii="Times New Roman" w:hAnsi="Times New Roman" w:cs="Times New Roman"/>
          <w:b/>
          <w:i/>
        </w:rPr>
      </w:pPr>
      <w:r w:rsidRPr="00765D10">
        <w:rPr>
          <w:rFonts w:ascii="Times New Roman" w:hAnsi="Times New Roman" w:cs="Times New Roman"/>
          <w:b/>
          <w:i/>
        </w:rPr>
        <w:t xml:space="preserve">    Образац бр.3.</w:t>
      </w:r>
    </w:p>
    <w:p w:rsidR="00AA14F3" w:rsidRPr="00765D10" w:rsidRDefault="00AA14F3" w:rsidP="00AA14F3">
      <w:pPr>
        <w:pStyle w:val="NoSpacing"/>
        <w:rPr>
          <w:rFonts w:ascii="Times New Roman" w:hAnsi="Times New Roman" w:cs="Times New Roman"/>
        </w:rPr>
      </w:pPr>
    </w:p>
    <w:tbl>
      <w:tblPr>
        <w:tblW w:w="94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000"/>
      </w:tblPr>
      <w:tblGrid>
        <w:gridCol w:w="9423"/>
      </w:tblGrid>
      <w:tr w:rsidR="00AA14F3" w:rsidRPr="00765D10" w:rsidTr="00B2547D">
        <w:trPr>
          <w:trHeight w:val="877"/>
        </w:trPr>
        <w:tc>
          <w:tcPr>
            <w:tcW w:w="9423" w:type="dxa"/>
            <w:shd w:val="clear" w:color="auto" w:fill="D9D9D9" w:themeFill="background1" w:themeFillShade="D9"/>
          </w:tcPr>
          <w:p w:rsidR="00AA14F3" w:rsidRPr="00765D10" w:rsidRDefault="00AA14F3" w:rsidP="00B2547D">
            <w:pPr>
              <w:pStyle w:val="NoSpacing"/>
              <w:rPr>
                <w:rFonts w:ascii="Times New Roman" w:hAnsi="Times New Roman" w:cs="Times New Roman"/>
                <w:sz w:val="24"/>
              </w:rPr>
            </w:pPr>
          </w:p>
          <w:p w:rsidR="00AA14F3" w:rsidRPr="00765D10" w:rsidRDefault="00AA14F3" w:rsidP="00B2547D">
            <w:pPr>
              <w:pStyle w:val="NoSpacing"/>
              <w:rPr>
                <w:rFonts w:ascii="Times New Roman" w:hAnsi="Times New Roman" w:cs="Times New Roman"/>
                <w:b/>
                <w:i/>
                <w:sz w:val="24"/>
              </w:rPr>
            </w:pPr>
            <w:r w:rsidRPr="00765D10">
              <w:rPr>
                <w:rFonts w:ascii="Times New Roman" w:hAnsi="Times New Roman" w:cs="Times New Roman"/>
                <w:b/>
                <w:sz w:val="24"/>
              </w:rPr>
              <w:t xml:space="preserve">ОБРАЗАЦ ПОНУДЕ </w:t>
            </w:r>
          </w:p>
          <w:p w:rsidR="00AA14F3" w:rsidRPr="00765D10" w:rsidRDefault="00AA14F3" w:rsidP="00B2547D">
            <w:pPr>
              <w:pStyle w:val="NoSpacing"/>
              <w:ind w:left="96"/>
              <w:rPr>
                <w:rFonts w:ascii="Times New Roman" w:hAnsi="Times New Roman" w:cs="Times New Roman"/>
                <w:sz w:val="24"/>
              </w:rPr>
            </w:pPr>
          </w:p>
        </w:tc>
      </w:tr>
    </w:tbl>
    <w:p w:rsidR="00AA14F3" w:rsidRPr="00765D10" w:rsidRDefault="00AA14F3" w:rsidP="00AA14F3">
      <w:pPr>
        <w:pStyle w:val="NoSpacing"/>
        <w:rPr>
          <w:rFonts w:ascii="Times New Roman" w:hAnsi="Times New Roman" w:cs="Times New Roman"/>
          <w:sz w:val="24"/>
        </w:rPr>
      </w:pPr>
    </w:p>
    <w:p w:rsidR="00AA14F3" w:rsidRPr="00765D10" w:rsidRDefault="00AA14F3" w:rsidP="00AA14F3">
      <w:pPr>
        <w:pStyle w:val="NoSpacing"/>
        <w:rPr>
          <w:rFonts w:ascii="Times New Roman" w:hAnsi="Times New Roman" w:cs="Times New Roman"/>
          <w:sz w:val="24"/>
        </w:rPr>
      </w:pPr>
    </w:p>
    <w:p w:rsidR="00AA14F3" w:rsidRPr="00765D10" w:rsidRDefault="00AA14F3" w:rsidP="00AA14F3">
      <w:pPr>
        <w:pStyle w:val="NoSpacing"/>
        <w:numPr>
          <w:ilvl w:val="0"/>
          <w:numId w:val="12"/>
        </w:numPr>
        <w:rPr>
          <w:rFonts w:ascii="Times New Roman" w:hAnsi="Times New Roman" w:cs="Times New Roman"/>
          <w:b/>
          <w:sz w:val="20"/>
        </w:rPr>
      </w:pPr>
      <w:r w:rsidRPr="00765D10">
        <w:rPr>
          <w:rFonts w:ascii="Times New Roman" w:hAnsi="Times New Roman" w:cs="Times New Roman"/>
          <w:b/>
          <w:sz w:val="20"/>
        </w:rPr>
        <w:t xml:space="preserve">   ОПШТИ ПОДАЦИ О ПОНУЂАЧУ</w:t>
      </w:r>
    </w:p>
    <w:tbl>
      <w:tblPr>
        <w:tblW w:w="0" w:type="auto"/>
        <w:tblInd w:w="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71"/>
        <w:gridCol w:w="5023"/>
      </w:tblGrid>
      <w:tr w:rsidR="00AA14F3" w:rsidRPr="00765D10" w:rsidTr="00B2547D">
        <w:trPr>
          <w:trHeight w:val="476"/>
        </w:trPr>
        <w:tc>
          <w:tcPr>
            <w:tcW w:w="3371" w:type="dxa"/>
          </w:tcPr>
          <w:p w:rsidR="00AA14F3" w:rsidRPr="00765D10" w:rsidRDefault="00AA14F3" w:rsidP="00B2547D">
            <w:pPr>
              <w:pStyle w:val="NoSpacing"/>
              <w:rPr>
                <w:rFonts w:ascii="Times New Roman" w:hAnsi="Times New Roman" w:cs="Times New Roman"/>
                <w:b/>
                <w:i/>
                <w:sz w:val="20"/>
              </w:rPr>
            </w:pPr>
            <w:r w:rsidRPr="00765D10">
              <w:rPr>
                <w:rFonts w:ascii="Times New Roman" w:hAnsi="Times New Roman" w:cs="Times New Roman"/>
                <w:b/>
                <w:i/>
                <w:sz w:val="20"/>
              </w:rPr>
              <w:t>Пословно име понуђача или скраћени назив из одг.регистра:</w:t>
            </w:r>
          </w:p>
        </w:tc>
        <w:tc>
          <w:tcPr>
            <w:tcW w:w="5023" w:type="dxa"/>
          </w:tcPr>
          <w:p w:rsidR="00AA14F3" w:rsidRPr="00765D10" w:rsidRDefault="00AA14F3" w:rsidP="00B2547D">
            <w:pPr>
              <w:pStyle w:val="NoSpacing"/>
              <w:rPr>
                <w:rFonts w:ascii="Times New Roman" w:hAnsi="Times New Roman" w:cs="Times New Roman"/>
                <w:sz w:val="20"/>
              </w:rPr>
            </w:pPr>
          </w:p>
        </w:tc>
      </w:tr>
      <w:tr w:rsidR="00AA14F3" w:rsidRPr="00765D10" w:rsidTr="00B2547D">
        <w:trPr>
          <w:trHeight w:val="476"/>
        </w:trPr>
        <w:tc>
          <w:tcPr>
            <w:tcW w:w="3371" w:type="dxa"/>
          </w:tcPr>
          <w:p w:rsidR="00AA14F3" w:rsidRPr="00765D10" w:rsidRDefault="00AA14F3" w:rsidP="00B2547D">
            <w:pPr>
              <w:pStyle w:val="NoSpacing"/>
              <w:rPr>
                <w:rFonts w:ascii="Times New Roman" w:hAnsi="Times New Roman" w:cs="Times New Roman"/>
                <w:b/>
                <w:i/>
                <w:sz w:val="20"/>
              </w:rPr>
            </w:pPr>
            <w:r w:rsidRPr="00765D10">
              <w:rPr>
                <w:rFonts w:ascii="Times New Roman" w:hAnsi="Times New Roman" w:cs="Times New Roman"/>
                <w:b/>
                <w:i/>
                <w:sz w:val="20"/>
              </w:rPr>
              <w:t>Адреса седишта:</w:t>
            </w:r>
          </w:p>
        </w:tc>
        <w:tc>
          <w:tcPr>
            <w:tcW w:w="5023" w:type="dxa"/>
          </w:tcPr>
          <w:p w:rsidR="00AA14F3" w:rsidRPr="00765D10" w:rsidRDefault="00AA14F3" w:rsidP="00B2547D">
            <w:pPr>
              <w:pStyle w:val="NoSpacing"/>
              <w:rPr>
                <w:rFonts w:ascii="Times New Roman" w:hAnsi="Times New Roman" w:cs="Times New Roman"/>
                <w:sz w:val="20"/>
              </w:rPr>
            </w:pPr>
          </w:p>
        </w:tc>
      </w:tr>
      <w:tr w:rsidR="00AA14F3" w:rsidRPr="00765D10" w:rsidTr="00B2547D">
        <w:trPr>
          <w:trHeight w:val="476"/>
        </w:trPr>
        <w:tc>
          <w:tcPr>
            <w:tcW w:w="3371" w:type="dxa"/>
          </w:tcPr>
          <w:p w:rsidR="00AA14F3" w:rsidRPr="00765D10" w:rsidRDefault="00AA14F3" w:rsidP="00B2547D">
            <w:pPr>
              <w:pStyle w:val="NoSpacing"/>
              <w:rPr>
                <w:rFonts w:ascii="Times New Roman" w:hAnsi="Times New Roman" w:cs="Times New Roman"/>
                <w:b/>
                <w:i/>
                <w:sz w:val="20"/>
              </w:rPr>
            </w:pPr>
            <w:r w:rsidRPr="00765D10">
              <w:rPr>
                <w:rFonts w:ascii="Times New Roman" w:hAnsi="Times New Roman" w:cs="Times New Roman"/>
                <w:b/>
                <w:i/>
                <w:sz w:val="20"/>
              </w:rPr>
              <w:t>Матични број:</w:t>
            </w:r>
          </w:p>
        </w:tc>
        <w:tc>
          <w:tcPr>
            <w:tcW w:w="5023" w:type="dxa"/>
          </w:tcPr>
          <w:p w:rsidR="00AA14F3" w:rsidRPr="00765D10" w:rsidRDefault="00AA14F3" w:rsidP="00B2547D">
            <w:pPr>
              <w:pStyle w:val="NoSpacing"/>
              <w:rPr>
                <w:rFonts w:ascii="Times New Roman" w:hAnsi="Times New Roman" w:cs="Times New Roman"/>
                <w:sz w:val="20"/>
              </w:rPr>
            </w:pPr>
          </w:p>
        </w:tc>
      </w:tr>
      <w:tr w:rsidR="00AA14F3" w:rsidRPr="00765D10" w:rsidTr="00B2547D">
        <w:trPr>
          <w:trHeight w:val="476"/>
        </w:trPr>
        <w:tc>
          <w:tcPr>
            <w:tcW w:w="3371" w:type="dxa"/>
          </w:tcPr>
          <w:p w:rsidR="00AA14F3" w:rsidRPr="00765D10" w:rsidRDefault="00AA14F3" w:rsidP="00B2547D">
            <w:pPr>
              <w:pStyle w:val="NoSpacing"/>
              <w:rPr>
                <w:rFonts w:ascii="Times New Roman" w:hAnsi="Times New Roman" w:cs="Times New Roman"/>
                <w:b/>
                <w:i/>
                <w:sz w:val="20"/>
              </w:rPr>
            </w:pPr>
            <w:r w:rsidRPr="00765D10">
              <w:rPr>
                <w:rFonts w:ascii="Times New Roman" w:hAnsi="Times New Roman" w:cs="Times New Roman"/>
                <w:b/>
                <w:i/>
                <w:sz w:val="20"/>
              </w:rPr>
              <w:t>ПИБ:</w:t>
            </w:r>
          </w:p>
        </w:tc>
        <w:tc>
          <w:tcPr>
            <w:tcW w:w="5023" w:type="dxa"/>
          </w:tcPr>
          <w:p w:rsidR="00AA14F3" w:rsidRPr="00765D10" w:rsidRDefault="00AA14F3" w:rsidP="00B2547D">
            <w:pPr>
              <w:pStyle w:val="NoSpacing"/>
              <w:rPr>
                <w:rFonts w:ascii="Times New Roman" w:hAnsi="Times New Roman" w:cs="Times New Roman"/>
                <w:sz w:val="20"/>
              </w:rPr>
            </w:pPr>
          </w:p>
        </w:tc>
      </w:tr>
      <w:tr w:rsidR="00AA14F3" w:rsidRPr="00765D10" w:rsidTr="00B2547D">
        <w:trPr>
          <w:trHeight w:val="476"/>
        </w:trPr>
        <w:tc>
          <w:tcPr>
            <w:tcW w:w="3371" w:type="dxa"/>
          </w:tcPr>
          <w:p w:rsidR="00AA14F3" w:rsidRPr="00765D10" w:rsidRDefault="00AA14F3" w:rsidP="00B2547D">
            <w:pPr>
              <w:pStyle w:val="NoSpacing"/>
              <w:rPr>
                <w:rFonts w:ascii="Times New Roman" w:hAnsi="Times New Roman" w:cs="Times New Roman"/>
                <w:b/>
                <w:i/>
                <w:sz w:val="20"/>
              </w:rPr>
            </w:pPr>
            <w:r w:rsidRPr="00765D10">
              <w:rPr>
                <w:rFonts w:ascii="Times New Roman" w:hAnsi="Times New Roman" w:cs="Times New Roman"/>
                <w:b/>
                <w:i/>
                <w:sz w:val="20"/>
              </w:rPr>
              <w:t>Oвлашћено лице</w:t>
            </w:r>
          </w:p>
          <w:p w:rsidR="00AA14F3" w:rsidRPr="00765D10" w:rsidRDefault="00AA14F3" w:rsidP="00B2547D">
            <w:pPr>
              <w:pStyle w:val="NoSpacing"/>
              <w:rPr>
                <w:rFonts w:ascii="Times New Roman" w:hAnsi="Times New Roman" w:cs="Times New Roman"/>
                <w:b/>
                <w:i/>
                <w:sz w:val="20"/>
              </w:rPr>
            </w:pPr>
            <w:r w:rsidRPr="00765D10">
              <w:rPr>
                <w:rFonts w:ascii="Times New Roman" w:hAnsi="Times New Roman" w:cs="Times New Roman"/>
                <w:b/>
                <w:i/>
                <w:sz w:val="20"/>
              </w:rPr>
              <w:t xml:space="preserve"> за потписивање уговора:</w:t>
            </w:r>
          </w:p>
        </w:tc>
        <w:tc>
          <w:tcPr>
            <w:tcW w:w="5023" w:type="dxa"/>
          </w:tcPr>
          <w:p w:rsidR="00AA14F3" w:rsidRPr="00765D10" w:rsidRDefault="00AA14F3" w:rsidP="00B2547D">
            <w:pPr>
              <w:pStyle w:val="NoSpacing"/>
              <w:rPr>
                <w:rFonts w:ascii="Times New Roman" w:hAnsi="Times New Roman" w:cs="Times New Roman"/>
                <w:sz w:val="20"/>
              </w:rPr>
            </w:pPr>
          </w:p>
        </w:tc>
      </w:tr>
      <w:tr w:rsidR="00AA14F3" w:rsidRPr="00765D10" w:rsidTr="00B2547D">
        <w:trPr>
          <w:trHeight w:val="476"/>
        </w:trPr>
        <w:tc>
          <w:tcPr>
            <w:tcW w:w="3371" w:type="dxa"/>
          </w:tcPr>
          <w:p w:rsidR="00AA14F3" w:rsidRPr="00765D10" w:rsidRDefault="00AA14F3" w:rsidP="00B2547D">
            <w:pPr>
              <w:pStyle w:val="NoSpacing"/>
              <w:rPr>
                <w:rFonts w:ascii="Times New Roman" w:hAnsi="Times New Roman" w:cs="Times New Roman"/>
                <w:b/>
                <w:i/>
                <w:sz w:val="20"/>
              </w:rPr>
            </w:pPr>
            <w:r w:rsidRPr="00765D10">
              <w:rPr>
                <w:rFonts w:ascii="Times New Roman" w:hAnsi="Times New Roman" w:cs="Times New Roman"/>
                <w:b/>
                <w:i/>
                <w:sz w:val="20"/>
              </w:rPr>
              <w:t>Особа за контакт:</w:t>
            </w:r>
          </w:p>
        </w:tc>
        <w:tc>
          <w:tcPr>
            <w:tcW w:w="5023" w:type="dxa"/>
          </w:tcPr>
          <w:p w:rsidR="00AA14F3" w:rsidRPr="00765D10" w:rsidRDefault="00AA14F3" w:rsidP="00B2547D">
            <w:pPr>
              <w:pStyle w:val="NoSpacing"/>
              <w:rPr>
                <w:rFonts w:ascii="Times New Roman" w:hAnsi="Times New Roman" w:cs="Times New Roman"/>
                <w:sz w:val="20"/>
              </w:rPr>
            </w:pPr>
          </w:p>
        </w:tc>
      </w:tr>
      <w:tr w:rsidR="00AA14F3" w:rsidRPr="00765D10" w:rsidTr="00B2547D">
        <w:trPr>
          <w:trHeight w:val="476"/>
        </w:trPr>
        <w:tc>
          <w:tcPr>
            <w:tcW w:w="3371" w:type="dxa"/>
          </w:tcPr>
          <w:p w:rsidR="00AA14F3" w:rsidRPr="00765D10" w:rsidRDefault="00AA14F3" w:rsidP="00B2547D">
            <w:pPr>
              <w:pStyle w:val="NoSpacing"/>
              <w:rPr>
                <w:rFonts w:ascii="Times New Roman" w:hAnsi="Times New Roman" w:cs="Times New Roman"/>
                <w:b/>
                <w:i/>
                <w:sz w:val="20"/>
              </w:rPr>
            </w:pPr>
            <w:r w:rsidRPr="00765D10">
              <w:rPr>
                <w:rFonts w:ascii="Times New Roman" w:hAnsi="Times New Roman" w:cs="Times New Roman"/>
                <w:b/>
                <w:i/>
                <w:sz w:val="20"/>
              </w:rPr>
              <w:t>Телефон:</w:t>
            </w:r>
          </w:p>
        </w:tc>
        <w:tc>
          <w:tcPr>
            <w:tcW w:w="5023" w:type="dxa"/>
          </w:tcPr>
          <w:p w:rsidR="00AA14F3" w:rsidRPr="00765D10" w:rsidRDefault="00AA14F3" w:rsidP="00B2547D">
            <w:pPr>
              <w:pStyle w:val="NoSpacing"/>
              <w:rPr>
                <w:rFonts w:ascii="Times New Roman" w:hAnsi="Times New Roman" w:cs="Times New Roman"/>
                <w:sz w:val="20"/>
              </w:rPr>
            </w:pPr>
          </w:p>
        </w:tc>
      </w:tr>
      <w:tr w:rsidR="00AA14F3" w:rsidRPr="00765D10" w:rsidTr="00B2547D">
        <w:trPr>
          <w:trHeight w:val="476"/>
        </w:trPr>
        <w:tc>
          <w:tcPr>
            <w:tcW w:w="3371" w:type="dxa"/>
          </w:tcPr>
          <w:p w:rsidR="00AA14F3" w:rsidRPr="00765D10" w:rsidRDefault="00AA14F3" w:rsidP="00B2547D">
            <w:pPr>
              <w:pStyle w:val="NoSpacing"/>
              <w:rPr>
                <w:rFonts w:ascii="Times New Roman" w:hAnsi="Times New Roman" w:cs="Times New Roman"/>
                <w:b/>
                <w:i/>
                <w:sz w:val="20"/>
              </w:rPr>
            </w:pPr>
            <w:r w:rsidRPr="00765D10">
              <w:rPr>
                <w:rFonts w:ascii="Times New Roman" w:hAnsi="Times New Roman" w:cs="Times New Roman"/>
                <w:b/>
                <w:i/>
                <w:sz w:val="20"/>
              </w:rPr>
              <w:t>Е-mail:</w:t>
            </w:r>
          </w:p>
        </w:tc>
        <w:tc>
          <w:tcPr>
            <w:tcW w:w="5023" w:type="dxa"/>
          </w:tcPr>
          <w:p w:rsidR="00AA14F3" w:rsidRPr="00765D10" w:rsidRDefault="00AA14F3" w:rsidP="00B2547D">
            <w:pPr>
              <w:pStyle w:val="NoSpacing"/>
              <w:rPr>
                <w:rFonts w:ascii="Times New Roman" w:hAnsi="Times New Roman" w:cs="Times New Roman"/>
                <w:sz w:val="20"/>
              </w:rPr>
            </w:pPr>
          </w:p>
        </w:tc>
      </w:tr>
      <w:tr w:rsidR="00AA14F3" w:rsidRPr="00765D10" w:rsidTr="00B2547D">
        <w:trPr>
          <w:trHeight w:val="476"/>
        </w:trPr>
        <w:tc>
          <w:tcPr>
            <w:tcW w:w="3371" w:type="dxa"/>
          </w:tcPr>
          <w:p w:rsidR="00AA14F3" w:rsidRPr="00765D10" w:rsidRDefault="00AA14F3" w:rsidP="00B2547D">
            <w:pPr>
              <w:pStyle w:val="NoSpacing"/>
              <w:rPr>
                <w:rFonts w:ascii="Times New Roman" w:hAnsi="Times New Roman" w:cs="Times New Roman"/>
                <w:b/>
                <w:i/>
                <w:sz w:val="20"/>
              </w:rPr>
            </w:pPr>
            <w:r w:rsidRPr="00765D10">
              <w:rPr>
                <w:rFonts w:ascii="Times New Roman" w:hAnsi="Times New Roman" w:cs="Times New Roman"/>
                <w:b/>
                <w:i/>
                <w:sz w:val="20"/>
              </w:rPr>
              <w:t>Број рачуна понуђача, Назив банке</w:t>
            </w:r>
          </w:p>
        </w:tc>
        <w:tc>
          <w:tcPr>
            <w:tcW w:w="5023" w:type="dxa"/>
          </w:tcPr>
          <w:p w:rsidR="00AA14F3" w:rsidRPr="00765D10" w:rsidRDefault="00AA14F3" w:rsidP="00B2547D">
            <w:pPr>
              <w:pStyle w:val="NoSpacing"/>
              <w:rPr>
                <w:rFonts w:ascii="Times New Roman" w:hAnsi="Times New Roman" w:cs="Times New Roman"/>
                <w:sz w:val="20"/>
              </w:rPr>
            </w:pPr>
          </w:p>
        </w:tc>
      </w:tr>
    </w:tbl>
    <w:p w:rsidR="00AA14F3" w:rsidRPr="00765D10" w:rsidRDefault="00AA14F3" w:rsidP="00AA14F3">
      <w:pPr>
        <w:pStyle w:val="NoSpacing"/>
        <w:rPr>
          <w:rFonts w:ascii="Times New Roman" w:hAnsi="Times New Roman" w:cs="Times New Roman"/>
          <w:sz w:val="24"/>
          <w:szCs w:val="24"/>
        </w:rPr>
      </w:pPr>
    </w:p>
    <w:p w:rsidR="00AA14F3" w:rsidRPr="00765D10" w:rsidRDefault="00AA14F3" w:rsidP="00AA14F3">
      <w:pPr>
        <w:pStyle w:val="NoSpacing"/>
        <w:numPr>
          <w:ilvl w:val="0"/>
          <w:numId w:val="12"/>
        </w:numPr>
        <w:rPr>
          <w:rFonts w:ascii="Times New Roman" w:hAnsi="Times New Roman" w:cs="Times New Roman"/>
          <w:b/>
          <w:sz w:val="20"/>
          <w:szCs w:val="24"/>
        </w:rPr>
      </w:pPr>
      <w:r w:rsidRPr="00765D10">
        <w:rPr>
          <w:rFonts w:ascii="Times New Roman" w:hAnsi="Times New Roman" w:cs="Times New Roman"/>
          <w:b/>
          <w:sz w:val="20"/>
          <w:szCs w:val="24"/>
        </w:rPr>
        <w:t>ПОДАЦИ О НАЧИНУ ПОДНОШЕЊА ПОНУДЕ</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51"/>
        <w:gridCol w:w="3082"/>
        <w:gridCol w:w="2730"/>
      </w:tblGrid>
      <w:tr w:rsidR="00AA14F3" w:rsidRPr="00765D10" w:rsidTr="00B2547D">
        <w:trPr>
          <w:trHeight w:val="343"/>
        </w:trPr>
        <w:tc>
          <w:tcPr>
            <w:tcW w:w="8363" w:type="dxa"/>
            <w:gridSpan w:val="3"/>
          </w:tcPr>
          <w:p w:rsidR="00AA14F3" w:rsidRPr="00765D10" w:rsidRDefault="00AA14F3" w:rsidP="00B2547D">
            <w:pPr>
              <w:pStyle w:val="NoSpacing"/>
              <w:rPr>
                <w:rFonts w:ascii="Times New Roman" w:hAnsi="Times New Roman" w:cs="Times New Roman"/>
                <w:b/>
                <w:i/>
                <w:sz w:val="20"/>
                <w:szCs w:val="24"/>
              </w:rPr>
            </w:pPr>
            <w:r w:rsidRPr="00765D10">
              <w:rPr>
                <w:rFonts w:ascii="Times New Roman" w:hAnsi="Times New Roman" w:cs="Times New Roman"/>
                <w:b/>
                <w:i/>
                <w:sz w:val="20"/>
                <w:szCs w:val="24"/>
              </w:rPr>
              <w:t>Понуда се подноси:</w:t>
            </w:r>
          </w:p>
          <w:p w:rsidR="00AA14F3" w:rsidRPr="00765D10" w:rsidRDefault="00AA14F3" w:rsidP="00B2547D">
            <w:pPr>
              <w:pStyle w:val="NoSpacing"/>
              <w:rPr>
                <w:rFonts w:ascii="Times New Roman" w:hAnsi="Times New Roman" w:cs="Times New Roman"/>
                <w:b/>
                <w:i/>
                <w:sz w:val="20"/>
                <w:szCs w:val="24"/>
              </w:rPr>
            </w:pPr>
            <w:r w:rsidRPr="00765D10">
              <w:rPr>
                <w:rFonts w:ascii="Times New Roman" w:hAnsi="Times New Roman" w:cs="Times New Roman"/>
                <w:b/>
                <w:i/>
                <w:sz w:val="20"/>
                <w:szCs w:val="24"/>
              </w:rPr>
              <w:t>(заокружити)</w:t>
            </w:r>
          </w:p>
        </w:tc>
      </w:tr>
      <w:tr w:rsidR="00AA14F3" w:rsidRPr="00765D10" w:rsidTr="00B2547D">
        <w:trPr>
          <w:trHeight w:val="377"/>
        </w:trPr>
        <w:tc>
          <w:tcPr>
            <w:tcW w:w="2551" w:type="dxa"/>
          </w:tcPr>
          <w:p w:rsidR="00AA14F3" w:rsidRPr="00765D10" w:rsidRDefault="00AA14F3" w:rsidP="00B2547D">
            <w:pPr>
              <w:pStyle w:val="NoSpacing"/>
              <w:rPr>
                <w:rFonts w:ascii="Times New Roman" w:hAnsi="Times New Roman" w:cs="Times New Roman"/>
                <w:b/>
                <w:i/>
                <w:sz w:val="20"/>
                <w:szCs w:val="24"/>
              </w:rPr>
            </w:pPr>
            <w:r w:rsidRPr="00765D10">
              <w:rPr>
                <w:rFonts w:ascii="Times New Roman" w:hAnsi="Times New Roman" w:cs="Times New Roman"/>
                <w:b/>
                <w:i/>
                <w:sz w:val="20"/>
                <w:szCs w:val="24"/>
              </w:rPr>
              <w:t>-самостално</w:t>
            </w:r>
          </w:p>
        </w:tc>
        <w:tc>
          <w:tcPr>
            <w:tcW w:w="3082" w:type="dxa"/>
          </w:tcPr>
          <w:p w:rsidR="00AA14F3" w:rsidRPr="00765D10" w:rsidRDefault="00AA14F3" w:rsidP="00B2547D">
            <w:pPr>
              <w:pStyle w:val="NoSpacing"/>
              <w:rPr>
                <w:rFonts w:ascii="Times New Roman" w:hAnsi="Times New Roman" w:cs="Times New Roman"/>
                <w:b/>
                <w:i/>
                <w:sz w:val="20"/>
                <w:szCs w:val="24"/>
              </w:rPr>
            </w:pPr>
            <w:r w:rsidRPr="00765D10">
              <w:rPr>
                <w:rFonts w:ascii="Times New Roman" w:hAnsi="Times New Roman" w:cs="Times New Roman"/>
                <w:b/>
                <w:i/>
                <w:sz w:val="20"/>
                <w:szCs w:val="24"/>
              </w:rPr>
              <w:t>-са подизвођачем</w:t>
            </w:r>
          </w:p>
        </w:tc>
        <w:tc>
          <w:tcPr>
            <w:tcW w:w="2730" w:type="dxa"/>
          </w:tcPr>
          <w:p w:rsidR="00AA14F3" w:rsidRPr="00765D10" w:rsidRDefault="00AA14F3" w:rsidP="00B2547D">
            <w:pPr>
              <w:pStyle w:val="NoSpacing"/>
              <w:rPr>
                <w:rFonts w:ascii="Times New Roman" w:hAnsi="Times New Roman" w:cs="Times New Roman"/>
                <w:b/>
                <w:i/>
                <w:sz w:val="20"/>
                <w:szCs w:val="24"/>
              </w:rPr>
            </w:pPr>
            <w:r w:rsidRPr="00765D10">
              <w:rPr>
                <w:rFonts w:ascii="Times New Roman" w:hAnsi="Times New Roman" w:cs="Times New Roman"/>
                <w:b/>
                <w:i/>
                <w:sz w:val="20"/>
                <w:szCs w:val="24"/>
              </w:rPr>
              <w:t>-као заједничка понуда</w:t>
            </w:r>
          </w:p>
        </w:tc>
      </w:tr>
    </w:tbl>
    <w:p w:rsidR="00AA14F3" w:rsidRPr="00765D10" w:rsidRDefault="00AA14F3" w:rsidP="00AA14F3">
      <w:pPr>
        <w:pStyle w:val="NoSpacing"/>
        <w:rPr>
          <w:rFonts w:ascii="Times New Roman" w:hAnsi="Times New Roman" w:cs="Times New Roman"/>
          <w:b/>
          <w:sz w:val="24"/>
          <w:szCs w:val="24"/>
        </w:rPr>
      </w:pPr>
    </w:p>
    <w:p w:rsidR="00AA14F3" w:rsidRPr="00765D10" w:rsidRDefault="00AA14F3" w:rsidP="00AA14F3">
      <w:pPr>
        <w:pStyle w:val="NoSpacing"/>
        <w:numPr>
          <w:ilvl w:val="0"/>
          <w:numId w:val="12"/>
        </w:numPr>
        <w:rPr>
          <w:rFonts w:ascii="Times New Roman" w:hAnsi="Times New Roman" w:cs="Times New Roman"/>
          <w:b/>
          <w:sz w:val="20"/>
          <w:szCs w:val="24"/>
        </w:rPr>
      </w:pPr>
      <w:r w:rsidRPr="00765D10">
        <w:rPr>
          <w:rFonts w:ascii="Times New Roman" w:hAnsi="Times New Roman" w:cs="Times New Roman"/>
          <w:b/>
          <w:sz w:val="20"/>
          <w:szCs w:val="24"/>
        </w:rPr>
        <w:t>РОК ВАЖЕЊА ПОНУДЕ ИЗНОСИ ______  ДАНА ОД ДАНА ОТВАРАЊА ПОНУДА</w:t>
      </w:r>
    </w:p>
    <w:p w:rsidR="00AA14F3" w:rsidRPr="00765D10" w:rsidRDefault="00AA14F3" w:rsidP="00AA14F3">
      <w:pPr>
        <w:pStyle w:val="NoSpacing"/>
        <w:rPr>
          <w:rFonts w:ascii="Times New Roman" w:hAnsi="Times New Roman" w:cs="Times New Roman"/>
          <w:b/>
          <w:sz w:val="24"/>
          <w:szCs w:val="24"/>
        </w:rPr>
      </w:pPr>
    </w:p>
    <w:p w:rsidR="00AA14F3" w:rsidRPr="00765D10" w:rsidRDefault="00AA14F3" w:rsidP="00AA14F3">
      <w:pPr>
        <w:pStyle w:val="NoSpacing"/>
        <w:numPr>
          <w:ilvl w:val="0"/>
          <w:numId w:val="12"/>
        </w:numPr>
        <w:rPr>
          <w:rFonts w:ascii="Times New Roman" w:hAnsi="Times New Roman" w:cs="Times New Roman"/>
          <w:b/>
          <w:sz w:val="20"/>
          <w:szCs w:val="24"/>
        </w:rPr>
      </w:pPr>
      <w:r w:rsidRPr="00765D10">
        <w:rPr>
          <w:rFonts w:ascii="Times New Roman" w:hAnsi="Times New Roman" w:cs="Times New Roman"/>
          <w:b/>
          <w:sz w:val="20"/>
          <w:szCs w:val="24"/>
        </w:rPr>
        <w:t>ОСТАЛИ ПОДАЦИ РЕЛЕВАНТНИ ЗА ЗАКЉУЧЕЊЕ УГОВОРА</w:t>
      </w:r>
    </w:p>
    <w:p w:rsidR="00AA14F3" w:rsidRPr="00765D10" w:rsidRDefault="00AA14F3" w:rsidP="00AA14F3">
      <w:pPr>
        <w:pStyle w:val="NoSpacing"/>
        <w:rPr>
          <w:rFonts w:ascii="Times New Roman" w:hAnsi="Times New Roman" w:cs="Times New Roman"/>
          <w:b/>
          <w:sz w:val="20"/>
          <w:szCs w:val="24"/>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52"/>
        <w:gridCol w:w="6011"/>
      </w:tblGrid>
      <w:tr w:rsidR="00AA14F3" w:rsidRPr="00765D10" w:rsidTr="00B2547D">
        <w:trPr>
          <w:trHeight w:val="451"/>
        </w:trPr>
        <w:tc>
          <w:tcPr>
            <w:tcW w:w="2352" w:type="dxa"/>
          </w:tcPr>
          <w:p w:rsidR="00AA14F3" w:rsidRPr="00765D10" w:rsidRDefault="00AA14F3" w:rsidP="00B2547D">
            <w:pPr>
              <w:pStyle w:val="NoSpacing"/>
              <w:rPr>
                <w:rFonts w:ascii="Times New Roman" w:hAnsi="Times New Roman" w:cs="Times New Roman"/>
                <w:b/>
                <w:i/>
                <w:szCs w:val="24"/>
              </w:rPr>
            </w:pPr>
          </w:p>
          <w:p w:rsidR="00AA14F3" w:rsidRPr="00765D10" w:rsidRDefault="00AA14F3" w:rsidP="00B2547D">
            <w:pPr>
              <w:pStyle w:val="NoSpacing"/>
              <w:rPr>
                <w:rFonts w:ascii="Times New Roman" w:hAnsi="Times New Roman" w:cs="Times New Roman"/>
                <w:b/>
                <w:i/>
                <w:szCs w:val="24"/>
              </w:rPr>
            </w:pPr>
            <w:r w:rsidRPr="00765D10">
              <w:rPr>
                <w:rFonts w:ascii="Times New Roman" w:hAnsi="Times New Roman" w:cs="Times New Roman"/>
                <w:b/>
                <w:i/>
                <w:szCs w:val="24"/>
              </w:rPr>
              <w:t xml:space="preserve">Рок извршења радова </w:t>
            </w:r>
          </w:p>
          <w:p w:rsidR="00AA14F3" w:rsidRPr="00765D10" w:rsidRDefault="00AA14F3" w:rsidP="00B2547D">
            <w:pPr>
              <w:pStyle w:val="NoSpacing"/>
              <w:rPr>
                <w:rFonts w:ascii="Times New Roman" w:hAnsi="Times New Roman" w:cs="Times New Roman"/>
                <w:b/>
                <w:i/>
                <w:szCs w:val="24"/>
              </w:rPr>
            </w:pPr>
          </w:p>
        </w:tc>
        <w:tc>
          <w:tcPr>
            <w:tcW w:w="6011" w:type="dxa"/>
          </w:tcPr>
          <w:p w:rsidR="00AA14F3" w:rsidRPr="00765D10" w:rsidRDefault="00AA14F3" w:rsidP="00B2547D">
            <w:pPr>
              <w:pStyle w:val="NoSpacing"/>
              <w:rPr>
                <w:rFonts w:ascii="Times New Roman" w:hAnsi="Times New Roman" w:cs="Times New Roman"/>
                <w:b/>
                <w:szCs w:val="24"/>
              </w:rPr>
            </w:pPr>
          </w:p>
          <w:p w:rsidR="00AA14F3" w:rsidRPr="00765D10" w:rsidRDefault="00AA14F3" w:rsidP="00B2547D">
            <w:pPr>
              <w:pStyle w:val="NoSpacing"/>
              <w:rPr>
                <w:rFonts w:ascii="Times New Roman" w:hAnsi="Times New Roman" w:cs="Times New Roman"/>
                <w:b/>
                <w:i/>
                <w:szCs w:val="24"/>
              </w:rPr>
            </w:pPr>
            <w:r w:rsidRPr="00765D10">
              <w:rPr>
                <w:rFonts w:ascii="Times New Roman" w:hAnsi="Times New Roman" w:cs="Times New Roman"/>
                <w:b/>
                <w:i/>
                <w:szCs w:val="24"/>
              </w:rPr>
              <w:t>У року од _________ од дана увођења у посао</w:t>
            </w:r>
          </w:p>
        </w:tc>
      </w:tr>
      <w:tr w:rsidR="00AA14F3" w:rsidRPr="00765D10" w:rsidTr="00B2547D">
        <w:trPr>
          <w:trHeight w:val="451"/>
        </w:trPr>
        <w:tc>
          <w:tcPr>
            <w:tcW w:w="2352" w:type="dxa"/>
          </w:tcPr>
          <w:p w:rsidR="00AA14F3" w:rsidRPr="00765D10" w:rsidRDefault="00AA14F3" w:rsidP="00B2547D">
            <w:pPr>
              <w:pStyle w:val="NoSpacing"/>
              <w:rPr>
                <w:rFonts w:ascii="Times New Roman" w:hAnsi="Times New Roman" w:cs="Times New Roman"/>
                <w:b/>
                <w:i/>
                <w:szCs w:val="24"/>
              </w:rPr>
            </w:pPr>
            <w:r w:rsidRPr="00765D10">
              <w:rPr>
                <w:rFonts w:ascii="Times New Roman" w:hAnsi="Times New Roman" w:cs="Times New Roman"/>
                <w:b/>
                <w:i/>
                <w:szCs w:val="24"/>
              </w:rPr>
              <w:t>Рок плаћања</w:t>
            </w:r>
          </w:p>
        </w:tc>
        <w:tc>
          <w:tcPr>
            <w:tcW w:w="6011" w:type="dxa"/>
          </w:tcPr>
          <w:p w:rsidR="00AA14F3" w:rsidRPr="00765D10" w:rsidRDefault="00AA14F3" w:rsidP="00B2547D">
            <w:pPr>
              <w:pStyle w:val="NoSpacing"/>
              <w:rPr>
                <w:rFonts w:ascii="Times New Roman" w:hAnsi="Times New Roman" w:cs="Times New Roman"/>
                <w:b/>
                <w:i/>
                <w:szCs w:val="24"/>
              </w:rPr>
            </w:pPr>
            <w:r w:rsidRPr="00765D10">
              <w:rPr>
                <w:rFonts w:ascii="Times New Roman" w:hAnsi="Times New Roman" w:cs="Times New Roman"/>
                <w:b/>
                <w:i/>
                <w:szCs w:val="24"/>
              </w:rPr>
              <w:t xml:space="preserve">У року од _________ </w:t>
            </w:r>
          </w:p>
        </w:tc>
      </w:tr>
      <w:tr w:rsidR="00AA14F3" w:rsidRPr="00765D10" w:rsidTr="00B2547D">
        <w:trPr>
          <w:trHeight w:val="451"/>
        </w:trPr>
        <w:tc>
          <w:tcPr>
            <w:tcW w:w="2352" w:type="dxa"/>
          </w:tcPr>
          <w:p w:rsidR="00AA14F3" w:rsidRPr="00765D10" w:rsidRDefault="00AA14F3" w:rsidP="00B2547D">
            <w:pPr>
              <w:pStyle w:val="NoSpacing"/>
              <w:rPr>
                <w:rFonts w:ascii="Times New Roman" w:hAnsi="Times New Roman" w:cs="Times New Roman"/>
                <w:b/>
                <w:i/>
                <w:szCs w:val="24"/>
              </w:rPr>
            </w:pPr>
            <w:r w:rsidRPr="00765D10">
              <w:rPr>
                <w:rFonts w:ascii="Times New Roman" w:hAnsi="Times New Roman" w:cs="Times New Roman"/>
                <w:b/>
                <w:i/>
                <w:szCs w:val="24"/>
              </w:rPr>
              <w:t>Гарантни рок:</w:t>
            </w:r>
          </w:p>
          <w:p w:rsidR="00AA14F3" w:rsidRPr="00765D10" w:rsidRDefault="00AA14F3" w:rsidP="00B2547D">
            <w:pPr>
              <w:pStyle w:val="NoSpacing"/>
              <w:rPr>
                <w:rFonts w:ascii="Times New Roman" w:hAnsi="Times New Roman" w:cs="Times New Roman"/>
                <w:b/>
                <w:i/>
                <w:szCs w:val="24"/>
              </w:rPr>
            </w:pPr>
          </w:p>
        </w:tc>
        <w:tc>
          <w:tcPr>
            <w:tcW w:w="6011" w:type="dxa"/>
          </w:tcPr>
          <w:p w:rsidR="00AA14F3" w:rsidRPr="00765D10" w:rsidRDefault="00AA14F3" w:rsidP="00B2547D">
            <w:pPr>
              <w:pStyle w:val="NoSpacing"/>
              <w:rPr>
                <w:rFonts w:ascii="Times New Roman" w:hAnsi="Times New Roman" w:cs="Times New Roman"/>
                <w:b/>
                <w:szCs w:val="24"/>
              </w:rPr>
            </w:pPr>
          </w:p>
        </w:tc>
      </w:tr>
      <w:tr w:rsidR="00AA14F3" w:rsidRPr="00765D10" w:rsidTr="00B2547D">
        <w:trPr>
          <w:trHeight w:val="451"/>
        </w:trPr>
        <w:tc>
          <w:tcPr>
            <w:tcW w:w="2352" w:type="dxa"/>
          </w:tcPr>
          <w:p w:rsidR="00AA14F3" w:rsidRPr="00765D10" w:rsidRDefault="00AA14F3" w:rsidP="00B2547D">
            <w:pPr>
              <w:pStyle w:val="NoSpacing"/>
              <w:rPr>
                <w:rFonts w:ascii="Times New Roman" w:hAnsi="Times New Roman" w:cs="Times New Roman"/>
                <w:b/>
                <w:i/>
                <w:szCs w:val="24"/>
              </w:rPr>
            </w:pPr>
            <w:r w:rsidRPr="00765D10">
              <w:rPr>
                <w:rFonts w:ascii="Times New Roman" w:hAnsi="Times New Roman" w:cs="Times New Roman"/>
                <w:b/>
                <w:i/>
                <w:szCs w:val="24"/>
              </w:rPr>
              <w:t>Укупна вредност понуде у динарима без ПДВ</w:t>
            </w:r>
          </w:p>
        </w:tc>
        <w:tc>
          <w:tcPr>
            <w:tcW w:w="6011" w:type="dxa"/>
          </w:tcPr>
          <w:p w:rsidR="00AA14F3" w:rsidRPr="00765D10" w:rsidRDefault="00AA14F3" w:rsidP="00B2547D">
            <w:pPr>
              <w:pStyle w:val="NoSpacing"/>
              <w:rPr>
                <w:rFonts w:ascii="Times New Roman" w:hAnsi="Times New Roman" w:cs="Times New Roman"/>
                <w:b/>
                <w:szCs w:val="24"/>
              </w:rPr>
            </w:pPr>
          </w:p>
        </w:tc>
      </w:tr>
      <w:tr w:rsidR="005F03EB" w:rsidRPr="00765D10" w:rsidTr="00B2547D">
        <w:trPr>
          <w:trHeight w:val="451"/>
        </w:trPr>
        <w:tc>
          <w:tcPr>
            <w:tcW w:w="2352" w:type="dxa"/>
          </w:tcPr>
          <w:p w:rsidR="005F03EB" w:rsidRPr="005F03EB" w:rsidRDefault="005F03EB" w:rsidP="00B2547D">
            <w:pPr>
              <w:pStyle w:val="NoSpacing"/>
              <w:rPr>
                <w:rFonts w:ascii="Times New Roman" w:hAnsi="Times New Roman" w:cs="Times New Roman"/>
                <w:b/>
                <w:i/>
                <w:szCs w:val="24"/>
              </w:rPr>
            </w:pPr>
            <w:r>
              <w:rPr>
                <w:rFonts w:ascii="Times New Roman" w:hAnsi="Times New Roman" w:cs="Times New Roman"/>
                <w:b/>
                <w:i/>
                <w:szCs w:val="24"/>
              </w:rPr>
              <w:lastRenderedPageBreak/>
              <w:t>Износ ПДВ</w:t>
            </w:r>
          </w:p>
        </w:tc>
        <w:tc>
          <w:tcPr>
            <w:tcW w:w="6011" w:type="dxa"/>
          </w:tcPr>
          <w:p w:rsidR="005F03EB" w:rsidRPr="00765D10" w:rsidRDefault="005F03EB" w:rsidP="00B2547D">
            <w:pPr>
              <w:pStyle w:val="NoSpacing"/>
              <w:rPr>
                <w:rFonts w:ascii="Times New Roman" w:hAnsi="Times New Roman" w:cs="Times New Roman"/>
                <w:b/>
                <w:szCs w:val="24"/>
              </w:rPr>
            </w:pPr>
          </w:p>
        </w:tc>
      </w:tr>
      <w:tr w:rsidR="00AA14F3" w:rsidRPr="00765D10" w:rsidTr="00B2547D">
        <w:trPr>
          <w:trHeight w:val="451"/>
        </w:trPr>
        <w:tc>
          <w:tcPr>
            <w:tcW w:w="2352" w:type="dxa"/>
          </w:tcPr>
          <w:p w:rsidR="00AA14F3" w:rsidRPr="00765D10" w:rsidRDefault="00AA14F3" w:rsidP="00B2547D">
            <w:pPr>
              <w:pStyle w:val="NoSpacing"/>
              <w:rPr>
                <w:rFonts w:ascii="Times New Roman" w:hAnsi="Times New Roman" w:cs="Times New Roman"/>
                <w:b/>
                <w:i/>
                <w:szCs w:val="24"/>
              </w:rPr>
            </w:pPr>
            <w:r w:rsidRPr="00765D10">
              <w:rPr>
                <w:rFonts w:ascii="Times New Roman" w:hAnsi="Times New Roman" w:cs="Times New Roman"/>
                <w:b/>
                <w:i/>
                <w:szCs w:val="24"/>
              </w:rPr>
              <w:t>Укупна вредност понуде у динарима са ПДВ</w:t>
            </w:r>
          </w:p>
        </w:tc>
        <w:tc>
          <w:tcPr>
            <w:tcW w:w="6011" w:type="dxa"/>
          </w:tcPr>
          <w:p w:rsidR="00AA14F3" w:rsidRPr="00765D10" w:rsidRDefault="00AA14F3" w:rsidP="00B2547D">
            <w:pPr>
              <w:pStyle w:val="NoSpacing"/>
              <w:rPr>
                <w:rFonts w:ascii="Times New Roman" w:hAnsi="Times New Roman" w:cs="Times New Roman"/>
                <w:b/>
                <w:szCs w:val="24"/>
              </w:rPr>
            </w:pPr>
          </w:p>
        </w:tc>
      </w:tr>
    </w:tbl>
    <w:p w:rsidR="00AA14F3" w:rsidRPr="00765D10" w:rsidRDefault="00AA14F3" w:rsidP="00AA14F3">
      <w:pPr>
        <w:pStyle w:val="NoSpacing"/>
        <w:rPr>
          <w:rFonts w:ascii="Times New Roman" w:hAnsi="Times New Roman" w:cs="Times New Roman"/>
        </w:rPr>
      </w:pPr>
    </w:p>
    <w:p w:rsidR="00AA14F3" w:rsidRPr="00765D10" w:rsidRDefault="00AA14F3" w:rsidP="00AA14F3">
      <w:pPr>
        <w:pStyle w:val="NoSpacing"/>
        <w:rPr>
          <w:rFonts w:ascii="Times New Roman" w:hAnsi="Times New Roman" w:cs="Times New Roman"/>
          <w:bCs/>
        </w:rPr>
      </w:pPr>
      <w:r w:rsidRPr="00765D10">
        <w:rPr>
          <w:rFonts w:ascii="Times New Roman" w:hAnsi="Times New Roman" w:cs="Times New Roman"/>
          <w:bCs/>
        </w:rPr>
        <w:t xml:space="preserve">                    Датум:</w:t>
      </w:r>
      <w:r w:rsidRPr="00765D10">
        <w:rPr>
          <w:rFonts w:ascii="Times New Roman" w:hAnsi="Times New Roman" w:cs="Times New Roman"/>
          <w:bCs/>
        </w:rPr>
        <w:tab/>
      </w:r>
      <w:r w:rsidRPr="00765D10">
        <w:rPr>
          <w:rFonts w:ascii="Times New Roman" w:hAnsi="Times New Roman" w:cs="Times New Roman"/>
          <w:bCs/>
        </w:rPr>
        <w:tab/>
      </w:r>
      <w:r w:rsidRPr="00765D10">
        <w:rPr>
          <w:rFonts w:ascii="Times New Roman" w:hAnsi="Times New Roman" w:cs="Times New Roman"/>
          <w:bCs/>
        </w:rPr>
        <w:tab/>
      </w:r>
      <w:r w:rsidRPr="00765D10">
        <w:rPr>
          <w:rFonts w:ascii="Times New Roman" w:hAnsi="Times New Roman" w:cs="Times New Roman"/>
          <w:bCs/>
        </w:rPr>
        <w:tab/>
      </w:r>
      <w:r w:rsidRPr="00765D10">
        <w:rPr>
          <w:rFonts w:ascii="Times New Roman" w:hAnsi="Times New Roman" w:cs="Times New Roman"/>
          <w:bCs/>
        </w:rPr>
        <w:tab/>
        <w:t xml:space="preserve">                                                     Понуђач</w:t>
      </w:r>
    </w:p>
    <w:p w:rsidR="00AA14F3" w:rsidRPr="00765D10" w:rsidRDefault="00AA14F3" w:rsidP="00AA14F3">
      <w:pPr>
        <w:pStyle w:val="NoSpacing"/>
        <w:rPr>
          <w:rFonts w:ascii="Times New Roman" w:hAnsi="Times New Roman" w:cs="Times New Roman"/>
          <w:bCs/>
          <w:sz w:val="24"/>
        </w:rPr>
      </w:pPr>
      <w:r w:rsidRPr="00765D10">
        <w:rPr>
          <w:rFonts w:ascii="Times New Roman" w:hAnsi="Times New Roman" w:cs="Times New Roman"/>
          <w:bCs/>
          <w:sz w:val="24"/>
        </w:rPr>
        <w:t xml:space="preserve">        ___________________</w:t>
      </w:r>
      <w:r w:rsidRPr="00765D10">
        <w:rPr>
          <w:rFonts w:ascii="Times New Roman" w:hAnsi="Times New Roman" w:cs="Times New Roman"/>
          <w:bCs/>
          <w:sz w:val="24"/>
        </w:rPr>
        <w:tab/>
      </w:r>
      <w:r w:rsidRPr="00765D10">
        <w:rPr>
          <w:rFonts w:ascii="Times New Roman" w:hAnsi="Times New Roman" w:cs="Times New Roman"/>
          <w:bCs/>
          <w:sz w:val="24"/>
        </w:rPr>
        <w:tab/>
        <w:t xml:space="preserve">              М.П.</w:t>
      </w:r>
      <w:r w:rsidRPr="00765D10">
        <w:rPr>
          <w:rFonts w:ascii="Times New Roman" w:hAnsi="Times New Roman" w:cs="Times New Roman"/>
          <w:bCs/>
          <w:sz w:val="24"/>
        </w:rPr>
        <w:tab/>
      </w:r>
      <w:r w:rsidRPr="00765D10">
        <w:rPr>
          <w:rFonts w:ascii="Times New Roman" w:hAnsi="Times New Roman" w:cs="Times New Roman"/>
          <w:bCs/>
          <w:sz w:val="24"/>
        </w:rPr>
        <w:tab/>
        <w:t xml:space="preserve">                ______________________</w:t>
      </w:r>
    </w:p>
    <w:p w:rsidR="00AA14F3" w:rsidRPr="00765D10" w:rsidRDefault="00AA14F3" w:rsidP="00AA14F3">
      <w:pPr>
        <w:pStyle w:val="NoSpacing"/>
        <w:ind w:left="1133"/>
        <w:rPr>
          <w:rFonts w:ascii="Times New Roman" w:hAnsi="Times New Roman" w:cs="Times New Roman"/>
          <w:b/>
          <w:i/>
          <w:sz w:val="20"/>
          <w:szCs w:val="24"/>
        </w:rPr>
      </w:pPr>
    </w:p>
    <w:p w:rsidR="00AA14F3" w:rsidRPr="00765D10" w:rsidRDefault="00AA14F3" w:rsidP="00AA14F3">
      <w:pPr>
        <w:pStyle w:val="NoSpacing"/>
        <w:ind w:left="1133"/>
        <w:rPr>
          <w:rFonts w:ascii="Times New Roman" w:hAnsi="Times New Roman" w:cs="Times New Roman"/>
          <w:b/>
          <w:i/>
          <w:sz w:val="20"/>
          <w:szCs w:val="24"/>
        </w:rPr>
      </w:pPr>
    </w:p>
    <w:p w:rsidR="00AA14F3" w:rsidRPr="00765D10" w:rsidRDefault="00AA14F3" w:rsidP="00AA14F3">
      <w:pPr>
        <w:pStyle w:val="NoSpacing"/>
        <w:ind w:left="1133"/>
        <w:rPr>
          <w:rFonts w:ascii="Times New Roman" w:hAnsi="Times New Roman" w:cs="Times New Roman"/>
          <w:sz w:val="20"/>
          <w:szCs w:val="24"/>
        </w:rPr>
      </w:pPr>
    </w:p>
    <w:p w:rsidR="00AA14F3" w:rsidRPr="00765D10" w:rsidRDefault="00AA14F3" w:rsidP="00AA14F3">
      <w:pPr>
        <w:pStyle w:val="NoSpacing"/>
        <w:ind w:left="1133"/>
        <w:rPr>
          <w:rFonts w:ascii="Times New Roman" w:hAnsi="Times New Roman" w:cs="Times New Roman"/>
          <w:sz w:val="20"/>
          <w:szCs w:val="24"/>
        </w:rPr>
      </w:pPr>
    </w:p>
    <w:p w:rsidR="00AA14F3" w:rsidRPr="00765D10" w:rsidRDefault="00AA14F3" w:rsidP="00AA14F3">
      <w:pPr>
        <w:pStyle w:val="NoSpacing"/>
        <w:rPr>
          <w:rFonts w:ascii="Times New Roman" w:hAnsi="Times New Roman" w:cs="Times New Roman"/>
          <w:sz w:val="20"/>
          <w:szCs w:val="24"/>
        </w:rPr>
      </w:pPr>
    </w:p>
    <w:p w:rsidR="00AA14F3" w:rsidRPr="00765D10" w:rsidRDefault="00AA14F3" w:rsidP="00AA14F3">
      <w:pPr>
        <w:pStyle w:val="NoSpacing"/>
        <w:rPr>
          <w:rFonts w:ascii="Times New Roman" w:hAnsi="Times New Roman" w:cs="Times New Roman"/>
          <w:b/>
          <w:color w:val="FF0000"/>
          <w:sz w:val="24"/>
          <w:szCs w:val="24"/>
        </w:rPr>
      </w:pPr>
    </w:p>
    <w:p w:rsidR="00AA14F3" w:rsidRPr="00765D10" w:rsidRDefault="00AA14F3" w:rsidP="00AA14F3">
      <w:pPr>
        <w:pStyle w:val="NoSpacing"/>
        <w:rPr>
          <w:rFonts w:ascii="Times New Roman" w:hAnsi="Times New Roman" w:cs="Times New Roman"/>
          <w:sz w:val="20"/>
          <w:szCs w:val="24"/>
        </w:rPr>
      </w:pPr>
      <w:r w:rsidRPr="00765D10">
        <w:rPr>
          <w:rFonts w:ascii="Times New Roman" w:hAnsi="Times New Roman" w:cs="Times New Roman"/>
          <w:b/>
          <w:sz w:val="24"/>
          <w:szCs w:val="24"/>
        </w:rPr>
        <w:t xml:space="preserve">   ОПШТИ ПОДАЦИ О ПОДИЗВОЂАЧУ</w:t>
      </w:r>
    </w:p>
    <w:p w:rsidR="00AA14F3" w:rsidRPr="00765D10" w:rsidRDefault="00AA14F3" w:rsidP="00AA14F3">
      <w:pPr>
        <w:pStyle w:val="NoSpacing"/>
        <w:rPr>
          <w:rFonts w:ascii="Times New Roman" w:hAnsi="Times New Roman" w:cs="Times New Roman"/>
          <w:sz w:val="20"/>
          <w:szCs w:val="24"/>
        </w:rPr>
      </w:pPr>
      <w:r w:rsidRPr="00765D10">
        <w:rPr>
          <w:rFonts w:ascii="Times New Roman" w:hAnsi="Times New Roman" w:cs="Times New Roman"/>
          <w:sz w:val="20"/>
          <w:szCs w:val="24"/>
        </w:rPr>
        <w:t xml:space="preserve">   ( уколико понуђач подноси понуду са подизвођачем/подизвођачима)</w:t>
      </w:r>
    </w:p>
    <w:p w:rsidR="00AA14F3" w:rsidRPr="00765D10" w:rsidRDefault="00AA14F3" w:rsidP="00AA14F3">
      <w:pPr>
        <w:pStyle w:val="NoSpacing"/>
        <w:ind w:left="585"/>
        <w:rPr>
          <w:rFonts w:ascii="Times New Roman" w:hAnsi="Times New Roman" w:cs="Times New Roman"/>
          <w:sz w:val="20"/>
          <w:szCs w:val="24"/>
        </w:rPr>
      </w:pPr>
    </w:p>
    <w:p w:rsidR="00AA14F3" w:rsidRPr="00765D10" w:rsidRDefault="00AA14F3" w:rsidP="00AA14F3">
      <w:pPr>
        <w:pStyle w:val="NoSpacing"/>
        <w:ind w:left="585"/>
        <w:rPr>
          <w:rFonts w:ascii="Times New Roman" w:hAnsi="Times New Roman" w:cs="Times New Roman"/>
          <w:sz w:val="20"/>
          <w:szCs w:val="24"/>
        </w:rPr>
      </w:pPr>
    </w:p>
    <w:tbl>
      <w:tblPr>
        <w:tblW w:w="0" w:type="auto"/>
        <w:tblInd w:w="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938"/>
        <w:gridCol w:w="5069"/>
      </w:tblGrid>
      <w:tr w:rsidR="00AA14F3" w:rsidRPr="00765D10" w:rsidTr="00B2547D">
        <w:trPr>
          <w:trHeight w:val="476"/>
        </w:trPr>
        <w:tc>
          <w:tcPr>
            <w:tcW w:w="3938" w:type="dxa"/>
          </w:tcPr>
          <w:p w:rsidR="00AA14F3" w:rsidRPr="00765D10" w:rsidRDefault="00AA14F3" w:rsidP="00B2547D">
            <w:pPr>
              <w:pStyle w:val="NoSpacing"/>
              <w:rPr>
                <w:rFonts w:ascii="Times New Roman" w:hAnsi="Times New Roman" w:cs="Times New Roman"/>
                <w:b/>
                <w:i/>
                <w:sz w:val="20"/>
              </w:rPr>
            </w:pPr>
            <w:r w:rsidRPr="00765D10">
              <w:rPr>
                <w:rFonts w:ascii="Times New Roman" w:hAnsi="Times New Roman" w:cs="Times New Roman"/>
                <w:b/>
                <w:i/>
                <w:sz w:val="20"/>
              </w:rPr>
              <w:t>Пословно име или скраћени назив из одговарајућег регистра:</w:t>
            </w:r>
          </w:p>
        </w:tc>
        <w:tc>
          <w:tcPr>
            <w:tcW w:w="5069" w:type="dxa"/>
          </w:tcPr>
          <w:p w:rsidR="00AA14F3" w:rsidRPr="00765D10" w:rsidRDefault="00AA14F3" w:rsidP="00B2547D">
            <w:pPr>
              <w:pStyle w:val="NoSpacing"/>
              <w:rPr>
                <w:rFonts w:ascii="Times New Roman" w:hAnsi="Times New Roman" w:cs="Times New Roman"/>
                <w:sz w:val="20"/>
              </w:rPr>
            </w:pPr>
          </w:p>
        </w:tc>
      </w:tr>
      <w:tr w:rsidR="00AA14F3" w:rsidRPr="00765D10" w:rsidTr="00B2547D">
        <w:trPr>
          <w:trHeight w:val="476"/>
        </w:trPr>
        <w:tc>
          <w:tcPr>
            <w:tcW w:w="3938" w:type="dxa"/>
          </w:tcPr>
          <w:p w:rsidR="00AA14F3" w:rsidRPr="00765D10" w:rsidRDefault="00AA14F3" w:rsidP="00B2547D">
            <w:pPr>
              <w:pStyle w:val="NoSpacing"/>
              <w:rPr>
                <w:rFonts w:ascii="Times New Roman" w:hAnsi="Times New Roman" w:cs="Times New Roman"/>
                <w:b/>
                <w:i/>
                <w:sz w:val="20"/>
              </w:rPr>
            </w:pPr>
            <w:r w:rsidRPr="00765D10">
              <w:rPr>
                <w:rFonts w:ascii="Times New Roman" w:hAnsi="Times New Roman" w:cs="Times New Roman"/>
                <w:b/>
                <w:i/>
                <w:sz w:val="20"/>
              </w:rPr>
              <w:t>Адреса седишта:</w:t>
            </w:r>
          </w:p>
        </w:tc>
        <w:tc>
          <w:tcPr>
            <w:tcW w:w="5069" w:type="dxa"/>
          </w:tcPr>
          <w:p w:rsidR="00AA14F3" w:rsidRPr="00765D10" w:rsidRDefault="00AA14F3" w:rsidP="00B2547D">
            <w:pPr>
              <w:pStyle w:val="NoSpacing"/>
              <w:rPr>
                <w:rFonts w:ascii="Times New Roman" w:hAnsi="Times New Roman" w:cs="Times New Roman"/>
                <w:sz w:val="20"/>
              </w:rPr>
            </w:pPr>
          </w:p>
        </w:tc>
      </w:tr>
      <w:tr w:rsidR="00AA14F3" w:rsidRPr="00765D10" w:rsidTr="00B2547D">
        <w:trPr>
          <w:trHeight w:val="476"/>
        </w:trPr>
        <w:tc>
          <w:tcPr>
            <w:tcW w:w="3938" w:type="dxa"/>
          </w:tcPr>
          <w:p w:rsidR="00AA14F3" w:rsidRPr="00765D10" w:rsidRDefault="00AA14F3" w:rsidP="00B2547D">
            <w:pPr>
              <w:pStyle w:val="NoSpacing"/>
              <w:rPr>
                <w:rFonts w:ascii="Times New Roman" w:hAnsi="Times New Roman" w:cs="Times New Roman"/>
                <w:b/>
                <w:i/>
                <w:sz w:val="20"/>
              </w:rPr>
            </w:pPr>
            <w:r w:rsidRPr="00765D10">
              <w:rPr>
                <w:rFonts w:ascii="Times New Roman" w:hAnsi="Times New Roman" w:cs="Times New Roman"/>
                <w:b/>
                <w:i/>
                <w:sz w:val="20"/>
              </w:rPr>
              <w:t>Матични број:</w:t>
            </w:r>
          </w:p>
        </w:tc>
        <w:tc>
          <w:tcPr>
            <w:tcW w:w="5069" w:type="dxa"/>
          </w:tcPr>
          <w:p w:rsidR="00AA14F3" w:rsidRPr="00765D10" w:rsidRDefault="00AA14F3" w:rsidP="00B2547D">
            <w:pPr>
              <w:pStyle w:val="NoSpacing"/>
              <w:rPr>
                <w:rFonts w:ascii="Times New Roman" w:hAnsi="Times New Roman" w:cs="Times New Roman"/>
                <w:sz w:val="20"/>
              </w:rPr>
            </w:pPr>
          </w:p>
        </w:tc>
      </w:tr>
      <w:tr w:rsidR="00AA14F3" w:rsidRPr="00765D10" w:rsidTr="00B2547D">
        <w:trPr>
          <w:trHeight w:val="476"/>
        </w:trPr>
        <w:tc>
          <w:tcPr>
            <w:tcW w:w="3938" w:type="dxa"/>
          </w:tcPr>
          <w:p w:rsidR="00AA14F3" w:rsidRPr="00765D10" w:rsidRDefault="00AA14F3" w:rsidP="00B2547D">
            <w:pPr>
              <w:pStyle w:val="NoSpacing"/>
              <w:rPr>
                <w:rFonts w:ascii="Times New Roman" w:hAnsi="Times New Roman" w:cs="Times New Roman"/>
                <w:b/>
                <w:i/>
                <w:sz w:val="20"/>
              </w:rPr>
            </w:pPr>
            <w:r w:rsidRPr="00765D10">
              <w:rPr>
                <w:rFonts w:ascii="Times New Roman" w:hAnsi="Times New Roman" w:cs="Times New Roman"/>
                <w:b/>
                <w:i/>
                <w:sz w:val="20"/>
              </w:rPr>
              <w:t>ПИБ:</w:t>
            </w:r>
          </w:p>
        </w:tc>
        <w:tc>
          <w:tcPr>
            <w:tcW w:w="5069" w:type="dxa"/>
          </w:tcPr>
          <w:p w:rsidR="00AA14F3" w:rsidRPr="00765D10" w:rsidRDefault="00AA14F3" w:rsidP="00B2547D">
            <w:pPr>
              <w:pStyle w:val="NoSpacing"/>
              <w:rPr>
                <w:rFonts w:ascii="Times New Roman" w:hAnsi="Times New Roman" w:cs="Times New Roman"/>
                <w:sz w:val="20"/>
              </w:rPr>
            </w:pPr>
          </w:p>
        </w:tc>
      </w:tr>
      <w:tr w:rsidR="00AA14F3" w:rsidRPr="00765D10" w:rsidTr="00B2547D">
        <w:trPr>
          <w:trHeight w:val="476"/>
        </w:trPr>
        <w:tc>
          <w:tcPr>
            <w:tcW w:w="3938" w:type="dxa"/>
          </w:tcPr>
          <w:p w:rsidR="00AA14F3" w:rsidRPr="00765D10" w:rsidRDefault="00AA14F3" w:rsidP="00B2547D">
            <w:pPr>
              <w:pStyle w:val="NoSpacing"/>
              <w:rPr>
                <w:rFonts w:ascii="Times New Roman" w:hAnsi="Times New Roman" w:cs="Times New Roman"/>
                <w:b/>
                <w:i/>
                <w:sz w:val="20"/>
              </w:rPr>
            </w:pPr>
            <w:r w:rsidRPr="00765D10">
              <w:rPr>
                <w:rFonts w:ascii="Times New Roman" w:hAnsi="Times New Roman" w:cs="Times New Roman"/>
                <w:b/>
                <w:i/>
                <w:sz w:val="20"/>
              </w:rPr>
              <w:t>Oвлашћено лице</w:t>
            </w:r>
          </w:p>
          <w:p w:rsidR="00AA14F3" w:rsidRPr="00765D10" w:rsidRDefault="00AA14F3" w:rsidP="00B2547D">
            <w:pPr>
              <w:pStyle w:val="NoSpacing"/>
              <w:rPr>
                <w:rFonts w:ascii="Times New Roman" w:hAnsi="Times New Roman" w:cs="Times New Roman"/>
                <w:b/>
                <w:i/>
                <w:sz w:val="20"/>
              </w:rPr>
            </w:pPr>
            <w:r w:rsidRPr="00765D10">
              <w:rPr>
                <w:rFonts w:ascii="Times New Roman" w:hAnsi="Times New Roman" w:cs="Times New Roman"/>
                <w:b/>
                <w:i/>
                <w:sz w:val="20"/>
              </w:rPr>
              <w:t>за потписивање уговора:</w:t>
            </w:r>
          </w:p>
        </w:tc>
        <w:tc>
          <w:tcPr>
            <w:tcW w:w="5069" w:type="dxa"/>
          </w:tcPr>
          <w:p w:rsidR="00AA14F3" w:rsidRPr="00765D10" w:rsidRDefault="00AA14F3" w:rsidP="00B2547D">
            <w:pPr>
              <w:pStyle w:val="NoSpacing"/>
              <w:rPr>
                <w:rFonts w:ascii="Times New Roman" w:hAnsi="Times New Roman" w:cs="Times New Roman"/>
                <w:sz w:val="20"/>
              </w:rPr>
            </w:pPr>
          </w:p>
        </w:tc>
      </w:tr>
      <w:tr w:rsidR="00AA14F3" w:rsidRPr="00765D10" w:rsidTr="00B2547D">
        <w:trPr>
          <w:trHeight w:val="476"/>
        </w:trPr>
        <w:tc>
          <w:tcPr>
            <w:tcW w:w="3938" w:type="dxa"/>
          </w:tcPr>
          <w:p w:rsidR="00AA14F3" w:rsidRPr="00765D10" w:rsidRDefault="00AA14F3" w:rsidP="00B2547D">
            <w:pPr>
              <w:pStyle w:val="NoSpacing"/>
              <w:rPr>
                <w:rFonts w:ascii="Times New Roman" w:hAnsi="Times New Roman" w:cs="Times New Roman"/>
                <w:b/>
                <w:i/>
                <w:sz w:val="20"/>
              </w:rPr>
            </w:pPr>
            <w:r w:rsidRPr="00765D10">
              <w:rPr>
                <w:rFonts w:ascii="Times New Roman" w:hAnsi="Times New Roman" w:cs="Times New Roman"/>
                <w:b/>
                <w:i/>
                <w:sz w:val="20"/>
              </w:rPr>
              <w:t>Телефон:</w:t>
            </w:r>
          </w:p>
        </w:tc>
        <w:tc>
          <w:tcPr>
            <w:tcW w:w="5069" w:type="dxa"/>
          </w:tcPr>
          <w:p w:rsidR="00AA14F3" w:rsidRPr="00765D10" w:rsidRDefault="00AA14F3" w:rsidP="00B2547D">
            <w:pPr>
              <w:pStyle w:val="NoSpacing"/>
              <w:rPr>
                <w:rFonts w:ascii="Times New Roman" w:hAnsi="Times New Roman" w:cs="Times New Roman"/>
                <w:sz w:val="20"/>
              </w:rPr>
            </w:pPr>
          </w:p>
        </w:tc>
      </w:tr>
      <w:tr w:rsidR="00AA14F3" w:rsidRPr="00765D10" w:rsidTr="00B2547D">
        <w:trPr>
          <w:trHeight w:val="476"/>
        </w:trPr>
        <w:tc>
          <w:tcPr>
            <w:tcW w:w="3938" w:type="dxa"/>
          </w:tcPr>
          <w:p w:rsidR="00AA14F3" w:rsidRPr="00765D10" w:rsidRDefault="00AA14F3" w:rsidP="00B2547D">
            <w:pPr>
              <w:pStyle w:val="NoSpacing"/>
              <w:rPr>
                <w:rFonts w:ascii="Times New Roman" w:hAnsi="Times New Roman" w:cs="Times New Roman"/>
                <w:b/>
                <w:i/>
                <w:sz w:val="20"/>
              </w:rPr>
            </w:pPr>
            <w:r w:rsidRPr="00765D10">
              <w:rPr>
                <w:rFonts w:ascii="Times New Roman" w:hAnsi="Times New Roman" w:cs="Times New Roman"/>
                <w:b/>
                <w:i/>
                <w:sz w:val="20"/>
              </w:rPr>
              <w:t>Е- mail:</w:t>
            </w:r>
          </w:p>
        </w:tc>
        <w:tc>
          <w:tcPr>
            <w:tcW w:w="5069" w:type="dxa"/>
          </w:tcPr>
          <w:p w:rsidR="00AA14F3" w:rsidRPr="00765D10" w:rsidRDefault="00AA14F3" w:rsidP="00B2547D">
            <w:pPr>
              <w:pStyle w:val="NoSpacing"/>
              <w:rPr>
                <w:rFonts w:ascii="Times New Roman" w:hAnsi="Times New Roman" w:cs="Times New Roman"/>
                <w:sz w:val="20"/>
              </w:rPr>
            </w:pPr>
          </w:p>
        </w:tc>
      </w:tr>
      <w:tr w:rsidR="00AA14F3" w:rsidRPr="00765D10" w:rsidTr="00B2547D">
        <w:trPr>
          <w:trHeight w:val="476"/>
        </w:trPr>
        <w:tc>
          <w:tcPr>
            <w:tcW w:w="3938" w:type="dxa"/>
          </w:tcPr>
          <w:p w:rsidR="00AA14F3" w:rsidRPr="00765D10" w:rsidRDefault="00AA14F3" w:rsidP="00B2547D">
            <w:pPr>
              <w:pStyle w:val="NoSpacing"/>
              <w:rPr>
                <w:rFonts w:ascii="Times New Roman" w:hAnsi="Times New Roman" w:cs="Times New Roman"/>
                <w:b/>
                <w:i/>
                <w:sz w:val="20"/>
              </w:rPr>
            </w:pPr>
            <w:r w:rsidRPr="00765D10">
              <w:rPr>
                <w:rFonts w:ascii="Times New Roman" w:hAnsi="Times New Roman" w:cs="Times New Roman"/>
                <w:b/>
                <w:i/>
                <w:sz w:val="20"/>
              </w:rPr>
              <w:t>Број рачуна подизвођача:</w:t>
            </w:r>
          </w:p>
        </w:tc>
        <w:tc>
          <w:tcPr>
            <w:tcW w:w="5069" w:type="dxa"/>
          </w:tcPr>
          <w:p w:rsidR="00AA14F3" w:rsidRPr="00765D10" w:rsidRDefault="00AA14F3" w:rsidP="00B2547D">
            <w:pPr>
              <w:pStyle w:val="NoSpacing"/>
              <w:rPr>
                <w:rFonts w:ascii="Times New Roman" w:hAnsi="Times New Roman" w:cs="Times New Roman"/>
                <w:sz w:val="20"/>
              </w:rPr>
            </w:pPr>
          </w:p>
        </w:tc>
      </w:tr>
      <w:tr w:rsidR="00AA14F3" w:rsidRPr="00765D10" w:rsidTr="00B2547D">
        <w:trPr>
          <w:trHeight w:val="476"/>
        </w:trPr>
        <w:tc>
          <w:tcPr>
            <w:tcW w:w="3938" w:type="dxa"/>
          </w:tcPr>
          <w:p w:rsidR="00AA14F3" w:rsidRPr="00765D10" w:rsidRDefault="00AA14F3" w:rsidP="00B2547D">
            <w:pPr>
              <w:pStyle w:val="NoSpacing"/>
              <w:rPr>
                <w:rFonts w:ascii="Times New Roman" w:hAnsi="Times New Roman" w:cs="Times New Roman"/>
                <w:b/>
                <w:i/>
                <w:sz w:val="20"/>
              </w:rPr>
            </w:pPr>
            <w:r w:rsidRPr="00765D10">
              <w:rPr>
                <w:rFonts w:ascii="Times New Roman" w:hAnsi="Times New Roman" w:cs="Times New Roman"/>
                <w:b/>
                <w:i/>
                <w:sz w:val="20"/>
              </w:rPr>
              <w:t>Део предмета набавке који ће извршити подизвођач</w:t>
            </w:r>
          </w:p>
        </w:tc>
        <w:tc>
          <w:tcPr>
            <w:tcW w:w="5069" w:type="dxa"/>
          </w:tcPr>
          <w:p w:rsidR="00AA14F3" w:rsidRPr="00765D10" w:rsidRDefault="00AA14F3" w:rsidP="00B2547D">
            <w:pPr>
              <w:pStyle w:val="NoSpacing"/>
              <w:rPr>
                <w:rFonts w:ascii="Times New Roman" w:hAnsi="Times New Roman" w:cs="Times New Roman"/>
                <w:sz w:val="20"/>
              </w:rPr>
            </w:pPr>
          </w:p>
          <w:p w:rsidR="00AA14F3" w:rsidRPr="00765D10" w:rsidRDefault="00AA14F3" w:rsidP="00B2547D">
            <w:pPr>
              <w:pStyle w:val="NoSpacing"/>
              <w:rPr>
                <w:rFonts w:ascii="Times New Roman" w:hAnsi="Times New Roman" w:cs="Times New Roman"/>
                <w:sz w:val="20"/>
              </w:rPr>
            </w:pPr>
          </w:p>
          <w:p w:rsidR="00AA14F3" w:rsidRPr="00765D10" w:rsidRDefault="00AA14F3" w:rsidP="00B2547D">
            <w:pPr>
              <w:pStyle w:val="NoSpacing"/>
              <w:rPr>
                <w:rFonts w:ascii="Times New Roman" w:hAnsi="Times New Roman" w:cs="Times New Roman"/>
                <w:sz w:val="20"/>
              </w:rPr>
            </w:pPr>
          </w:p>
        </w:tc>
      </w:tr>
      <w:tr w:rsidR="00AA14F3" w:rsidRPr="00765D10" w:rsidTr="00B2547D">
        <w:trPr>
          <w:trHeight w:val="476"/>
        </w:trPr>
        <w:tc>
          <w:tcPr>
            <w:tcW w:w="3938" w:type="dxa"/>
          </w:tcPr>
          <w:p w:rsidR="00AA14F3" w:rsidRPr="00765D10" w:rsidRDefault="00AA14F3" w:rsidP="00B2547D">
            <w:pPr>
              <w:pStyle w:val="NoSpacing"/>
              <w:rPr>
                <w:rFonts w:ascii="Times New Roman" w:hAnsi="Times New Roman" w:cs="Times New Roman"/>
                <w:b/>
                <w:i/>
                <w:sz w:val="20"/>
              </w:rPr>
            </w:pPr>
            <w:r w:rsidRPr="00765D10">
              <w:rPr>
                <w:rFonts w:ascii="Times New Roman" w:hAnsi="Times New Roman" w:cs="Times New Roman"/>
                <w:b/>
                <w:i/>
                <w:sz w:val="20"/>
              </w:rPr>
              <w:t>Проценат укупне вредности набавке који ће се извршити преко подизвођача:</w:t>
            </w:r>
          </w:p>
        </w:tc>
        <w:tc>
          <w:tcPr>
            <w:tcW w:w="5069" w:type="dxa"/>
          </w:tcPr>
          <w:p w:rsidR="00AA14F3" w:rsidRPr="00765D10" w:rsidRDefault="00AA14F3" w:rsidP="00B2547D">
            <w:pPr>
              <w:pStyle w:val="NoSpacing"/>
              <w:rPr>
                <w:rFonts w:ascii="Times New Roman" w:hAnsi="Times New Roman" w:cs="Times New Roman"/>
                <w:sz w:val="20"/>
              </w:rPr>
            </w:pPr>
          </w:p>
          <w:p w:rsidR="00AA14F3" w:rsidRPr="00765D10" w:rsidRDefault="00AA14F3" w:rsidP="00B2547D">
            <w:pPr>
              <w:pStyle w:val="NoSpacing"/>
              <w:rPr>
                <w:rFonts w:ascii="Times New Roman" w:hAnsi="Times New Roman" w:cs="Times New Roman"/>
                <w:sz w:val="20"/>
              </w:rPr>
            </w:pPr>
          </w:p>
          <w:p w:rsidR="00AA14F3" w:rsidRPr="00765D10" w:rsidRDefault="00AA14F3" w:rsidP="00B2547D">
            <w:pPr>
              <w:pStyle w:val="NoSpacing"/>
              <w:rPr>
                <w:rFonts w:ascii="Times New Roman" w:hAnsi="Times New Roman" w:cs="Times New Roman"/>
                <w:sz w:val="20"/>
              </w:rPr>
            </w:pPr>
          </w:p>
        </w:tc>
      </w:tr>
    </w:tbl>
    <w:p w:rsidR="00AA14F3" w:rsidRPr="00765D10" w:rsidRDefault="00AA14F3" w:rsidP="00AA14F3">
      <w:pPr>
        <w:pStyle w:val="NoSpacing"/>
        <w:rPr>
          <w:rFonts w:ascii="Times New Roman" w:hAnsi="Times New Roman" w:cs="Times New Roman"/>
          <w:sz w:val="24"/>
          <w:szCs w:val="24"/>
        </w:rPr>
      </w:pPr>
    </w:p>
    <w:p w:rsidR="00AA14F3" w:rsidRPr="00765D10" w:rsidRDefault="00AA14F3" w:rsidP="00AA14F3">
      <w:pPr>
        <w:pStyle w:val="NoSpacing"/>
        <w:rPr>
          <w:rFonts w:ascii="Times New Roman" w:hAnsi="Times New Roman" w:cs="Times New Roman"/>
          <w:sz w:val="24"/>
          <w:szCs w:val="24"/>
        </w:rPr>
      </w:pPr>
    </w:p>
    <w:p w:rsidR="00AA14F3" w:rsidRPr="00765D10" w:rsidRDefault="00AA14F3" w:rsidP="00AA14F3">
      <w:pPr>
        <w:pStyle w:val="NoSpacing"/>
        <w:rPr>
          <w:rFonts w:ascii="Times New Roman" w:hAnsi="Times New Roman" w:cs="Times New Roman"/>
          <w:sz w:val="24"/>
          <w:szCs w:val="24"/>
        </w:rPr>
      </w:pPr>
    </w:p>
    <w:p w:rsidR="00AA14F3" w:rsidRPr="00765D10" w:rsidRDefault="00AA14F3" w:rsidP="00AA14F3">
      <w:pPr>
        <w:pStyle w:val="NoSpacing"/>
        <w:rPr>
          <w:rFonts w:ascii="Times New Roman" w:hAnsi="Times New Roman" w:cs="Times New Roman"/>
          <w:bCs/>
        </w:rPr>
      </w:pPr>
      <w:r w:rsidRPr="00765D10">
        <w:rPr>
          <w:rFonts w:ascii="Times New Roman" w:hAnsi="Times New Roman" w:cs="Times New Roman"/>
          <w:bCs/>
        </w:rPr>
        <w:t>Датум:</w:t>
      </w:r>
      <w:r w:rsidRPr="00765D10">
        <w:rPr>
          <w:rFonts w:ascii="Times New Roman" w:hAnsi="Times New Roman" w:cs="Times New Roman"/>
          <w:bCs/>
        </w:rPr>
        <w:tab/>
      </w:r>
      <w:r w:rsidRPr="00765D10">
        <w:rPr>
          <w:rFonts w:ascii="Times New Roman" w:hAnsi="Times New Roman" w:cs="Times New Roman"/>
          <w:bCs/>
        </w:rPr>
        <w:tab/>
      </w:r>
      <w:r w:rsidRPr="00765D10">
        <w:rPr>
          <w:rFonts w:ascii="Times New Roman" w:hAnsi="Times New Roman" w:cs="Times New Roman"/>
          <w:bCs/>
        </w:rPr>
        <w:tab/>
      </w:r>
      <w:r w:rsidRPr="00765D10">
        <w:rPr>
          <w:rFonts w:ascii="Times New Roman" w:hAnsi="Times New Roman" w:cs="Times New Roman"/>
          <w:bCs/>
        </w:rPr>
        <w:tab/>
      </w:r>
      <w:r w:rsidRPr="00765D10">
        <w:rPr>
          <w:rFonts w:ascii="Times New Roman" w:hAnsi="Times New Roman" w:cs="Times New Roman"/>
          <w:bCs/>
        </w:rPr>
        <w:tab/>
        <w:t xml:space="preserve">                                           Потпис овлашћеног лица  </w:t>
      </w:r>
    </w:p>
    <w:p w:rsidR="00AA14F3" w:rsidRPr="00765D10" w:rsidRDefault="00AA14F3" w:rsidP="00AA14F3">
      <w:pPr>
        <w:pStyle w:val="NoSpacing"/>
        <w:rPr>
          <w:rFonts w:ascii="Times New Roman" w:hAnsi="Times New Roman" w:cs="Times New Roman"/>
          <w:bCs/>
          <w:sz w:val="24"/>
        </w:rPr>
      </w:pPr>
      <w:r w:rsidRPr="00765D10">
        <w:rPr>
          <w:rFonts w:ascii="Times New Roman" w:hAnsi="Times New Roman" w:cs="Times New Roman"/>
          <w:bCs/>
          <w:sz w:val="24"/>
        </w:rPr>
        <w:t>___________________</w:t>
      </w:r>
      <w:r w:rsidRPr="00765D10">
        <w:rPr>
          <w:rFonts w:ascii="Times New Roman" w:hAnsi="Times New Roman" w:cs="Times New Roman"/>
          <w:bCs/>
          <w:sz w:val="24"/>
        </w:rPr>
        <w:tab/>
      </w:r>
      <w:r w:rsidRPr="00765D10">
        <w:rPr>
          <w:rFonts w:ascii="Times New Roman" w:hAnsi="Times New Roman" w:cs="Times New Roman"/>
          <w:bCs/>
          <w:sz w:val="24"/>
        </w:rPr>
        <w:tab/>
        <w:t>М.П.</w:t>
      </w:r>
      <w:r w:rsidRPr="00765D10">
        <w:rPr>
          <w:rFonts w:ascii="Times New Roman" w:hAnsi="Times New Roman" w:cs="Times New Roman"/>
          <w:bCs/>
          <w:sz w:val="24"/>
        </w:rPr>
        <w:tab/>
      </w:r>
      <w:r w:rsidRPr="00765D10">
        <w:rPr>
          <w:rFonts w:ascii="Times New Roman" w:hAnsi="Times New Roman" w:cs="Times New Roman"/>
          <w:bCs/>
          <w:sz w:val="24"/>
        </w:rPr>
        <w:tab/>
        <w:t xml:space="preserve">    _____________________________</w:t>
      </w:r>
    </w:p>
    <w:p w:rsidR="00AA14F3" w:rsidRPr="00765D10" w:rsidRDefault="00AA14F3" w:rsidP="00AA14F3">
      <w:pPr>
        <w:pStyle w:val="NoSpacing"/>
        <w:rPr>
          <w:rFonts w:ascii="Times New Roman" w:hAnsi="Times New Roman" w:cs="Times New Roman"/>
          <w:sz w:val="24"/>
          <w:szCs w:val="24"/>
        </w:rPr>
      </w:pPr>
    </w:p>
    <w:p w:rsidR="00AA14F3" w:rsidRPr="00765D10" w:rsidRDefault="00AA14F3" w:rsidP="00AA14F3">
      <w:pPr>
        <w:pStyle w:val="NoSpacing"/>
        <w:rPr>
          <w:rFonts w:ascii="Times New Roman" w:hAnsi="Times New Roman" w:cs="Times New Roman"/>
          <w:sz w:val="24"/>
          <w:szCs w:val="24"/>
        </w:rPr>
      </w:pPr>
    </w:p>
    <w:p w:rsidR="00AA14F3" w:rsidRPr="00765D10" w:rsidRDefault="00AA14F3" w:rsidP="00AA14F3">
      <w:pPr>
        <w:pStyle w:val="NoSpacing"/>
        <w:rPr>
          <w:rFonts w:ascii="Times New Roman" w:hAnsi="Times New Roman" w:cs="Times New Roman"/>
          <w:sz w:val="24"/>
          <w:szCs w:val="24"/>
        </w:rPr>
      </w:pPr>
    </w:p>
    <w:p w:rsidR="00AA14F3" w:rsidRPr="00765D10" w:rsidRDefault="00AA14F3" w:rsidP="00AA14F3">
      <w:pPr>
        <w:pStyle w:val="NoSpacing"/>
        <w:rPr>
          <w:rFonts w:ascii="Times New Roman" w:hAnsi="Times New Roman" w:cs="Times New Roman"/>
          <w:b/>
          <w:i/>
          <w:sz w:val="20"/>
          <w:szCs w:val="24"/>
        </w:rPr>
      </w:pPr>
      <w:r w:rsidRPr="00765D10">
        <w:rPr>
          <w:rFonts w:ascii="Times New Roman" w:hAnsi="Times New Roman" w:cs="Times New Roman"/>
          <w:b/>
          <w:i/>
          <w:sz w:val="20"/>
          <w:szCs w:val="24"/>
        </w:rPr>
        <w:t xml:space="preserve">Напомена: </w:t>
      </w:r>
    </w:p>
    <w:p w:rsidR="00AA14F3" w:rsidRPr="00765D10" w:rsidRDefault="00AA14F3" w:rsidP="00AA14F3">
      <w:pPr>
        <w:pStyle w:val="NoSpacing"/>
        <w:numPr>
          <w:ilvl w:val="0"/>
          <w:numId w:val="11"/>
        </w:numPr>
        <w:rPr>
          <w:rFonts w:ascii="Times New Roman" w:hAnsi="Times New Roman" w:cs="Times New Roman"/>
          <w:b/>
          <w:i/>
          <w:sz w:val="20"/>
          <w:szCs w:val="24"/>
        </w:rPr>
      </w:pPr>
      <w:r w:rsidRPr="00765D10">
        <w:rPr>
          <w:rFonts w:ascii="Times New Roman" w:hAnsi="Times New Roman" w:cs="Times New Roman"/>
          <w:sz w:val="20"/>
          <w:szCs w:val="24"/>
        </w:rPr>
        <w:t>Образац попуњава само онај понуђач који намерава део набавке извршити преко подизвођача, а ако ангажује више подизвођача, обавезан је фотокопирати и попунити овај образац за сваког подизвођача и приложити уз понуду.</w:t>
      </w:r>
    </w:p>
    <w:p w:rsidR="00AA14F3" w:rsidRPr="00765D10" w:rsidRDefault="00AA14F3" w:rsidP="00AA14F3">
      <w:pPr>
        <w:pStyle w:val="NoSpacing"/>
        <w:rPr>
          <w:rFonts w:ascii="Times New Roman" w:hAnsi="Times New Roman" w:cs="Times New Roman"/>
          <w:sz w:val="20"/>
          <w:szCs w:val="24"/>
        </w:rPr>
      </w:pPr>
    </w:p>
    <w:p w:rsidR="00AA14F3" w:rsidRPr="00765D10" w:rsidRDefault="00AA14F3" w:rsidP="00AA14F3">
      <w:pPr>
        <w:pStyle w:val="NoSpacing"/>
        <w:rPr>
          <w:rFonts w:ascii="Times New Roman" w:hAnsi="Times New Roman" w:cs="Times New Roman"/>
          <w:sz w:val="20"/>
          <w:szCs w:val="24"/>
        </w:rPr>
      </w:pPr>
    </w:p>
    <w:p w:rsidR="00AA14F3" w:rsidRPr="00765D10" w:rsidRDefault="00AA14F3" w:rsidP="00AA14F3">
      <w:pPr>
        <w:pStyle w:val="NoSpacing"/>
        <w:rPr>
          <w:rFonts w:ascii="Times New Roman" w:hAnsi="Times New Roman" w:cs="Times New Roman"/>
          <w:sz w:val="20"/>
          <w:szCs w:val="24"/>
        </w:rPr>
      </w:pPr>
    </w:p>
    <w:p w:rsidR="00AA14F3" w:rsidRPr="00765D10" w:rsidRDefault="00AA14F3" w:rsidP="00AA14F3">
      <w:pPr>
        <w:pStyle w:val="NoSpacing"/>
        <w:rPr>
          <w:rFonts w:ascii="Times New Roman" w:hAnsi="Times New Roman" w:cs="Times New Roman"/>
          <w:sz w:val="20"/>
          <w:szCs w:val="24"/>
        </w:rPr>
      </w:pPr>
    </w:p>
    <w:p w:rsidR="00AA14F3" w:rsidRPr="00765D10" w:rsidRDefault="00AA14F3" w:rsidP="00AA14F3">
      <w:pPr>
        <w:pStyle w:val="NoSpacing"/>
        <w:rPr>
          <w:rFonts w:ascii="Times New Roman" w:hAnsi="Times New Roman" w:cs="Times New Roman"/>
          <w:sz w:val="20"/>
          <w:szCs w:val="24"/>
        </w:rPr>
      </w:pPr>
    </w:p>
    <w:p w:rsidR="00AA14F3" w:rsidRPr="00765D10" w:rsidRDefault="00AA14F3" w:rsidP="00AA14F3">
      <w:pPr>
        <w:pStyle w:val="NoSpacing"/>
        <w:rPr>
          <w:rFonts w:ascii="Times New Roman" w:hAnsi="Times New Roman" w:cs="Times New Roman"/>
          <w:sz w:val="20"/>
          <w:szCs w:val="24"/>
        </w:rPr>
      </w:pPr>
    </w:p>
    <w:p w:rsidR="00AA14F3" w:rsidRPr="00765D10" w:rsidRDefault="00AA14F3" w:rsidP="00AA14F3">
      <w:pPr>
        <w:pStyle w:val="NoSpacing"/>
        <w:rPr>
          <w:rFonts w:ascii="Times New Roman" w:hAnsi="Times New Roman" w:cs="Times New Roman"/>
          <w:sz w:val="20"/>
          <w:szCs w:val="24"/>
        </w:rPr>
      </w:pPr>
    </w:p>
    <w:p w:rsidR="00AA14F3" w:rsidRPr="00765D10" w:rsidRDefault="00AA14F3" w:rsidP="00AA14F3">
      <w:pPr>
        <w:pStyle w:val="NoSpacing"/>
        <w:rPr>
          <w:rFonts w:ascii="Times New Roman" w:hAnsi="Times New Roman" w:cs="Times New Roman"/>
          <w:sz w:val="20"/>
          <w:szCs w:val="24"/>
        </w:rPr>
      </w:pPr>
    </w:p>
    <w:p w:rsidR="00AA14F3" w:rsidRPr="00765D10" w:rsidRDefault="00AA14F3" w:rsidP="00AA14F3">
      <w:pPr>
        <w:pStyle w:val="NoSpacing"/>
        <w:rPr>
          <w:rFonts w:ascii="Times New Roman" w:hAnsi="Times New Roman" w:cs="Times New Roman"/>
          <w:sz w:val="20"/>
          <w:szCs w:val="24"/>
        </w:rPr>
      </w:pPr>
    </w:p>
    <w:p w:rsidR="00AA14F3" w:rsidRPr="00765D10" w:rsidRDefault="00AA14F3" w:rsidP="00AA14F3">
      <w:pPr>
        <w:pStyle w:val="NoSpacing"/>
        <w:rPr>
          <w:rFonts w:ascii="Times New Roman" w:hAnsi="Times New Roman" w:cs="Times New Roman"/>
          <w:sz w:val="20"/>
          <w:szCs w:val="24"/>
        </w:rPr>
      </w:pPr>
    </w:p>
    <w:p w:rsidR="00AA14F3" w:rsidRPr="00765D10" w:rsidRDefault="00AA14F3" w:rsidP="00AA14F3">
      <w:pPr>
        <w:pStyle w:val="NoSpacing"/>
        <w:rPr>
          <w:rFonts w:ascii="Times New Roman" w:hAnsi="Times New Roman" w:cs="Times New Roman"/>
          <w:sz w:val="20"/>
          <w:szCs w:val="24"/>
        </w:rPr>
      </w:pPr>
    </w:p>
    <w:p w:rsidR="00AA14F3" w:rsidRPr="00765D10" w:rsidRDefault="00AA14F3" w:rsidP="00AA14F3">
      <w:pPr>
        <w:pStyle w:val="NoSpacing"/>
        <w:rPr>
          <w:rFonts w:ascii="Times New Roman" w:hAnsi="Times New Roman" w:cs="Times New Roman"/>
          <w:sz w:val="20"/>
          <w:szCs w:val="24"/>
        </w:rPr>
      </w:pPr>
    </w:p>
    <w:p w:rsidR="00AA14F3" w:rsidRPr="00765D10" w:rsidRDefault="00AA14F3" w:rsidP="00AA14F3">
      <w:pPr>
        <w:pStyle w:val="NoSpacing"/>
        <w:rPr>
          <w:rFonts w:ascii="Times New Roman" w:hAnsi="Times New Roman" w:cs="Times New Roman"/>
          <w:sz w:val="24"/>
        </w:rPr>
      </w:pPr>
    </w:p>
    <w:p w:rsidR="00AA14F3" w:rsidRPr="00765D10" w:rsidRDefault="00AA14F3" w:rsidP="00AA14F3">
      <w:pPr>
        <w:pStyle w:val="NoSpacing"/>
        <w:rPr>
          <w:rFonts w:ascii="Times New Roman" w:hAnsi="Times New Roman" w:cs="Times New Roman"/>
          <w:sz w:val="24"/>
        </w:rPr>
      </w:pPr>
    </w:p>
    <w:p w:rsidR="00AA14F3" w:rsidRPr="00765D10" w:rsidRDefault="00AA14F3" w:rsidP="00AA14F3">
      <w:pPr>
        <w:pStyle w:val="NoSpacing"/>
        <w:rPr>
          <w:rFonts w:ascii="Times New Roman" w:hAnsi="Times New Roman" w:cs="Times New Roman"/>
          <w:sz w:val="24"/>
        </w:rPr>
      </w:pPr>
    </w:p>
    <w:p w:rsidR="00AA14F3" w:rsidRPr="00765D10" w:rsidRDefault="00AA14F3" w:rsidP="00AA14F3">
      <w:pPr>
        <w:pStyle w:val="NoSpacing"/>
        <w:rPr>
          <w:rFonts w:ascii="Times New Roman" w:hAnsi="Times New Roman" w:cs="Times New Roman"/>
          <w:sz w:val="24"/>
        </w:rPr>
      </w:pPr>
    </w:p>
    <w:p w:rsidR="00AA14F3" w:rsidRPr="00765D10" w:rsidRDefault="00AA14F3" w:rsidP="00AA14F3">
      <w:pPr>
        <w:pStyle w:val="NoSpacing"/>
        <w:rPr>
          <w:rFonts w:ascii="Times New Roman" w:hAnsi="Times New Roman" w:cs="Times New Roman"/>
          <w:sz w:val="24"/>
        </w:rPr>
      </w:pPr>
    </w:p>
    <w:p w:rsidR="00AA14F3" w:rsidRPr="00765D10" w:rsidRDefault="00AA14F3" w:rsidP="00AA14F3">
      <w:pPr>
        <w:pStyle w:val="NoSpacing"/>
        <w:rPr>
          <w:rFonts w:ascii="Times New Roman" w:hAnsi="Times New Roman" w:cs="Times New Roman"/>
          <w:b/>
          <w:sz w:val="28"/>
          <w:szCs w:val="24"/>
        </w:rPr>
      </w:pPr>
    </w:p>
    <w:p w:rsidR="00AA14F3" w:rsidRPr="00765D10" w:rsidRDefault="00AA14F3" w:rsidP="00AA14F3">
      <w:pPr>
        <w:pStyle w:val="NoSpacing"/>
        <w:rPr>
          <w:rFonts w:ascii="Times New Roman" w:hAnsi="Times New Roman" w:cs="Times New Roman"/>
          <w:b/>
          <w:sz w:val="24"/>
          <w:szCs w:val="24"/>
        </w:rPr>
      </w:pPr>
    </w:p>
    <w:p w:rsidR="00AA14F3" w:rsidRPr="00765D10" w:rsidRDefault="00AA14F3" w:rsidP="00AA14F3">
      <w:pPr>
        <w:pStyle w:val="NoSpacing"/>
        <w:rPr>
          <w:rFonts w:ascii="Times New Roman" w:hAnsi="Times New Roman" w:cs="Times New Roman"/>
          <w:b/>
          <w:szCs w:val="24"/>
        </w:rPr>
      </w:pPr>
      <w:r w:rsidRPr="00765D10">
        <w:rPr>
          <w:rFonts w:ascii="Times New Roman" w:hAnsi="Times New Roman" w:cs="Times New Roman"/>
          <w:b/>
          <w:sz w:val="24"/>
          <w:szCs w:val="24"/>
        </w:rPr>
        <w:t xml:space="preserve">ОПШТИ ПОДАЦИ О ПОНУЂАЧУ КОЈИ ЈЕ УЧЕСНИК У ЗАЈЕДНИЧКОЈ </w:t>
      </w:r>
      <w:r w:rsidRPr="00765D10">
        <w:rPr>
          <w:rFonts w:ascii="Times New Roman" w:hAnsi="Times New Roman" w:cs="Times New Roman"/>
          <w:b/>
          <w:szCs w:val="24"/>
        </w:rPr>
        <w:t>ПОНУДИ</w:t>
      </w:r>
    </w:p>
    <w:p w:rsidR="00AA14F3" w:rsidRPr="00765D10" w:rsidRDefault="00AA14F3" w:rsidP="00AA14F3">
      <w:pPr>
        <w:pStyle w:val="NoSpacing"/>
        <w:rPr>
          <w:rFonts w:ascii="Times New Roman" w:hAnsi="Times New Roman" w:cs="Times New Roman"/>
          <w:b/>
          <w:sz w:val="18"/>
          <w:szCs w:val="24"/>
        </w:rPr>
      </w:pPr>
    </w:p>
    <w:p w:rsidR="00AA14F3" w:rsidRPr="00765D10" w:rsidRDefault="00AA14F3" w:rsidP="00AA14F3">
      <w:pPr>
        <w:pStyle w:val="NoSpacing"/>
        <w:rPr>
          <w:rFonts w:ascii="Times New Roman" w:hAnsi="Times New Roman" w:cs="Times New Roman"/>
          <w:sz w:val="24"/>
          <w:szCs w:val="24"/>
        </w:rPr>
      </w:pPr>
    </w:p>
    <w:tbl>
      <w:tblPr>
        <w:tblW w:w="0" w:type="auto"/>
        <w:tblInd w:w="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938"/>
        <w:gridCol w:w="5069"/>
      </w:tblGrid>
      <w:tr w:rsidR="00AA14F3" w:rsidRPr="00765D10" w:rsidTr="00B2547D">
        <w:trPr>
          <w:trHeight w:val="476"/>
        </w:trPr>
        <w:tc>
          <w:tcPr>
            <w:tcW w:w="3938" w:type="dxa"/>
          </w:tcPr>
          <w:p w:rsidR="00AA14F3" w:rsidRPr="00765D10" w:rsidRDefault="00AA14F3" w:rsidP="00B2547D">
            <w:pPr>
              <w:pStyle w:val="NoSpacing"/>
              <w:rPr>
                <w:rFonts w:ascii="Times New Roman" w:hAnsi="Times New Roman" w:cs="Times New Roman"/>
                <w:b/>
                <w:i/>
                <w:sz w:val="20"/>
              </w:rPr>
            </w:pPr>
            <w:r w:rsidRPr="00765D10">
              <w:rPr>
                <w:rFonts w:ascii="Times New Roman" w:hAnsi="Times New Roman" w:cs="Times New Roman"/>
                <w:b/>
                <w:i/>
                <w:sz w:val="20"/>
              </w:rPr>
              <w:t>Пословно име или скраћени назив из одговарајућег регистра:</w:t>
            </w:r>
          </w:p>
        </w:tc>
        <w:tc>
          <w:tcPr>
            <w:tcW w:w="5069" w:type="dxa"/>
          </w:tcPr>
          <w:p w:rsidR="00AA14F3" w:rsidRPr="00765D10" w:rsidRDefault="00AA14F3" w:rsidP="00B2547D">
            <w:pPr>
              <w:pStyle w:val="NoSpacing"/>
              <w:rPr>
                <w:rFonts w:ascii="Times New Roman" w:hAnsi="Times New Roman" w:cs="Times New Roman"/>
                <w:sz w:val="20"/>
              </w:rPr>
            </w:pPr>
          </w:p>
        </w:tc>
      </w:tr>
      <w:tr w:rsidR="00AA14F3" w:rsidRPr="00765D10" w:rsidTr="00B2547D">
        <w:trPr>
          <w:trHeight w:val="476"/>
        </w:trPr>
        <w:tc>
          <w:tcPr>
            <w:tcW w:w="3938" w:type="dxa"/>
          </w:tcPr>
          <w:p w:rsidR="00AA14F3" w:rsidRPr="00765D10" w:rsidRDefault="00AA14F3" w:rsidP="00B2547D">
            <w:pPr>
              <w:pStyle w:val="NoSpacing"/>
              <w:rPr>
                <w:rFonts w:ascii="Times New Roman" w:hAnsi="Times New Roman" w:cs="Times New Roman"/>
                <w:b/>
                <w:i/>
                <w:sz w:val="20"/>
              </w:rPr>
            </w:pPr>
            <w:r w:rsidRPr="00765D10">
              <w:rPr>
                <w:rFonts w:ascii="Times New Roman" w:hAnsi="Times New Roman" w:cs="Times New Roman"/>
                <w:b/>
                <w:i/>
                <w:sz w:val="20"/>
              </w:rPr>
              <w:t>Адреса седишта:</w:t>
            </w:r>
          </w:p>
        </w:tc>
        <w:tc>
          <w:tcPr>
            <w:tcW w:w="5069" w:type="dxa"/>
          </w:tcPr>
          <w:p w:rsidR="00AA14F3" w:rsidRPr="00765D10" w:rsidRDefault="00AA14F3" w:rsidP="00B2547D">
            <w:pPr>
              <w:pStyle w:val="NoSpacing"/>
              <w:rPr>
                <w:rFonts w:ascii="Times New Roman" w:hAnsi="Times New Roman" w:cs="Times New Roman"/>
                <w:sz w:val="20"/>
              </w:rPr>
            </w:pPr>
          </w:p>
        </w:tc>
      </w:tr>
      <w:tr w:rsidR="00AA14F3" w:rsidRPr="00765D10" w:rsidTr="00B2547D">
        <w:trPr>
          <w:trHeight w:val="476"/>
        </w:trPr>
        <w:tc>
          <w:tcPr>
            <w:tcW w:w="3938" w:type="dxa"/>
          </w:tcPr>
          <w:p w:rsidR="00AA14F3" w:rsidRPr="00765D10" w:rsidRDefault="00AA14F3" w:rsidP="00B2547D">
            <w:pPr>
              <w:pStyle w:val="NoSpacing"/>
              <w:rPr>
                <w:rFonts w:ascii="Times New Roman" w:hAnsi="Times New Roman" w:cs="Times New Roman"/>
                <w:b/>
                <w:i/>
                <w:sz w:val="20"/>
              </w:rPr>
            </w:pPr>
            <w:r w:rsidRPr="00765D10">
              <w:rPr>
                <w:rFonts w:ascii="Times New Roman" w:hAnsi="Times New Roman" w:cs="Times New Roman"/>
                <w:b/>
                <w:i/>
                <w:sz w:val="20"/>
              </w:rPr>
              <w:t>Матични број:</w:t>
            </w:r>
          </w:p>
        </w:tc>
        <w:tc>
          <w:tcPr>
            <w:tcW w:w="5069" w:type="dxa"/>
          </w:tcPr>
          <w:p w:rsidR="00AA14F3" w:rsidRPr="00765D10" w:rsidRDefault="00AA14F3" w:rsidP="00B2547D">
            <w:pPr>
              <w:pStyle w:val="NoSpacing"/>
              <w:rPr>
                <w:rFonts w:ascii="Times New Roman" w:hAnsi="Times New Roman" w:cs="Times New Roman"/>
                <w:sz w:val="20"/>
              </w:rPr>
            </w:pPr>
          </w:p>
        </w:tc>
      </w:tr>
      <w:tr w:rsidR="00AA14F3" w:rsidRPr="00765D10" w:rsidTr="00B2547D">
        <w:trPr>
          <w:trHeight w:val="476"/>
        </w:trPr>
        <w:tc>
          <w:tcPr>
            <w:tcW w:w="3938" w:type="dxa"/>
          </w:tcPr>
          <w:p w:rsidR="00AA14F3" w:rsidRPr="00765D10" w:rsidRDefault="00AA14F3" w:rsidP="00B2547D">
            <w:pPr>
              <w:pStyle w:val="NoSpacing"/>
              <w:rPr>
                <w:rFonts w:ascii="Times New Roman" w:hAnsi="Times New Roman" w:cs="Times New Roman"/>
                <w:b/>
                <w:i/>
                <w:sz w:val="20"/>
              </w:rPr>
            </w:pPr>
            <w:r w:rsidRPr="00765D10">
              <w:rPr>
                <w:rFonts w:ascii="Times New Roman" w:hAnsi="Times New Roman" w:cs="Times New Roman"/>
                <w:b/>
                <w:i/>
                <w:sz w:val="20"/>
              </w:rPr>
              <w:t>ПИБ:</w:t>
            </w:r>
          </w:p>
        </w:tc>
        <w:tc>
          <w:tcPr>
            <w:tcW w:w="5069" w:type="dxa"/>
          </w:tcPr>
          <w:p w:rsidR="00AA14F3" w:rsidRPr="00765D10" w:rsidRDefault="00AA14F3" w:rsidP="00B2547D">
            <w:pPr>
              <w:pStyle w:val="NoSpacing"/>
              <w:rPr>
                <w:rFonts w:ascii="Times New Roman" w:hAnsi="Times New Roman" w:cs="Times New Roman"/>
                <w:sz w:val="20"/>
              </w:rPr>
            </w:pPr>
          </w:p>
        </w:tc>
      </w:tr>
      <w:tr w:rsidR="00AA14F3" w:rsidRPr="00765D10" w:rsidTr="00B2547D">
        <w:trPr>
          <w:trHeight w:val="476"/>
        </w:trPr>
        <w:tc>
          <w:tcPr>
            <w:tcW w:w="3938" w:type="dxa"/>
          </w:tcPr>
          <w:p w:rsidR="00AA14F3" w:rsidRPr="00765D10" w:rsidRDefault="00AA14F3" w:rsidP="00B2547D">
            <w:pPr>
              <w:pStyle w:val="NoSpacing"/>
              <w:rPr>
                <w:rFonts w:ascii="Times New Roman" w:hAnsi="Times New Roman" w:cs="Times New Roman"/>
                <w:b/>
                <w:i/>
                <w:sz w:val="20"/>
              </w:rPr>
            </w:pPr>
            <w:r w:rsidRPr="00765D10">
              <w:rPr>
                <w:rFonts w:ascii="Times New Roman" w:hAnsi="Times New Roman" w:cs="Times New Roman"/>
                <w:b/>
                <w:i/>
                <w:sz w:val="20"/>
              </w:rPr>
              <w:t>Oвлашћено  лице</w:t>
            </w:r>
          </w:p>
          <w:p w:rsidR="00AA14F3" w:rsidRPr="00765D10" w:rsidRDefault="00AA14F3" w:rsidP="00B2547D">
            <w:pPr>
              <w:pStyle w:val="NoSpacing"/>
              <w:rPr>
                <w:rFonts w:ascii="Times New Roman" w:hAnsi="Times New Roman" w:cs="Times New Roman"/>
                <w:b/>
                <w:i/>
                <w:sz w:val="20"/>
              </w:rPr>
            </w:pPr>
            <w:r w:rsidRPr="00765D10">
              <w:rPr>
                <w:rFonts w:ascii="Times New Roman" w:hAnsi="Times New Roman" w:cs="Times New Roman"/>
                <w:b/>
                <w:i/>
                <w:sz w:val="20"/>
              </w:rPr>
              <w:t>за потписивање уговора:</w:t>
            </w:r>
          </w:p>
        </w:tc>
        <w:tc>
          <w:tcPr>
            <w:tcW w:w="5069" w:type="dxa"/>
          </w:tcPr>
          <w:p w:rsidR="00AA14F3" w:rsidRPr="00765D10" w:rsidRDefault="00AA14F3" w:rsidP="00B2547D">
            <w:pPr>
              <w:pStyle w:val="NoSpacing"/>
              <w:rPr>
                <w:rFonts w:ascii="Times New Roman" w:hAnsi="Times New Roman" w:cs="Times New Roman"/>
                <w:sz w:val="20"/>
              </w:rPr>
            </w:pPr>
          </w:p>
        </w:tc>
      </w:tr>
      <w:tr w:rsidR="00AA14F3" w:rsidRPr="00765D10" w:rsidTr="00B2547D">
        <w:trPr>
          <w:trHeight w:val="476"/>
        </w:trPr>
        <w:tc>
          <w:tcPr>
            <w:tcW w:w="3938" w:type="dxa"/>
          </w:tcPr>
          <w:p w:rsidR="00AA14F3" w:rsidRPr="00765D10" w:rsidRDefault="00AA14F3" w:rsidP="00B2547D">
            <w:pPr>
              <w:pStyle w:val="NoSpacing"/>
              <w:rPr>
                <w:rFonts w:ascii="Times New Roman" w:hAnsi="Times New Roman" w:cs="Times New Roman"/>
                <w:b/>
                <w:i/>
                <w:sz w:val="20"/>
              </w:rPr>
            </w:pPr>
            <w:r w:rsidRPr="00765D10">
              <w:rPr>
                <w:rFonts w:ascii="Times New Roman" w:hAnsi="Times New Roman" w:cs="Times New Roman"/>
                <w:b/>
                <w:i/>
                <w:sz w:val="20"/>
              </w:rPr>
              <w:t>Особа за контакт:</w:t>
            </w:r>
          </w:p>
        </w:tc>
        <w:tc>
          <w:tcPr>
            <w:tcW w:w="5069" w:type="dxa"/>
          </w:tcPr>
          <w:p w:rsidR="00AA14F3" w:rsidRPr="00765D10" w:rsidRDefault="00AA14F3" w:rsidP="00B2547D">
            <w:pPr>
              <w:pStyle w:val="NoSpacing"/>
              <w:rPr>
                <w:rFonts w:ascii="Times New Roman" w:hAnsi="Times New Roman" w:cs="Times New Roman"/>
                <w:sz w:val="20"/>
              </w:rPr>
            </w:pPr>
          </w:p>
        </w:tc>
      </w:tr>
      <w:tr w:rsidR="00AA14F3" w:rsidRPr="00765D10" w:rsidTr="00B2547D">
        <w:trPr>
          <w:trHeight w:val="476"/>
        </w:trPr>
        <w:tc>
          <w:tcPr>
            <w:tcW w:w="3938" w:type="dxa"/>
          </w:tcPr>
          <w:p w:rsidR="00AA14F3" w:rsidRPr="00765D10" w:rsidRDefault="00AA14F3" w:rsidP="00B2547D">
            <w:pPr>
              <w:pStyle w:val="NoSpacing"/>
              <w:rPr>
                <w:rFonts w:ascii="Times New Roman" w:hAnsi="Times New Roman" w:cs="Times New Roman"/>
                <w:b/>
                <w:i/>
                <w:sz w:val="20"/>
              </w:rPr>
            </w:pPr>
            <w:r w:rsidRPr="00765D10">
              <w:rPr>
                <w:rFonts w:ascii="Times New Roman" w:hAnsi="Times New Roman" w:cs="Times New Roman"/>
                <w:b/>
                <w:i/>
                <w:sz w:val="20"/>
              </w:rPr>
              <w:t>Телефон:</w:t>
            </w:r>
          </w:p>
        </w:tc>
        <w:tc>
          <w:tcPr>
            <w:tcW w:w="5069" w:type="dxa"/>
          </w:tcPr>
          <w:p w:rsidR="00AA14F3" w:rsidRPr="00765D10" w:rsidRDefault="00AA14F3" w:rsidP="00B2547D">
            <w:pPr>
              <w:pStyle w:val="NoSpacing"/>
              <w:rPr>
                <w:rFonts w:ascii="Times New Roman" w:hAnsi="Times New Roman" w:cs="Times New Roman"/>
                <w:sz w:val="20"/>
              </w:rPr>
            </w:pPr>
          </w:p>
        </w:tc>
      </w:tr>
      <w:tr w:rsidR="00AA14F3" w:rsidRPr="00765D10" w:rsidTr="00B2547D">
        <w:trPr>
          <w:trHeight w:val="476"/>
        </w:trPr>
        <w:tc>
          <w:tcPr>
            <w:tcW w:w="3938" w:type="dxa"/>
          </w:tcPr>
          <w:p w:rsidR="00AA14F3" w:rsidRPr="00765D10" w:rsidRDefault="00AA14F3" w:rsidP="00B2547D">
            <w:pPr>
              <w:pStyle w:val="NoSpacing"/>
              <w:rPr>
                <w:rFonts w:ascii="Times New Roman" w:hAnsi="Times New Roman" w:cs="Times New Roman"/>
                <w:b/>
                <w:i/>
                <w:sz w:val="20"/>
              </w:rPr>
            </w:pPr>
            <w:r w:rsidRPr="00765D10">
              <w:rPr>
                <w:rFonts w:ascii="Times New Roman" w:hAnsi="Times New Roman" w:cs="Times New Roman"/>
                <w:b/>
                <w:i/>
                <w:sz w:val="20"/>
              </w:rPr>
              <w:t>Факс:</w:t>
            </w:r>
          </w:p>
        </w:tc>
        <w:tc>
          <w:tcPr>
            <w:tcW w:w="5069" w:type="dxa"/>
          </w:tcPr>
          <w:p w:rsidR="00AA14F3" w:rsidRPr="00765D10" w:rsidRDefault="00AA14F3" w:rsidP="00B2547D">
            <w:pPr>
              <w:pStyle w:val="NoSpacing"/>
              <w:rPr>
                <w:rFonts w:ascii="Times New Roman" w:hAnsi="Times New Roman" w:cs="Times New Roman"/>
                <w:sz w:val="20"/>
              </w:rPr>
            </w:pPr>
          </w:p>
        </w:tc>
      </w:tr>
      <w:tr w:rsidR="00AA14F3" w:rsidRPr="00765D10" w:rsidTr="00B2547D">
        <w:trPr>
          <w:trHeight w:val="476"/>
        </w:trPr>
        <w:tc>
          <w:tcPr>
            <w:tcW w:w="3938" w:type="dxa"/>
          </w:tcPr>
          <w:p w:rsidR="00AA14F3" w:rsidRPr="00765D10" w:rsidRDefault="00AA14F3" w:rsidP="00B2547D">
            <w:pPr>
              <w:pStyle w:val="NoSpacing"/>
              <w:rPr>
                <w:rFonts w:ascii="Times New Roman" w:hAnsi="Times New Roman" w:cs="Times New Roman"/>
                <w:b/>
                <w:i/>
                <w:sz w:val="20"/>
              </w:rPr>
            </w:pPr>
            <w:r w:rsidRPr="00765D10">
              <w:rPr>
                <w:rFonts w:ascii="Times New Roman" w:hAnsi="Times New Roman" w:cs="Times New Roman"/>
                <w:b/>
                <w:i/>
                <w:sz w:val="20"/>
              </w:rPr>
              <w:t>Е- mail:</w:t>
            </w:r>
          </w:p>
        </w:tc>
        <w:tc>
          <w:tcPr>
            <w:tcW w:w="5069" w:type="dxa"/>
          </w:tcPr>
          <w:p w:rsidR="00AA14F3" w:rsidRPr="00765D10" w:rsidRDefault="00AA14F3" w:rsidP="00B2547D">
            <w:pPr>
              <w:pStyle w:val="NoSpacing"/>
              <w:rPr>
                <w:rFonts w:ascii="Times New Roman" w:hAnsi="Times New Roman" w:cs="Times New Roman"/>
                <w:sz w:val="20"/>
              </w:rPr>
            </w:pPr>
          </w:p>
        </w:tc>
      </w:tr>
      <w:tr w:rsidR="00AA14F3" w:rsidRPr="00765D10" w:rsidTr="00B2547D">
        <w:trPr>
          <w:trHeight w:val="476"/>
        </w:trPr>
        <w:tc>
          <w:tcPr>
            <w:tcW w:w="3938" w:type="dxa"/>
          </w:tcPr>
          <w:p w:rsidR="00AA14F3" w:rsidRPr="00765D10" w:rsidRDefault="00AA14F3" w:rsidP="00B2547D">
            <w:pPr>
              <w:pStyle w:val="NoSpacing"/>
              <w:rPr>
                <w:rFonts w:ascii="Times New Roman" w:hAnsi="Times New Roman" w:cs="Times New Roman"/>
                <w:b/>
                <w:i/>
                <w:sz w:val="20"/>
              </w:rPr>
            </w:pPr>
            <w:r w:rsidRPr="00765D10">
              <w:rPr>
                <w:rFonts w:ascii="Times New Roman" w:hAnsi="Times New Roman" w:cs="Times New Roman"/>
                <w:b/>
                <w:i/>
                <w:sz w:val="20"/>
              </w:rPr>
              <w:t>Број рачуна члана групе, Назив банке:</w:t>
            </w:r>
          </w:p>
        </w:tc>
        <w:tc>
          <w:tcPr>
            <w:tcW w:w="5069" w:type="dxa"/>
          </w:tcPr>
          <w:p w:rsidR="00AA14F3" w:rsidRPr="00765D10" w:rsidRDefault="00AA14F3" w:rsidP="00B2547D">
            <w:pPr>
              <w:pStyle w:val="NoSpacing"/>
              <w:rPr>
                <w:rFonts w:ascii="Times New Roman" w:hAnsi="Times New Roman" w:cs="Times New Roman"/>
                <w:sz w:val="20"/>
              </w:rPr>
            </w:pPr>
          </w:p>
        </w:tc>
      </w:tr>
    </w:tbl>
    <w:p w:rsidR="00AA14F3" w:rsidRPr="00765D10" w:rsidRDefault="00AA14F3" w:rsidP="00AA14F3">
      <w:pPr>
        <w:pStyle w:val="NoSpacing"/>
        <w:rPr>
          <w:rFonts w:ascii="Times New Roman" w:hAnsi="Times New Roman" w:cs="Times New Roman"/>
          <w:sz w:val="24"/>
          <w:szCs w:val="24"/>
        </w:rPr>
      </w:pPr>
    </w:p>
    <w:p w:rsidR="00AA14F3" w:rsidRPr="00765D10" w:rsidRDefault="00AA14F3" w:rsidP="00AA14F3">
      <w:pPr>
        <w:pStyle w:val="NoSpacing"/>
        <w:rPr>
          <w:rFonts w:ascii="Times New Roman" w:hAnsi="Times New Roman" w:cs="Times New Roman"/>
          <w:sz w:val="24"/>
          <w:szCs w:val="24"/>
        </w:rPr>
      </w:pPr>
    </w:p>
    <w:p w:rsidR="00AA14F3" w:rsidRPr="00765D10" w:rsidRDefault="00AA14F3" w:rsidP="00AA14F3">
      <w:pPr>
        <w:pStyle w:val="NoSpacing"/>
        <w:rPr>
          <w:rFonts w:ascii="Times New Roman" w:hAnsi="Times New Roman" w:cs="Times New Roman"/>
          <w:sz w:val="24"/>
          <w:szCs w:val="24"/>
        </w:rPr>
      </w:pPr>
    </w:p>
    <w:p w:rsidR="00AA14F3" w:rsidRPr="00765D10" w:rsidRDefault="00AA14F3" w:rsidP="00AA14F3">
      <w:pPr>
        <w:pStyle w:val="NoSpacing"/>
        <w:rPr>
          <w:rFonts w:ascii="Times New Roman" w:hAnsi="Times New Roman" w:cs="Times New Roman"/>
          <w:bCs/>
        </w:rPr>
      </w:pPr>
      <w:r w:rsidRPr="00765D10">
        <w:rPr>
          <w:rFonts w:ascii="Times New Roman" w:hAnsi="Times New Roman" w:cs="Times New Roman"/>
          <w:bCs/>
        </w:rPr>
        <w:t>Датум:</w:t>
      </w:r>
      <w:r w:rsidRPr="00765D10">
        <w:rPr>
          <w:rFonts w:ascii="Times New Roman" w:hAnsi="Times New Roman" w:cs="Times New Roman"/>
          <w:bCs/>
        </w:rPr>
        <w:tab/>
      </w:r>
      <w:r w:rsidRPr="00765D10">
        <w:rPr>
          <w:rFonts w:ascii="Times New Roman" w:hAnsi="Times New Roman" w:cs="Times New Roman"/>
          <w:bCs/>
        </w:rPr>
        <w:tab/>
      </w:r>
      <w:r w:rsidRPr="00765D10">
        <w:rPr>
          <w:rFonts w:ascii="Times New Roman" w:hAnsi="Times New Roman" w:cs="Times New Roman"/>
          <w:bCs/>
        </w:rPr>
        <w:tab/>
      </w:r>
      <w:r w:rsidRPr="00765D10">
        <w:rPr>
          <w:rFonts w:ascii="Times New Roman" w:hAnsi="Times New Roman" w:cs="Times New Roman"/>
          <w:bCs/>
        </w:rPr>
        <w:tab/>
      </w:r>
      <w:r w:rsidRPr="00765D10">
        <w:rPr>
          <w:rFonts w:ascii="Times New Roman" w:hAnsi="Times New Roman" w:cs="Times New Roman"/>
          <w:bCs/>
        </w:rPr>
        <w:tab/>
        <w:t xml:space="preserve">                                           Потпис овлашћеног лица </w:t>
      </w:r>
    </w:p>
    <w:p w:rsidR="00AA14F3" w:rsidRPr="00765D10" w:rsidRDefault="00AA14F3" w:rsidP="00AA14F3">
      <w:pPr>
        <w:pStyle w:val="NoSpacing"/>
        <w:rPr>
          <w:rFonts w:ascii="Times New Roman" w:hAnsi="Times New Roman" w:cs="Times New Roman"/>
          <w:bCs/>
          <w:sz w:val="24"/>
        </w:rPr>
      </w:pPr>
      <w:r w:rsidRPr="00765D10">
        <w:rPr>
          <w:rFonts w:ascii="Times New Roman" w:hAnsi="Times New Roman" w:cs="Times New Roman"/>
          <w:bCs/>
          <w:sz w:val="24"/>
        </w:rPr>
        <w:t>___________________</w:t>
      </w:r>
      <w:r w:rsidRPr="00765D10">
        <w:rPr>
          <w:rFonts w:ascii="Times New Roman" w:hAnsi="Times New Roman" w:cs="Times New Roman"/>
          <w:bCs/>
          <w:sz w:val="24"/>
        </w:rPr>
        <w:tab/>
      </w:r>
      <w:r w:rsidRPr="00765D10">
        <w:rPr>
          <w:rFonts w:ascii="Times New Roman" w:hAnsi="Times New Roman" w:cs="Times New Roman"/>
          <w:bCs/>
          <w:sz w:val="24"/>
        </w:rPr>
        <w:tab/>
        <w:t>М.П.</w:t>
      </w:r>
      <w:r w:rsidRPr="00765D10">
        <w:rPr>
          <w:rFonts w:ascii="Times New Roman" w:hAnsi="Times New Roman" w:cs="Times New Roman"/>
          <w:bCs/>
          <w:sz w:val="24"/>
        </w:rPr>
        <w:tab/>
      </w:r>
      <w:r w:rsidRPr="00765D10">
        <w:rPr>
          <w:rFonts w:ascii="Times New Roman" w:hAnsi="Times New Roman" w:cs="Times New Roman"/>
          <w:bCs/>
          <w:sz w:val="24"/>
        </w:rPr>
        <w:tab/>
        <w:t xml:space="preserve">    _____________________________</w:t>
      </w:r>
    </w:p>
    <w:p w:rsidR="00AA14F3" w:rsidRPr="00765D10" w:rsidRDefault="00AA14F3" w:rsidP="00AA14F3">
      <w:pPr>
        <w:pStyle w:val="NoSpacing"/>
        <w:rPr>
          <w:rFonts w:ascii="Times New Roman" w:hAnsi="Times New Roman" w:cs="Times New Roman"/>
          <w:sz w:val="24"/>
          <w:szCs w:val="24"/>
        </w:rPr>
      </w:pPr>
    </w:p>
    <w:p w:rsidR="00AA14F3" w:rsidRPr="00765D10" w:rsidRDefault="00AA14F3" w:rsidP="00AA14F3">
      <w:pPr>
        <w:pStyle w:val="NoSpacing"/>
        <w:rPr>
          <w:rFonts w:ascii="Times New Roman" w:hAnsi="Times New Roman" w:cs="Times New Roman"/>
          <w:sz w:val="24"/>
          <w:szCs w:val="24"/>
        </w:rPr>
      </w:pPr>
    </w:p>
    <w:p w:rsidR="00AA14F3" w:rsidRPr="00765D10" w:rsidRDefault="00AA14F3" w:rsidP="00AA14F3">
      <w:pPr>
        <w:pStyle w:val="NoSpacing"/>
        <w:rPr>
          <w:rFonts w:ascii="Times New Roman" w:hAnsi="Times New Roman" w:cs="Times New Roman"/>
          <w:sz w:val="24"/>
          <w:szCs w:val="24"/>
        </w:rPr>
      </w:pPr>
    </w:p>
    <w:p w:rsidR="00AA14F3" w:rsidRPr="00765D10" w:rsidRDefault="00AA14F3" w:rsidP="00AA14F3">
      <w:pPr>
        <w:pStyle w:val="NoSpacing"/>
        <w:rPr>
          <w:rFonts w:ascii="Times New Roman" w:hAnsi="Times New Roman" w:cs="Times New Roman"/>
          <w:b/>
          <w:i/>
          <w:sz w:val="20"/>
          <w:szCs w:val="24"/>
        </w:rPr>
      </w:pPr>
      <w:r w:rsidRPr="00765D10">
        <w:rPr>
          <w:rFonts w:ascii="Times New Roman" w:hAnsi="Times New Roman" w:cs="Times New Roman"/>
          <w:b/>
          <w:i/>
          <w:sz w:val="20"/>
          <w:szCs w:val="24"/>
        </w:rPr>
        <w:t xml:space="preserve">Напомена: </w:t>
      </w:r>
    </w:p>
    <w:p w:rsidR="00AA14F3" w:rsidRPr="00765D10" w:rsidRDefault="00AA14F3" w:rsidP="00AA14F3">
      <w:pPr>
        <w:pStyle w:val="NoSpacing"/>
        <w:numPr>
          <w:ilvl w:val="0"/>
          <w:numId w:val="11"/>
        </w:numPr>
        <w:rPr>
          <w:rFonts w:ascii="Times New Roman" w:hAnsi="Times New Roman" w:cs="Times New Roman"/>
          <w:b/>
          <w:i/>
          <w:sz w:val="20"/>
          <w:szCs w:val="24"/>
        </w:rPr>
      </w:pPr>
      <w:r w:rsidRPr="00765D10">
        <w:rPr>
          <w:rFonts w:ascii="Times New Roman" w:hAnsi="Times New Roman" w:cs="Times New Roman"/>
          <w:sz w:val="20"/>
          <w:szCs w:val="24"/>
        </w:rPr>
        <w:t>Образац попуњава само онај понуђач који подноси заједничку понуду, и обавезан је да наведени образац фотокопира и попунити за сваког понуђача који је учесник у заједничкој понуди.</w:t>
      </w:r>
    </w:p>
    <w:p w:rsidR="00AA14F3" w:rsidRPr="00765D10" w:rsidRDefault="00AA14F3" w:rsidP="00AA14F3">
      <w:pPr>
        <w:pStyle w:val="NoSpacing"/>
        <w:rPr>
          <w:rFonts w:ascii="Times New Roman" w:hAnsi="Times New Roman" w:cs="Times New Roman"/>
          <w:sz w:val="24"/>
          <w:szCs w:val="24"/>
        </w:rPr>
      </w:pPr>
    </w:p>
    <w:p w:rsidR="00AA14F3" w:rsidRPr="00765D10" w:rsidRDefault="00AA14F3" w:rsidP="00AA14F3">
      <w:pPr>
        <w:pStyle w:val="NoSpacing"/>
        <w:rPr>
          <w:rFonts w:ascii="Times New Roman" w:hAnsi="Times New Roman" w:cs="Times New Roman"/>
          <w:sz w:val="24"/>
          <w:szCs w:val="24"/>
        </w:rPr>
      </w:pPr>
    </w:p>
    <w:p w:rsidR="00AA14F3" w:rsidRPr="00765D10" w:rsidRDefault="00AA14F3" w:rsidP="00AA14F3">
      <w:pPr>
        <w:pStyle w:val="NoSpacing"/>
        <w:rPr>
          <w:rFonts w:ascii="Times New Roman" w:hAnsi="Times New Roman" w:cs="Times New Roman"/>
          <w:sz w:val="24"/>
          <w:szCs w:val="24"/>
        </w:rPr>
      </w:pPr>
    </w:p>
    <w:p w:rsidR="00AA14F3" w:rsidRPr="00765D10" w:rsidRDefault="00AA14F3" w:rsidP="00AA14F3">
      <w:pPr>
        <w:pStyle w:val="NoSpacing"/>
        <w:rPr>
          <w:rFonts w:ascii="Times New Roman" w:hAnsi="Times New Roman" w:cs="Times New Roman"/>
          <w:sz w:val="24"/>
          <w:szCs w:val="24"/>
        </w:rPr>
      </w:pPr>
    </w:p>
    <w:p w:rsidR="00AA14F3" w:rsidRPr="00765D10" w:rsidRDefault="00AA14F3" w:rsidP="00AA14F3">
      <w:pPr>
        <w:pStyle w:val="NoSpacing"/>
        <w:rPr>
          <w:rFonts w:ascii="Times New Roman" w:hAnsi="Times New Roman" w:cs="Times New Roman"/>
          <w:sz w:val="24"/>
          <w:szCs w:val="24"/>
        </w:rPr>
      </w:pPr>
    </w:p>
    <w:p w:rsidR="00AA14F3" w:rsidRPr="00765D10" w:rsidRDefault="00AA14F3" w:rsidP="00AA14F3">
      <w:pPr>
        <w:pStyle w:val="NoSpacing"/>
        <w:rPr>
          <w:rFonts w:ascii="Times New Roman" w:hAnsi="Times New Roman" w:cs="Times New Roman"/>
          <w:sz w:val="24"/>
          <w:szCs w:val="24"/>
        </w:rPr>
      </w:pPr>
    </w:p>
    <w:p w:rsidR="00AA14F3" w:rsidRPr="00765D10" w:rsidRDefault="00AA14F3" w:rsidP="00AA14F3">
      <w:pPr>
        <w:pStyle w:val="NoSpacing"/>
        <w:rPr>
          <w:rFonts w:ascii="Times New Roman" w:hAnsi="Times New Roman" w:cs="Times New Roman"/>
          <w:sz w:val="24"/>
          <w:szCs w:val="24"/>
        </w:rPr>
      </w:pPr>
    </w:p>
    <w:p w:rsidR="00AA14F3" w:rsidRPr="00765D10" w:rsidRDefault="00AA14F3" w:rsidP="00AA14F3">
      <w:pPr>
        <w:pStyle w:val="NoSpacing"/>
        <w:rPr>
          <w:rFonts w:ascii="Times New Roman" w:hAnsi="Times New Roman" w:cs="Times New Roman"/>
          <w:sz w:val="24"/>
          <w:szCs w:val="24"/>
        </w:rPr>
      </w:pPr>
    </w:p>
    <w:p w:rsidR="00AA14F3" w:rsidRPr="00765D10" w:rsidRDefault="00AA14F3" w:rsidP="00AA14F3">
      <w:pPr>
        <w:pStyle w:val="NoSpacing"/>
        <w:rPr>
          <w:rFonts w:ascii="Times New Roman" w:hAnsi="Times New Roman" w:cs="Times New Roman"/>
          <w:sz w:val="24"/>
          <w:szCs w:val="24"/>
        </w:rPr>
      </w:pPr>
    </w:p>
    <w:p w:rsidR="00AA14F3" w:rsidRPr="00765D10" w:rsidRDefault="00AA14F3" w:rsidP="00AA14F3">
      <w:pPr>
        <w:pStyle w:val="NoSpacing"/>
        <w:rPr>
          <w:rFonts w:ascii="Times New Roman" w:hAnsi="Times New Roman" w:cs="Times New Roman"/>
          <w:sz w:val="24"/>
          <w:szCs w:val="24"/>
        </w:rPr>
      </w:pPr>
    </w:p>
    <w:p w:rsidR="00AA14F3" w:rsidRPr="00765D10" w:rsidRDefault="00AA14F3" w:rsidP="00AA14F3">
      <w:pPr>
        <w:pStyle w:val="NoSpacing"/>
        <w:rPr>
          <w:rFonts w:ascii="Times New Roman" w:hAnsi="Times New Roman" w:cs="Times New Roman"/>
          <w:sz w:val="24"/>
          <w:szCs w:val="24"/>
        </w:rPr>
      </w:pPr>
    </w:p>
    <w:p w:rsidR="00AA14F3" w:rsidRPr="00765D10" w:rsidRDefault="00AA14F3" w:rsidP="00AA14F3">
      <w:pPr>
        <w:pStyle w:val="NoSpacing"/>
        <w:rPr>
          <w:rFonts w:ascii="Times New Roman" w:hAnsi="Times New Roman" w:cs="Times New Roman"/>
          <w:sz w:val="20"/>
        </w:rPr>
      </w:pPr>
    </w:p>
    <w:p w:rsidR="00AA14F3" w:rsidRPr="00765D10" w:rsidRDefault="00AA14F3" w:rsidP="00AA14F3">
      <w:pPr>
        <w:pStyle w:val="NoSpacing"/>
        <w:rPr>
          <w:rFonts w:ascii="Times New Roman" w:hAnsi="Times New Roman" w:cs="Times New Roman"/>
          <w:sz w:val="20"/>
        </w:rPr>
      </w:pPr>
    </w:p>
    <w:p w:rsidR="00AA14F3" w:rsidRPr="00765D10" w:rsidRDefault="00AA14F3" w:rsidP="00AA14F3">
      <w:pPr>
        <w:pStyle w:val="NoSpacing"/>
        <w:rPr>
          <w:rFonts w:ascii="Times New Roman" w:hAnsi="Times New Roman" w:cs="Times New Roman"/>
          <w:sz w:val="20"/>
        </w:rPr>
      </w:pPr>
    </w:p>
    <w:p w:rsidR="00AA14F3" w:rsidRPr="00765D10" w:rsidRDefault="00AA14F3" w:rsidP="00AA14F3">
      <w:pPr>
        <w:pStyle w:val="NoSpacing"/>
        <w:rPr>
          <w:rFonts w:ascii="Times New Roman" w:hAnsi="Times New Roman" w:cs="Times New Roman"/>
          <w:sz w:val="20"/>
        </w:rPr>
      </w:pPr>
    </w:p>
    <w:p w:rsidR="00AA14F3" w:rsidRPr="00765D10" w:rsidRDefault="00AA14F3" w:rsidP="00AA14F3">
      <w:pPr>
        <w:pStyle w:val="NoSpacing"/>
        <w:rPr>
          <w:rFonts w:ascii="Times New Roman" w:hAnsi="Times New Roman" w:cs="Times New Roman"/>
        </w:rPr>
      </w:pPr>
    </w:p>
    <w:p w:rsidR="00AA14F3" w:rsidRPr="00765D10" w:rsidRDefault="00AA14F3" w:rsidP="00AA14F3">
      <w:pPr>
        <w:pStyle w:val="NoSpacing"/>
        <w:rPr>
          <w:rFonts w:ascii="Times New Roman" w:hAnsi="Times New Roman" w:cs="Times New Roman"/>
        </w:rPr>
      </w:pPr>
    </w:p>
    <w:p w:rsidR="00AA14F3" w:rsidRPr="00765D10" w:rsidRDefault="00AA14F3" w:rsidP="00AA14F3">
      <w:pPr>
        <w:pStyle w:val="NoSpacing"/>
        <w:rPr>
          <w:rFonts w:ascii="Times New Roman" w:hAnsi="Times New Roman" w:cs="Times New Roman"/>
        </w:rPr>
      </w:pPr>
    </w:p>
    <w:p w:rsidR="00AA14F3" w:rsidRPr="00765D10" w:rsidRDefault="00AA14F3" w:rsidP="00AA14F3">
      <w:pPr>
        <w:pStyle w:val="NoSpacing"/>
        <w:rPr>
          <w:rFonts w:ascii="Times New Roman" w:hAnsi="Times New Roman" w:cs="Times New Roman"/>
        </w:rPr>
      </w:pPr>
    </w:p>
    <w:p w:rsidR="00AA14F3" w:rsidRPr="00765D10" w:rsidRDefault="00AA14F3" w:rsidP="00AA14F3">
      <w:pPr>
        <w:pStyle w:val="NoSpacing"/>
        <w:rPr>
          <w:rFonts w:ascii="Times New Roman" w:hAnsi="Times New Roman" w:cs="Times New Roman"/>
          <w:sz w:val="20"/>
        </w:rPr>
      </w:pPr>
    </w:p>
    <w:p w:rsidR="00AA14F3" w:rsidRPr="00765D10" w:rsidRDefault="00AA14F3" w:rsidP="00AA14F3">
      <w:pPr>
        <w:pStyle w:val="NoSpacing"/>
        <w:jc w:val="right"/>
        <w:rPr>
          <w:rFonts w:ascii="Times New Roman" w:hAnsi="Times New Roman" w:cs="Times New Roman"/>
          <w:b/>
          <w:i/>
        </w:rPr>
      </w:pPr>
      <w:r w:rsidRPr="00765D10">
        <w:rPr>
          <w:rFonts w:ascii="Times New Roman" w:hAnsi="Times New Roman" w:cs="Times New Roman"/>
          <w:b/>
          <w:i/>
        </w:rPr>
        <w:t xml:space="preserve">Образац бр. 4.  </w:t>
      </w:r>
    </w:p>
    <w:p w:rsidR="00AA14F3" w:rsidRPr="00765D10" w:rsidRDefault="00AA14F3" w:rsidP="00AA14F3">
      <w:pPr>
        <w:pStyle w:val="NoSpacing"/>
        <w:ind w:left="720"/>
        <w:rPr>
          <w:rFonts w:ascii="Times New Roman" w:hAnsi="Times New Roman" w:cs="Times New Roman"/>
          <w:sz w:val="24"/>
        </w:rPr>
      </w:pPr>
    </w:p>
    <w:tbl>
      <w:tblPr>
        <w:tblW w:w="10155"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000"/>
      </w:tblPr>
      <w:tblGrid>
        <w:gridCol w:w="10155"/>
      </w:tblGrid>
      <w:tr w:rsidR="00AA14F3" w:rsidRPr="00765D10" w:rsidTr="00B2547D">
        <w:trPr>
          <w:trHeight w:val="801"/>
        </w:trPr>
        <w:tc>
          <w:tcPr>
            <w:tcW w:w="10155" w:type="dxa"/>
            <w:shd w:val="clear" w:color="auto" w:fill="D9D9D9" w:themeFill="background1" w:themeFillShade="D9"/>
          </w:tcPr>
          <w:p w:rsidR="00AA14F3" w:rsidRPr="00765D10" w:rsidRDefault="00AA14F3" w:rsidP="00B2547D">
            <w:pPr>
              <w:pStyle w:val="NoSpacing"/>
              <w:ind w:left="847"/>
              <w:rPr>
                <w:rFonts w:ascii="Times New Roman" w:hAnsi="Times New Roman" w:cs="Times New Roman"/>
                <w:sz w:val="24"/>
              </w:rPr>
            </w:pPr>
          </w:p>
          <w:p w:rsidR="00AA14F3" w:rsidRPr="00765D10" w:rsidRDefault="00AA14F3" w:rsidP="00B2547D">
            <w:pPr>
              <w:pStyle w:val="NoSpacing"/>
              <w:rPr>
                <w:rFonts w:ascii="Times New Roman" w:hAnsi="Times New Roman" w:cs="Times New Roman"/>
                <w:b/>
                <w:sz w:val="24"/>
              </w:rPr>
            </w:pPr>
            <w:r w:rsidRPr="00765D10">
              <w:rPr>
                <w:rFonts w:ascii="Times New Roman" w:hAnsi="Times New Roman" w:cs="Times New Roman"/>
                <w:b/>
                <w:sz w:val="24"/>
              </w:rPr>
              <w:t>СТРУКТУРА ЦЕНЕ</w:t>
            </w:r>
          </w:p>
          <w:p w:rsidR="00AA14F3" w:rsidRPr="00765D10" w:rsidRDefault="00AA14F3" w:rsidP="00B2547D">
            <w:pPr>
              <w:pStyle w:val="NoSpacing"/>
              <w:rPr>
                <w:rFonts w:ascii="Times New Roman" w:hAnsi="Times New Roman" w:cs="Times New Roman"/>
                <w:sz w:val="24"/>
              </w:rPr>
            </w:pPr>
          </w:p>
        </w:tc>
      </w:tr>
    </w:tbl>
    <w:p w:rsidR="00AA14F3" w:rsidRPr="00765D10" w:rsidRDefault="00AA14F3" w:rsidP="00AA14F3">
      <w:pPr>
        <w:pStyle w:val="NoSpacing"/>
        <w:rPr>
          <w:rFonts w:ascii="Times New Roman" w:hAnsi="Times New Roman" w:cs="Times New Roman"/>
        </w:rPr>
      </w:pPr>
    </w:p>
    <w:p w:rsidR="00117F43" w:rsidRPr="009611E3" w:rsidRDefault="00117F43" w:rsidP="00117F43">
      <w:pPr>
        <w:pStyle w:val="NoSpacing"/>
        <w:rPr>
          <w:rFonts w:ascii="Arial" w:hAnsi="Arial" w:cs="Arial"/>
          <w:b/>
          <w:sz w:val="24"/>
          <w:szCs w:val="24"/>
        </w:rPr>
      </w:pPr>
      <w:r w:rsidRPr="009611E3">
        <w:rPr>
          <w:rFonts w:ascii="Arial" w:hAnsi="Arial" w:cs="Arial"/>
          <w:b/>
          <w:sz w:val="24"/>
          <w:szCs w:val="24"/>
        </w:rPr>
        <w:t>PREDMER I PREDRAČUN RADOVA – ELEKTROENERGETSKE INSTALACIJE</w:t>
      </w:r>
    </w:p>
    <w:p w:rsidR="00117F43" w:rsidRPr="009611E3" w:rsidRDefault="00117F43" w:rsidP="00117F43">
      <w:pPr>
        <w:jc w:val="center"/>
        <w:rPr>
          <w:rFonts w:ascii="Arial" w:hAnsi="Arial" w:cs="Arial"/>
          <w:b/>
          <w:sz w:val="24"/>
          <w:szCs w:val="24"/>
        </w:rPr>
      </w:pPr>
      <w:r w:rsidRPr="009611E3">
        <w:rPr>
          <w:rFonts w:ascii="Arial" w:hAnsi="Arial" w:cs="Arial"/>
          <w:b/>
          <w:sz w:val="24"/>
          <w:szCs w:val="24"/>
        </w:rPr>
        <w:t>REKONSTRUKCIJA I SANACIJA DIMNJAKA U KOTLARNICI OSNOVNE ŠKOLE "STEFAN NEMANJA", SAVSKI VENAC, BEOGRAD</w:t>
      </w:r>
    </w:p>
    <w:p w:rsidR="00117F43" w:rsidRDefault="00117F43" w:rsidP="00117F43">
      <w:pPr>
        <w:rPr>
          <w:rFonts w:ascii="Arial" w:hAnsi="Arial" w:cs="Arial"/>
          <w:b/>
        </w:rPr>
      </w:pPr>
    </w:p>
    <w:tbl>
      <w:tblPr>
        <w:tblW w:w="5231" w:type="pct"/>
        <w:tblLayout w:type="fixed"/>
        <w:tblLook w:val="04A0"/>
      </w:tblPr>
      <w:tblGrid>
        <w:gridCol w:w="568"/>
        <w:gridCol w:w="3590"/>
        <w:gridCol w:w="817"/>
        <w:gridCol w:w="481"/>
        <w:gridCol w:w="1355"/>
        <w:gridCol w:w="789"/>
        <w:gridCol w:w="1154"/>
        <w:gridCol w:w="1313"/>
      </w:tblGrid>
      <w:tr w:rsidR="00117F43" w:rsidRPr="0065590D" w:rsidTr="001A3C28">
        <w:trPr>
          <w:trHeight w:val="255"/>
        </w:trPr>
        <w:tc>
          <w:tcPr>
            <w:tcW w:w="282" w:type="pct"/>
            <w:vMerge w:val="restart"/>
            <w:tcBorders>
              <w:top w:val="single" w:sz="8" w:space="0" w:color="auto"/>
              <w:left w:val="single" w:sz="8" w:space="0" w:color="auto"/>
              <w:bottom w:val="single" w:sz="8" w:space="0" w:color="000000"/>
              <w:right w:val="single" w:sz="4" w:space="0" w:color="auto"/>
            </w:tcBorders>
            <w:shd w:val="clear" w:color="000000" w:fill="D9D9D9"/>
            <w:vAlign w:val="center"/>
            <w:hideMark/>
          </w:tcPr>
          <w:p w:rsidR="00117F43" w:rsidRPr="0065590D" w:rsidRDefault="00117F43" w:rsidP="001A3C28">
            <w:pPr>
              <w:spacing w:after="0" w:line="240" w:lineRule="auto"/>
              <w:jc w:val="center"/>
              <w:rPr>
                <w:rFonts w:ascii="Arial" w:eastAsia="Times New Roman" w:hAnsi="Arial" w:cs="Arial"/>
                <w:i/>
                <w:iCs/>
                <w:sz w:val="20"/>
                <w:szCs w:val="20"/>
              </w:rPr>
            </w:pPr>
            <w:r w:rsidRPr="0065590D">
              <w:rPr>
                <w:rFonts w:ascii="Arial" w:eastAsia="Times New Roman" w:hAnsi="Arial" w:cs="Arial"/>
                <w:i/>
                <w:iCs/>
                <w:sz w:val="20"/>
                <w:szCs w:val="20"/>
              </w:rPr>
              <w:t>REDNI BROJ</w:t>
            </w:r>
          </w:p>
        </w:tc>
        <w:tc>
          <w:tcPr>
            <w:tcW w:w="1783" w:type="pct"/>
            <w:vMerge w:val="restart"/>
            <w:tcBorders>
              <w:top w:val="single" w:sz="8" w:space="0" w:color="auto"/>
              <w:left w:val="single" w:sz="4" w:space="0" w:color="auto"/>
              <w:bottom w:val="single" w:sz="8" w:space="0" w:color="000000"/>
              <w:right w:val="single" w:sz="4" w:space="0" w:color="auto"/>
            </w:tcBorders>
            <w:shd w:val="clear" w:color="000000" w:fill="D9D9D9"/>
            <w:noWrap/>
            <w:vAlign w:val="center"/>
            <w:hideMark/>
          </w:tcPr>
          <w:p w:rsidR="00117F43" w:rsidRPr="0065590D" w:rsidRDefault="00117F43" w:rsidP="001A3C28">
            <w:pPr>
              <w:spacing w:after="0" w:line="240" w:lineRule="auto"/>
              <w:jc w:val="center"/>
              <w:rPr>
                <w:rFonts w:ascii="Arial" w:eastAsia="Times New Roman" w:hAnsi="Arial" w:cs="Arial"/>
                <w:i/>
                <w:iCs/>
                <w:sz w:val="20"/>
                <w:szCs w:val="20"/>
              </w:rPr>
            </w:pPr>
            <w:r w:rsidRPr="0065590D">
              <w:rPr>
                <w:rFonts w:ascii="Arial" w:eastAsia="Times New Roman" w:hAnsi="Arial" w:cs="Arial"/>
                <w:i/>
                <w:iCs/>
                <w:sz w:val="20"/>
                <w:szCs w:val="20"/>
              </w:rPr>
              <w:t>VRSTA I OPIS RADOVA</w:t>
            </w:r>
          </w:p>
        </w:tc>
        <w:tc>
          <w:tcPr>
            <w:tcW w:w="406" w:type="pct"/>
            <w:vMerge w:val="restart"/>
            <w:tcBorders>
              <w:top w:val="single" w:sz="8" w:space="0" w:color="auto"/>
              <w:left w:val="single" w:sz="4" w:space="0" w:color="auto"/>
              <w:bottom w:val="single" w:sz="8" w:space="0" w:color="000000"/>
              <w:right w:val="single" w:sz="4" w:space="0" w:color="auto"/>
            </w:tcBorders>
            <w:shd w:val="clear" w:color="000000" w:fill="D9D9D9"/>
            <w:vAlign w:val="center"/>
            <w:hideMark/>
          </w:tcPr>
          <w:p w:rsidR="00117F43" w:rsidRPr="0065590D" w:rsidRDefault="00117F43" w:rsidP="001A3C28">
            <w:pPr>
              <w:spacing w:after="0" w:line="240" w:lineRule="auto"/>
              <w:jc w:val="center"/>
              <w:rPr>
                <w:rFonts w:ascii="Arial" w:eastAsia="Times New Roman" w:hAnsi="Arial" w:cs="Arial"/>
                <w:i/>
                <w:iCs/>
                <w:sz w:val="20"/>
                <w:szCs w:val="20"/>
              </w:rPr>
            </w:pPr>
            <w:r w:rsidRPr="0065590D">
              <w:rPr>
                <w:rFonts w:ascii="Arial" w:eastAsia="Times New Roman" w:hAnsi="Arial" w:cs="Arial"/>
                <w:i/>
                <w:iCs/>
                <w:sz w:val="20"/>
                <w:szCs w:val="20"/>
              </w:rPr>
              <w:t>JED. MERE</w:t>
            </w:r>
          </w:p>
        </w:tc>
        <w:tc>
          <w:tcPr>
            <w:tcW w:w="239" w:type="pct"/>
            <w:vMerge w:val="restart"/>
            <w:tcBorders>
              <w:top w:val="single" w:sz="8" w:space="0" w:color="auto"/>
              <w:left w:val="single" w:sz="4" w:space="0" w:color="auto"/>
              <w:bottom w:val="single" w:sz="8" w:space="0" w:color="000000"/>
              <w:right w:val="single" w:sz="4" w:space="0" w:color="auto"/>
            </w:tcBorders>
            <w:shd w:val="clear" w:color="000000" w:fill="D9D9D9"/>
            <w:vAlign w:val="center"/>
            <w:hideMark/>
          </w:tcPr>
          <w:p w:rsidR="00117F43" w:rsidRPr="0065590D" w:rsidRDefault="00117F43" w:rsidP="001A3C28">
            <w:pPr>
              <w:spacing w:after="0" w:line="240" w:lineRule="auto"/>
              <w:jc w:val="center"/>
              <w:rPr>
                <w:rFonts w:ascii="Arial" w:eastAsia="Times New Roman" w:hAnsi="Arial" w:cs="Arial"/>
                <w:i/>
                <w:iCs/>
                <w:sz w:val="20"/>
                <w:szCs w:val="20"/>
              </w:rPr>
            </w:pPr>
            <w:r w:rsidRPr="0065590D">
              <w:rPr>
                <w:rFonts w:ascii="Arial" w:eastAsia="Times New Roman" w:hAnsi="Arial" w:cs="Arial"/>
                <w:i/>
                <w:iCs/>
                <w:sz w:val="20"/>
                <w:szCs w:val="20"/>
              </w:rPr>
              <w:t>KOL.</w:t>
            </w:r>
          </w:p>
        </w:tc>
        <w:tc>
          <w:tcPr>
            <w:tcW w:w="1638" w:type="pct"/>
            <w:gridSpan w:val="3"/>
            <w:tcBorders>
              <w:top w:val="single" w:sz="8" w:space="0" w:color="auto"/>
              <w:left w:val="nil"/>
              <w:bottom w:val="single" w:sz="4" w:space="0" w:color="auto"/>
              <w:right w:val="single" w:sz="4" w:space="0" w:color="000000"/>
            </w:tcBorders>
            <w:shd w:val="clear" w:color="000000" w:fill="D9D9D9"/>
            <w:noWrap/>
            <w:vAlign w:val="center"/>
            <w:hideMark/>
          </w:tcPr>
          <w:p w:rsidR="00117F43" w:rsidRPr="0065590D" w:rsidRDefault="00117F43" w:rsidP="001A3C28">
            <w:pPr>
              <w:spacing w:after="0" w:line="240" w:lineRule="auto"/>
              <w:jc w:val="center"/>
              <w:rPr>
                <w:rFonts w:ascii="Arial" w:eastAsia="Times New Roman" w:hAnsi="Arial" w:cs="Arial"/>
                <w:i/>
                <w:iCs/>
                <w:sz w:val="20"/>
                <w:szCs w:val="20"/>
              </w:rPr>
            </w:pPr>
            <w:r w:rsidRPr="0065590D">
              <w:rPr>
                <w:rFonts w:ascii="Arial" w:eastAsia="Times New Roman" w:hAnsi="Arial" w:cs="Arial"/>
                <w:i/>
                <w:iCs/>
                <w:sz w:val="20"/>
                <w:szCs w:val="20"/>
              </w:rPr>
              <w:t>JEDINIČNA CENA</w:t>
            </w:r>
          </w:p>
        </w:tc>
        <w:tc>
          <w:tcPr>
            <w:tcW w:w="653" w:type="pct"/>
            <w:tcBorders>
              <w:top w:val="single" w:sz="8" w:space="0" w:color="auto"/>
              <w:left w:val="single" w:sz="4" w:space="0" w:color="auto"/>
              <w:bottom w:val="single" w:sz="8" w:space="0" w:color="000000"/>
              <w:right w:val="single" w:sz="8" w:space="0" w:color="auto"/>
            </w:tcBorders>
            <w:shd w:val="clear" w:color="000000" w:fill="D9D9D9"/>
            <w:noWrap/>
            <w:vAlign w:val="center"/>
            <w:hideMark/>
          </w:tcPr>
          <w:p w:rsidR="00117F43" w:rsidRPr="0065590D" w:rsidRDefault="00117F43" w:rsidP="001A3C28">
            <w:pPr>
              <w:spacing w:after="0" w:line="240" w:lineRule="auto"/>
              <w:jc w:val="center"/>
              <w:rPr>
                <w:rFonts w:ascii="Arial" w:eastAsia="Times New Roman" w:hAnsi="Arial" w:cs="Arial"/>
                <w:i/>
                <w:iCs/>
                <w:sz w:val="20"/>
                <w:szCs w:val="20"/>
              </w:rPr>
            </w:pPr>
            <w:r w:rsidRPr="0065590D">
              <w:rPr>
                <w:rFonts w:ascii="Arial" w:eastAsia="Times New Roman" w:hAnsi="Arial" w:cs="Arial"/>
                <w:i/>
                <w:iCs/>
                <w:sz w:val="20"/>
                <w:szCs w:val="20"/>
              </w:rPr>
              <w:t>SVEGA</w:t>
            </w:r>
          </w:p>
        </w:tc>
      </w:tr>
      <w:tr w:rsidR="00117F43" w:rsidRPr="0065590D" w:rsidTr="001A3C28">
        <w:trPr>
          <w:trHeight w:val="270"/>
        </w:trPr>
        <w:tc>
          <w:tcPr>
            <w:tcW w:w="282" w:type="pct"/>
            <w:vMerge/>
            <w:tcBorders>
              <w:top w:val="single" w:sz="8" w:space="0" w:color="auto"/>
              <w:left w:val="single" w:sz="8" w:space="0" w:color="auto"/>
              <w:bottom w:val="single" w:sz="8" w:space="0" w:color="000000"/>
              <w:right w:val="single" w:sz="4" w:space="0" w:color="auto"/>
            </w:tcBorders>
            <w:vAlign w:val="center"/>
            <w:hideMark/>
          </w:tcPr>
          <w:p w:rsidR="00117F43" w:rsidRPr="0065590D" w:rsidRDefault="00117F43" w:rsidP="001A3C28">
            <w:pPr>
              <w:spacing w:after="0" w:line="240" w:lineRule="auto"/>
              <w:rPr>
                <w:rFonts w:ascii="Arial" w:eastAsia="Times New Roman" w:hAnsi="Arial" w:cs="Arial"/>
                <w:i/>
                <w:iCs/>
                <w:sz w:val="20"/>
                <w:szCs w:val="20"/>
              </w:rPr>
            </w:pPr>
          </w:p>
        </w:tc>
        <w:tc>
          <w:tcPr>
            <w:tcW w:w="1783" w:type="pct"/>
            <w:vMerge/>
            <w:tcBorders>
              <w:top w:val="single" w:sz="8" w:space="0" w:color="auto"/>
              <w:left w:val="single" w:sz="4" w:space="0" w:color="auto"/>
              <w:bottom w:val="single" w:sz="8" w:space="0" w:color="000000"/>
              <w:right w:val="single" w:sz="4" w:space="0" w:color="auto"/>
            </w:tcBorders>
            <w:vAlign w:val="center"/>
            <w:hideMark/>
          </w:tcPr>
          <w:p w:rsidR="00117F43" w:rsidRPr="0065590D" w:rsidRDefault="00117F43" w:rsidP="001A3C28">
            <w:pPr>
              <w:spacing w:after="0" w:line="240" w:lineRule="auto"/>
              <w:rPr>
                <w:rFonts w:ascii="Arial" w:eastAsia="Times New Roman" w:hAnsi="Arial" w:cs="Arial"/>
                <w:i/>
                <w:iCs/>
                <w:sz w:val="20"/>
                <w:szCs w:val="20"/>
              </w:rPr>
            </w:pPr>
          </w:p>
        </w:tc>
        <w:tc>
          <w:tcPr>
            <w:tcW w:w="406" w:type="pct"/>
            <w:vMerge/>
            <w:tcBorders>
              <w:top w:val="single" w:sz="8" w:space="0" w:color="auto"/>
              <w:left w:val="single" w:sz="4" w:space="0" w:color="auto"/>
              <w:bottom w:val="single" w:sz="8" w:space="0" w:color="000000"/>
              <w:right w:val="single" w:sz="4" w:space="0" w:color="auto"/>
            </w:tcBorders>
            <w:vAlign w:val="center"/>
            <w:hideMark/>
          </w:tcPr>
          <w:p w:rsidR="00117F43" w:rsidRPr="0065590D" w:rsidRDefault="00117F43" w:rsidP="001A3C28">
            <w:pPr>
              <w:spacing w:after="0" w:line="240" w:lineRule="auto"/>
              <w:rPr>
                <w:rFonts w:ascii="Arial" w:eastAsia="Times New Roman" w:hAnsi="Arial" w:cs="Arial"/>
                <w:i/>
                <w:iCs/>
                <w:sz w:val="20"/>
                <w:szCs w:val="20"/>
              </w:rPr>
            </w:pPr>
          </w:p>
        </w:tc>
        <w:tc>
          <w:tcPr>
            <w:tcW w:w="239" w:type="pct"/>
            <w:vMerge/>
            <w:tcBorders>
              <w:top w:val="single" w:sz="8" w:space="0" w:color="auto"/>
              <w:left w:val="single" w:sz="4" w:space="0" w:color="auto"/>
              <w:bottom w:val="single" w:sz="8" w:space="0" w:color="000000"/>
              <w:right w:val="single" w:sz="4" w:space="0" w:color="auto"/>
            </w:tcBorders>
            <w:vAlign w:val="center"/>
            <w:hideMark/>
          </w:tcPr>
          <w:p w:rsidR="00117F43" w:rsidRPr="0065590D" w:rsidRDefault="00117F43" w:rsidP="001A3C28">
            <w:pPr>
              <w:spacing w:after="0" w:line="240" w:lineRule="auto"/>
              <w:rPr>
                <w:rFonts w:ascii="Arial" w:eastAsia="Times New Roman" w:hAnsi="Arial" w:cs="Arial"/>
                <w:i/>
                <w:iCs/>
                <w:sz w:val="20"/>
                <w:szCs w:val="20"/>
              </w:rPr>
            </w:pPr>
          </w:p>
        </w:tc>
        <w:tc>
          <w:tcPr>
            <w:tcW w:w="673" w:type="pct"/>
            <w:tcBorders>
              <w:top w:val="nil"/>
              <w:left w:val="nil"/>
              <w:bottom w:val="single" w:sz="8" w:space="0" w:color="auto"/>
              <w:right w:val="single" w:sz="4" w:space="0" w:color="auto"/>
            </w:tcBorders>
            <w:shd w:val="clear" w:color="000000" w:fill="D9D9D9"/>
            <w:vAlign w:val="center"/>
            <w:hideMark/>
          </w:tcPr>
          <w:p w:rsidR="00117F43" w:rsidRPr="0065590D" w:rsidRDefault="00117F43" w:rsidP="001A3C28">
            <w:pPr>
              <w:spacing w:after="0" w:line="240" w:lineRule="auto"/>
              <w:jc w:val="center"/>
              <w:rPr>
                <w:rFonts w:ascii="Arial" w:eastAsia="Times New Roman" w:hAnsi="Arial" w:cs="Arial"/>
                <w:i/>
                <w:iCs/>
                <w:sz w:val="20"/>
                <w:szCs w:val="20"/>
              </w:rPr>
            </w:pPr>
            <w:r w:rsidRPr="0065590D">
              <w:rPr>
                <w:rFonts w:ascii="Arial" w:eastAsia="Times New Roman" w:hAnsi="Arial" w:cs="Arial"/>
                <w:i/>
                <w:iCs/>
                <w:sz w:val="20"/>
                <w:szCs w:val="20"/>
              </w:rPr>
              <w:t>MATERIJAL</w:t>
            </w:r>
          </w:p>
        </w:tc>
        <w:tc>
          <w:tcPr>
            <w:tcW w:w="392" w:type="pct"/>
            <w:tcBorders>
              <w:top w:val="nil"/>
              <w:left w:val="nil"/>
              <w:bottom w:val="single" w:sz="8" w:space="0" w:color="auto"/>
              <w:right w:val="single" w:sz="4" w:space="0" w:color="auto"/>
            </w:tcBorders>
            <w:shd w:val="clear" w:color="000000" w:fill="D9D9D9"/>
            <w:vAlign w:val="center"/>
            <w:hideMark/>
          </w:tcPr>
          <w:p w:rsidR="00117F43" w:rsidRPr="0065590D" w:rsidRDefault="00117F43" w:rsidP="001A3C28">
            <w:pPr>
              <w:spacing w:after="0" w:line="240" w:lineRule="auto"/>
              <w:jc w:val="center"/>
              <w:rPr>
                <w:rFonts w:ascii="Arial" w:eastAsia="Times New Roman" w:hAnsi="Arial" w:cs="Arial"/>
                <w:i/>
                <w:iCs/>
                <w:sz w:val="20"/>
                <w:szCs w:val="20"/>
              </w:rPr>
            </w:pPr>
            <w:r w:rsidRPr="0065590D">
              <w:rPr>
                <w:rFonts w:ascii="Arial" w:eastAsia="Times New Roman" w:hAnsi="Arial" w:cs="Arial"/>
                <w:i/>
                <w:iCs/>
                <w:sz w:val="20"/>
                <w:szCs w:val="20"/>
              </w:rPr>
              <w:t>RAD</w:t>
            </w:r>
          </w:p>
        </w:tc>
        <w:tc>
          <w:tcPr>
            <w:tcW w:w="573" w:type="pct"/>
            <w:tcBorders>
              <w:top w:val="nil"/>
              <w:left w:val="nil"/>
              <w:bottom w:val="single" w:sz="8" w:space="0" w:color="auto"/>
              <w:right w:val="single" w:sz="4" w:space="0" w:color="auto"/>
            </w:tcBorders>
            <w:shd w:val="clear" w:color="000000" w:fill="D9D9D9"/>
            <w:noWrap/>
            <w:vAlign w:val="center"/>
            <w:hideMark/>
          </w:tcPr>
          <w:p w:rsidR="00117F43" w:rsidRPr="0065590D" w:rsidRDefault="00117F43" w:rsidP="001A3C28">
            <w:pPr>
              <w:spacing w:after="0" w:line="240" w:lineRule="auto"/>
              <w:jc w:val="center"/>
              <w:rPr>
                <w:rFonts w:ascii="Arial" w:eastAsia="Times New Roman" w:hAnsi="Arial" w:cs="Arial"/>
                <w:i/>
                <w:iCs/>
                <w:sz w:val="20"/>
                <w:szCs w:val="20"/>
              </w:rPr>
            </w:pPr>
            <w:r w:rsidRPr="0065590D">
              <w:rPr>
                <w:rFonts w:ascii="Arial" w:eastAsia="Times New Roman" w:hAnsi="Arial" w:cs="Arial"/>
                <w:i/>
                <w:iCs/>
                <w:sz w:val="20"/>
                <w:szCs w:val="20"/>
              </w:rPr>
              <w:t>UKUPNO</w:t>
            </w:r>
          </w:p>
        </w:tc>
        <w:tc>
          <w:tcPr>
            <w:tcW w:w="653" w:type="pct"/>
            <w:tcBorders>
              <w:top w:val="single" w:sz="8" w:space="0" w:color="auto"/>
              <w:left w:val="single" w:sz="4" w:space="0" w:color="auto"/>
              <w:bottom w:val="single" w:sz="8" w:space="0" w:color="000000"/>
              <w:right w:val="single" w:sz="8" w:space="0" w:color="auto"/>
            </w:tcBorders>
            <w:vAlign w:val="center"/>
            <w:hideMark/>
          </w:tcPr>
          <w:p w:rsidR="00117F43" w:rsidRPr="0065590D" w:rsidRDefault="00117F43" w:rsidP="001A3C28">
            <w:pPr>
              <w:spacing w:after="0" w:line="240" w:lineRule="auto"/>
              <w:rPr>
                <w:rFonts w:ascii="Arial" w:eastAsia="Times New Roman" w:hAnsi="Arial" w:cs="Arial"/>
                <w:i/>
                <w:iCs/>
                <w:sz w:val="20"/>
                <w:szCs w:val="20"/>
              </w:rPr>
            </w:pPr>
          </w:p>
        </w:tc>
      </w:tr>
      <w:tr w:rsidR="00117F43" w:rsidRPr="0065590D" w:rsidTr="001A3C28">
        <w:trPr>
          <w:trHeight w:val="255"/>
        </w:trPr>
        <w:tc>
          <w:tcPr>
            <w:tcW w:w="282" w:type="pct"/>
            <w:tcBorders>
              <w:top w:val="nil"/>
              <w:left w:val="single" w:sz="8" w:space="0" w:color="auto"/>
              <w:bottom w:val="single" w:sz="4" w:space="0" w:color="auto"/>
              <w:right w:val="single" w:sz="4" w:space="0" w:color="auto"/>
            </w:tcBorders>
            <w:shd w:val="clear" w:color="auto" w:fill="auto"/>
            <w:noWrap/>
            <w:vAlign w:val="center"/>
            <w:hideMark/>
          </w:tcPr>
          <w:p w:rsidR="00117F43" w:rsidRPr="0065590D" w:rsidRDefault="00117F43" w:rsidP="001A3C28">
            <w:pPr>
              <w:spacing w:after="0" w:line="240" w:lineRule="auto"/>
              <w:jc w:val="center"/>
              <w:rPr>
                <w:rFonts w:ascii="Arial" w:eastAsia="Times New Roman" w:hAnsi="Arial" w:cs="Arial"/>
                <w:b/>
                <w:bCs/>
                <w:i/>
                <w:iCs/>
                <w:sz w:val="20"/>
                <w:szCs w:val="20"/>
              </w:rPr>
            </w:pPr>
            <w:r w:rsidRPr="0065590D">
              <w:rPr>
                <w:rFonts w:ascii="Arial" w:eastAsia="Times New Roman" w:hAnsi="Arial" w:cs="Arial"/>
                <w:b/>
                <w:bCs/>
                <w:i/>
                <w:iCs/>
                <w:sz w:val="20"/>
                <w:szCs w:val="20"/>
              </w:rPr>
              <w:t> </w:t>
            </w:r>
          </w:p>
        </w:tc>
        <w:tc>
          <w:tcPr>
            <w:tcW w:w="1783" w:type="pct"/>
            <w:tcBorders>
              <w:top w:val="nil"/>
              <w:left w:val="nil"/>
              <w:bottom w:val="single" w:sz="4" w:space="0" w:color="auto"/>
              <w:right w:val="single" w:sz="4" w:space="0" w:color="auto"/>
            </w:tcBorders>
            <w:shd w:val="clear" w:color="auto" w:fill="auto"/>
            <w:vAlign w:val="center"/>
            <w:hideMark/>
          </w:tcPr>
          <w:p w:rsidR="00117F43" w:rsidRPr="0065590D" w:rsidRDefault="00117F43" w:rsidP="001A3C28">
            <w:pPr>
              <w:spacing w:after="0" w:line="240" w:lineRule="auto"/>
              <w:rPr>
                <w:rFonts w:ascii="Arial" w:eastAsia="Times New Roman" w:hAnsi="Arial" w:cs="Arial"/>
                <w:i/>
                <w:iCs/>
                <w:sz w:val="20"/>
                <w:szCs w:val="20"/>
              </w:rPr>
            </w:pPr>
            <w:r w:rsidRPr="0065590D">
              <w:rPr>
                <w:rFonts w:ascii="Arial" w:eastAsia="Times New Roman" w:hAnsi="Arial" w:cs="Arial"/>
                <w:i/>
                <w:iCs/>
                <w:sz w:val="20"/>
                <w:szCs w:val="20"/>
              </w:rPr>
              <w:t> </w:t>
            </w:r>
          </w:p>
        </w:tc>
        <w:tc>
          <w:tcPr>
            <w:tcW w:w="406" w:type="pct"/>
            <w:tcBorders>
              <w:top w:val="nil"/>
              <w:left w:val="nil"/>
              <w:bottom w:val="single" w:sz="4" w:space="0" w:color="auto"/>
              <w:right w:val="single" w:sz="4" w:space="0" w:color="auto"/>
            </w:tcBorders>
            <w:shd w:val="clear" w:color="auto" w:fill="auto"/>
            <w:noWrap/>
            <w:vAlign w:val="center"/>
            <w:hideMark/>
          </w:tcPr>
          <w:p w:rsidR="00117F43" w:rsidRPr="0065590D" w:rsidRDefault="00117F43" w:rsidP="001A3C28">
            <w:pPr>
              <w:spacing w:after="0" w:line="240" w:lineRule="auto"/>
              <w:rPr>
                <w:rFonts w:ascii="Arial" w:eastAsia="Times New Roman" w:hAnsi="Arial" w:cs="Arial"/>
                <w:b/>
                <w:bCs/>
                <w:i/>
                <w:iCs/>
                <w:sz w:val="20"/>
                <w:szCs w:val="20"/>
              </w:rPr>
            </w:pPr>
            <w:r w:rsidRPr="0065590D">
              <w:rPr>
                <w:rFonts w:ascii="Arial" w:eastAsia="Times New Roman" w:hAnsi="Arial" w:cs="Arial"/>
                <w:b/>
                <w:bCs/>
                <w:i/>
                <w:iCs/>
                <w:sz w:val="20"/>
                <w:szCs w:val="20"/>
              </w:rPr>
              <w:t> </w:t>
            </w:r>
          </w:p>
        </w:tc>
        <w:tc>
          <w:tcPr>
            <w:tcW w:w="239" w:type="pct"/>
            <w:tcBorders>
              <w:top w:val="nil"/>
              <w:left w:val="nil"/>
              <w:bottom w:val="single" w:sz="4" w:space="0" w:color="auto"/>
              <w:right w:val="single" w:sz="4" w:space="0" w:color="auto"/>
            </w:tcBorders>
            <w:shd w:val="clear" w:color="auto" w:fill="auto"/>
            <w:noWrap/>
            <w:vAlign w:val="center"/>
            <w:hideMark/>
          </w:tcPr>
          <w:p w:rsidR="00117F43" w:rsidRPr="0065590D" w:rsidRDefault="00117F43" w:rsidP="001A3C28">
            <w:pPr>
              <w:spacing w:after="0" w:line="240" w:lineRule="auto"/>
              <w:rPr>
                <w:rFonts w:ascii="Arial" w:eastAsia="Times New Roman" w:hAnsi="Arial" w:cs="Arial"/>
                <w:b/>
                <w:bCs/>
                <w:i/>
                <w:iCs/>
                <w:sz w:val="20"/>
                <w:szCs w:val="20"/>
              </w:rPr>
            </w:pPr>
            <w:r w:rsidRPr="0065590D">
              <w:rPr>
                <w:rFonts w:ascii="Arial" w:eastAsia="Times New Roman" w:hAnsi="Arial" w:cs="Arial"/>
                <w:b/>
                <w:bCs/>
                <w:i/>
                <w:iCs/>
                <w:sz w:val="20"/>
                <w:szCs w:val="20"/>
              </w:rPr>
              <w:t> </w:t>
            </w:r>
          </w:p>
        </w:tc>
        <w:tc>
          <w:tcPr>
            <w:tcW w:w="673" w:type="pct"/>
            <w:tcBorders>
              <w:top w:val="nil"/>
              <w:left w:val="nil"/>
              <w:bottom w:val="single" w:sz="4" w:space="0" w:color="auto"/>
              <w:right w:val="single" w:sz="4" w:space="0" w:color="auto"/>
            </w:tcBorders>
            <w:shd w:val="clear" w:color="auto" w:fill="auto"/>
            <w:noWrap/>
            <w:vAlign w:val="center"/>
            <w:hideMark/>
          </w:tcPr>
          <w:p w:rsidR="00117F43" w:rsidRPr="0065590D" w:rsidRDefault="00117F43" w:rsidP="001A3C28">
            <w:pPr>
              <w:spacing w:after="0" w:line="240" w:lineRule="auto"/>
              <w:rPr>
                <w:rFonts w:ascii="Arial" w:eastAsia="Times New Roman" w:hAnsi="Arial" w:cs="Arial"/>
                <w:b/>
                <w:bCs/>
                <w:i/>
                <w:iCs/>
                <w:sz w:val="20"/>
                <w:szCs w:val="20"/>
              </w:rPr>
            </w:pPr>
            <w:r w:rsidRPr="0065590D">
              <w:rPr>
                <w:rFonts w:ascii="Arial" w:eastAsia="Times New Roman" w:hAnsi="Arial" w:cs="Arial"/>
                <w:b/>
                <w:bCs/>
                <w:i/>
                <w:iCs/>
                <w:sz w:val="20"/>
                <w:szCs w:val="20"/>
              </w:rPr>
              <w:t> </w:t>
            </w:r>
          </w:p>
        </w:tc>
        <w:tc>
          <w:tcPr>
            <w:tcW w:w="392" w:type="pct"/>
            <w:tcBorders>
              <w:top w:val="nil"/>
              <w:left w:val="nil"/>
              <w:bottom w:val="single" w:sz="4" w:space="0" w:color="auto"/>
              <w:right w:val="single" w:sz="4" w:space="0" w:color="auto"/>
            </w:tcBorders>
            <w:shd w:val="clear" w:color="auto" w:fill="auto"/>
            <w:noWrap/>
            <w:vAlign w:val="center"/>
            <w:hideMark/>
          </w:tcPr>
          <w:p w:rsidR="00117F43" w:rsidRPr="0065590D" w:rsidRDefault="00117F43" w:rsidP="001A3C28">
            <w:pPr>
              <w:spacing w:after="0" w:line="240" w:lineRule="auto"/>
              <w:rPr>
                <w:rFonts w:ascii="Arial" w:eastAsia="Times New Roman" w:hAnsi="Arial" w:cs="Arial"/>
                <w:b/>
                <w:bCs/>
                <w:i/>
                <w:iCs/>
                <w:sz w:val="20"/>
                <w:szCs w:val="20"/>
              </w:rPr>
            </w:pPr>
            <w:r w:rsidRPr="0065590D">
              <w:rPr>
                <w:rFonts w:ascii="Arial" w:eastAsia="Times New Roman" w:hAnsi="Arial" w:cs="Arial"/>
                <w:b/>
                <w:bCs/>
                <w:i/>
                <w:iCs/>
                <w:sz w:val="20"/>
                <w:szCs w:val="20"/>
              </w:rPr>
              <w:t> </w:t>
            </w:r>
          </w:p>
        </w:tc>
        <w:tc>
          <w:tcPr>
            <w:tcW w:w="573" w:type="pct"/>
            <w:tcBorders>
              <w:top w:val="nil"/>
              <w:left w:val="nil"/>
              <w:bottom w:val="single" w:sz="4" w:space="0" w:color="auto"/>
              <w:right w:val="single" w:sz="4" w:space="0" w:color="auto"/>
            </w:tcBorders>
            <w:shd w:val="clear" w:color="auto" w:fill="auto"/>
            <w:noWrap/>
            <w:vAlign w:val="center"/>
            <w:hideMark/>
          </w:tcPr>
          <w:p w:rsidR="00117F43" w:rsidRPr="0065590D" w:rsidRDefault="00117F43" w:rsidP="001A3C28">
            <w:pPr>
              <w:spacing w:after="0" w:line="240" w:lineRule="auto"/>
              <w:rPr>
                <w:rFonts w:ascii="Arial" w:eastAsia="Times New Roman" w:hAnsi="Arial" w:cs="Arial"/>
                <w:b/>
                <w:bCs/>
                <w:i/>
                <w:iCs/>
                <w:sz w:val="20"/>
                <w:szCs w:val="20"/>
              </w:rPr>
            </w:pPr>
            <w:r w:rsidRPr="0065590D">
              <w:rPr>
                <w:rFonts w:ascii="Arial" w:eastAsia="Times New Roman" w:hAnsi="Arial" w:cs="Arial"/>
                <w:b/>
                <w:bCs/>
                <w:i/>
                <w:iCs/>
                <w:sz w:val="20"/>
                <w:szCs w:val="20"/>
              </w:rPr>
              <w:t> </w:t>
            </w:r>
          </w:p>
        </w:tc>
        <w:tc>
          <w:tcPr>
            <w:tcW w:w="653" w:type="pct"/>
            <w:tcBorders>
              <w:top w:val="nil"/>
              <w:left w:val="nil"/>
              <w:bottom w:val="single" w:sz="4" w:space="0" w:color="auto"/>
              <w:right w:val="single" w:sz="8" w:space="0" w:color="auto"/>
            </w:tcBorders>
            <w:shd w:val="clear" w:color="auto" w:fill="auto"/>
            <w:noWrap/>
            <w:vAlign w:val="center"/>
            <w:hideMark/>
          </w:tcPr>
          <w:p w:rsidR="00117F43" w:rsidRPr="0065590D" w:rsidRDefault="00117F43" w:rsidP="001A3C28">
            <w:pPr>
              <w:spacing w:after="0" w:line="240" w:lineRule="auto"/>
              <w:rPr>
                <w:rFonts w:ascii="Arial" w:eastAsia="Times New Roman" w:hAnsi="Arial" w:cs="Arial"/>
                <w:b/>
                <w:bCs/>
                <w:i/>
                <w:iCs/>
                <w:sz w:val="20"/>
                <w:szCs w:val="20"/>
              </w:rPr>
            </w:pPr>
            <w:r w:rsidRPr="0065590D">
              <w:rPr>
                <w:rFonts w:ascii="Arial" w:eastAsia="Times New Roman" w:hAnsi="Arial" w:cs="Arial"/>
                <w:b/>
                <w:bCs/>
                <w:i/>
                <w:iCs/>
                <w:sz w:val="20"/>
                <w:szCs w:val="20"/>
              </w:rPr>
              <w:t> </w:t>
            </w:r>
          </w:p>
        </w:tc>
      </w:tr>
      <w:tr w:rsidR="00117F43" w:rsidRPr="0065590D" w:rsidTr="001A3C28">
        <w:trPr>
          <w:trHeight w:val="495"/>
        </w:trPr>
        <w:tc>
          <w:tcPr>
            <w:tcW w:w="282" w:type="pct"/>
            <w:tcBorders>
              <w:top w:val="nil"/>
              <w:left w:val="single" w:sz="8" w:space="0" w:color="auto"/>
              <w:bottom w:val="single" w:sz="4" w:space="0" w:color="auto"/>
              <w:right w:val="single" w:sz="4" w:space="0" w:color="auto"/>
            </w:tcBorders>
            <w:shd w:val="clear" w:color="auto" w:fill="auto"/>
            <w:noWrap/>
            <w:vAlign w:val="center"/>
            <w:hideMark/>
          </w:tcPr>
          <w:p w:rsidR="00117F43" w:rsidRPr="0065590D" w:rsidRDefault="00117F43" w:rsidP="001A3C28">
            <w:pPr>
              <w:spacing w:after="0" w:line="240" w:lineRule="auto"/>
              <w:jc w:val="center"/>
              <w:rPr>
                <w:rFonts w:ascii="Arial" w:eastAsia="Times New Roman" w:hAnsi="Arial" w:cs="Arial"/>
                <w:b/>
                <w:bCs/>
                <w:i/>
                <w:iCs/>
                <w:sz w:val="20"/>
                <w:szCs w:val="20"/>
              </w:rPr>
            </w:pPr>
            <w:r w:rsidRPr="0065590D">
              <w:rPr>
                <w:rFonts w:ascii="Arial" w:eastAsia="Times New Roman" w:hAnsi="Arial" w:cs="Arial"/>
                <w:b/>
                <w:bCs/>
                <w:i/>
                <w:iCs/>
                <w:sz w:val="20"/>
                <w:szCs w:val="20"/>
              </w:rPr>
              <w:t>1</w:t>
            </w:r>
          </w:p>
        </w:tc>
        <w:tc>
          <w:tcPr>
            <w:tcW w:w="1783" w:type="pct"/>
            <w:tcBorders>
              <w:top w:val="nil"/>
              <w:left w:val="nil"/>
              <w:bottom w:val="single" w:sz="4" w:space="0" w:color="auto"/>
              <w:right w:val="single" w:sz="4" w:space="0" w:color="auto"/>
            </w:tcBorders>
            <w:shd w:val="clear" w:color="000000" w:fill="FFFFFF"/>
            <w:vAlign w:val="center"/>
            <w:hideMark/>
          </w:tcPr>
          <w:p w:rsidR="00117F43" w:rsidRPr="0065590D" w:rsidRDefault="00117F43" w:rsidP="001A3C28">
            <w:pPr>
              <w:spacing w:after="0" w:line="240" w:lineRule="auto"/>
              <w:rPr>
                <w:rFonts w:ascii="Arial" w:eastAsia="Times New Roman" w:hAnsi="Arial" w:cs="Arial"/>
                <w:b/>
                <w:bCs/>
                <w:i/>
                <w:iCs/>
                <w:sz w:val="20"/>
                <w:szCs w:val="20"/>
              </w:rPr>
            </w:pPr>
            <w:r w:rsidRPr="0065590D">
              <w:rPr>
                <w:rFonts w:ascii="Arial" w:eastAsia="Times New Roman" w:hAnsi="Arial" w:cs="Arial"/>
                <w:b/>
                <w:bCs/>
                <w:i/>
                <w:iCs/>
                <w:sz w:val="20"/>
                <w:szCs w:val="20"/>
              </w:rPr>
              <w:t>Izmeštanjerazvodnogormara</w:t>
            </w:r>
          </w:p>
        </w:tc>
        <w:tc>
          <w:tcPr>
            <w:tcW w:w="406" w:type="pct"/>
            <w:tcBorders>
              <w:top w:val="nil"/>
              <w:left w:val="nil"/>
              <w:bottom w:val="single" w:sz="4" w:space="0" w:color="auto"/>
              <w:right w:val="single" w:sz="4" w:space="0" w:color="auto"/>
            </w:tcBorders>
            <w:shd w:val="clear" w:color="auto" w:fill="auto"/>
            <w:noWrap/>
            <w:vAlign w:val="center"/>
            <w:hideMark/>
          </w:tcPr>
          <w:p w:rsidR="00117F43" w:rsidRPr="0065590D" w:rsidRDefault="00117F43" w:rsidP="001A3C28">
            <w:pPr>
              <w:spacing w:after="0" w:line="240" w:lineRule="auto"/>
              <w:jc w:val="center"/>
              <w:rPr>
                <w:rFonts w:ascii="Arial" w:eastAsia="Times New Roman" w:hAnsi="Arial" w:cs="Arial"/>
                <w:b/>
                <w:bCs/>
                <w:i/>
                <w:iCs/>
                <w:sz w:val="20"/>
                <w:szCs w:val="20"/>
              </w:rPr>
            </w:pPr>
            <w:r w:rsidRPr="0065590D">
              <w:rPr>
                <w:rFonts w:ascii="Arial" w:eastAsia="Times New Roman" w:hAnsi="Arial" w:cs="Arial"/>
                <w:b/>
                <w:bCs/>
                <w:i/>
                <w:iCs/>
                <w:sz w:val="20"/>
                <w:szCs w:val="20"/>
              </w:rPr>
              <w:t> </w:t>
            </w:r>
          </w:p>
        </w:tc>
        <w:tc>
          <w:tcPr>
            <w:tcW w:w="239" w:type="pct"/>
            <w:tcBorders>
              <w:top w:val="nil"/>
              <w:left w:val="nil"/>
              <w:bottom w:val="single" w:sz="4" w:space="0" w:color="auto"/>
              <w:right w:val="single" w:sz="4" w:space="0" w:color="auto"/>
            </w:tcBorders>
            <w:shd w:val="clear" w:color="auto" w:fill="auto"/>
            <w:noWrap/>
            <w:vAlign w:val="center"/>
            <w:hideMark/>
          </w:tcPr>
          <w:p w:rsidR="00117F43" w:rsidRPr="0065590D" w:rsidRDefault="00117F43" w:rsidP="001A3C28">
            <w:pPr>
              <w:spacing w:after="0" w:line="240" w:lineRule="auto"/>
              <w:jc w:val="center"/>
              <w:rPr>
                <w:rFonts w:ascii="Arial" w:eastAsia="Times New Roman" w:hAnsi="Arial" w:cs="Arial"/>
                <w:b/>
                <w:bCs/>
                <w:i/>
                <w:iCs/>
                <w:sz w:val="20"/>
                <w:szCs w:val="20"/>
              </w:rPr>
            </w:pPr>
            <w:r w:rsidRPr="0065590D">
              <w:rPr>
                <w:rFonts w:ascii="Arial" w:eastAsia="Times New Roman" w:hAnsi="Arial" w:cs="Arial"/>
                <w:b/>
                <w:bCs/>
                <w:i/>
                <w:iCs/>
                <w:sz w:val="20"/>
                <w:szCs w:val="20"/>
              </w:rPr>
              <w:t> </w:t>
            </w:r>
          </w:p>
        </w:tc>
        <w:tc>
          <w:tcPr>
            <w:tcW w:w="673" w:type="pct"/>
            <w:tcBorders>
              <w:top w:val="nil"/>
              <w:left w:val="nil"/>
              <w:bottom w:val="single" w:sz="4" w:space="0" w:color="auto"/>
              <w:right w:val="single" w:sz="4" w:space="0" w:color="auto"/>
            </w:tcBorders>
            <w:shd w:val="clear" w:color="auto" w:fill="auto"/>
            <w:noWrap/>
            <w:vAlign w:val="center"/>
            <w:hideMark/>
          </w:tcPr>
          <w:p w:rsidR="00117F43" w:rsidRPr="0065590D" w:rsidRDefault="00117F43" w:rsidP="001A3C28">
            <w:pPr>
              <w:spacing w:after="0" w:line="240" w:lineRule="auto"/>
              <w:jc w:val="center"/>
              <w:rPr>
                <w:rFonts w:ascii="Arial" w:eastAsia="Times New Roman" w:hAnsi="Arial" w:cs="Arial"/>
                <w:b/>
                <w:bCs/>
                <w:i/>
                <w:iCs/>
                <w:sz w:val="20"/>
                <w:szCs w:val="20"/>
              </w:rPr>
            </w:pPr>
            <w:r w:rsidRPr="0065590D">
              <w:rPr>
                <w:rFonts w:ascii="Arial" w:eastAsia="Times New Roman" w:hAnsi="Arial" w:cs="Arial"/>
                <w:b/>
                <w:bCs/>
                <w:i/>
                <w:iCs/>
                <w:sz w:val="20"/>
                <w:szCs w:val="20"/>
              </w:rPr>
              <w:t> </w:t>
            </w:r>
          </w:p>
        </w:tc>
        <w:tc>
          <w:tcPr>
            <w:tcW w:w="392" w:type="pct"/>
            <w:tcBorders>
              <w:top w:val="nil"/>
              <w:left w:val="nil"/>
              <w:bottom w:val="single" w:sz="4" w:space="0" w:color="auto"/>
              <w:right w:val="single" w:sz="4" w:space="0" w:color="auto"/>
            </w:tcBorders>
            <w:shd w:val="clear" w:color="auto" w:fill="auto"/>
            <w:noWrap/>
            <w:vAlign w:val="center"/>
            <w:hideMark/>
          </w:tcPr>
          <w:p w:rsidR="00117F43" w:rsidRPr="0065590D" w:rsidRDefault="00117F43" w:rsidP="001A3C28">
            <w:pPr>
              <w:spacing w:after="0" w:line="240" w:lineRule="auto"/>
              <w:jc w:val="center"/>
              <w:rPr>
                <w:rFonts w:ascii="Arial" w:eastAsia="Times New Roman" w:hAnsi="Arial" w:cs="Arial"/>
                <w:b/>
                <w:bCs/>
                <w:i/>
                <w:iCs/>
                <w:sz w:val="20"/>
                <w:szCs w:val="20"/>
              </w:rPr>
            </w:pPr>
            <w:r w:rsidRPr="0065590D">
              <w:rPr>
                <w:rFonts w:ascii="Arial" w:eastAsia="Times New Roman" w:hAnsi="Arial" w:cs="Arial"/>
                <w:b/>
                <w:bCs/>
                <w:i/>
                <w:iCs/>
                <w:sz w:val="20"/>
                <w:szCs w:val="20"/>
              </w:rPr>
              <w:t> </w:t>
            </w:r>
          </w:p>
        </w:tc>
        <w:tc>
          <w:tcPr>
            <w:tcW w:w="573" w:type="pct"/>
            <w:tcBorders>
              <w:top w:val="nil"/>
              <w:left w:val="nil"/>
              <w:bottom w:val="single" w:sz="4" w:space="0" w:color="auto"/>
              <w:right w:val="single" w:sz="4" w:space="0" w:color="auto"/>
            </w:tcBorders>
            <w:shd w:val="clear" w:color="auto" w:fill="auto"/>
            <w:noWrap/>
            <w:vAlign w:val="center"/>
            <w:hideMark/>
          </w:tcPr>
          <w:p w:rsidR="00117F43" w:rsidRPr="0065590D" w:rsidRDefault="00117F43" w:rsidP="001A3C28">
            <w:pPr>
              <w:spacing w:after="0" w:line="240" w:lineRule="auto"/>
              <w:jc w:val="center"/>
              <w:rPr>
                <w:rFonts w:ascii="Arial" w:eastAsia="Times New Roman" w:hAnsi="Arial" w:cs="Arial"/>
                <w:b/>
                <w:bCs/>
                <w:i/>
                <w:iCs/>
                <w:sz w:val="20"/>
                <w:szCs w:val="20"/>
              </w:rPr>
            </w:pPr>
            <w:r w:rsidRPr="0065590D">
              <w:rPr>
                <w:rFonts w:ascii="Arial" w:eastAsia="Times New Roman" w:hAnsi="Arial" w:cs="Arial"/>
                <w:b/>
                <w:bCs/>
                <w:i/>
                <w:iCs/>
                <w:sz w:val="20"/>
                <w:szCs w:val="20"/>
              </w:rPr>
              <w:t> </w:t>
            </w:r>
          </w:p>
        </w:tc>
        <w:tc>
          <w:tcPr>
            <w:tcW w:w="653" w:type="pct"/>
            <w:tcBorders>
              <w:top w:val="nil"/>
              <w:left w:val="nil"/>
              <w:bottom w:val="single" w:sz="4" w:space="0" w:color="auto"/>
              <w:right w:val="single" w:sz="8" w:space="0" w:color="auto"/>
            </w:tcBorders>
            <w:shd w:val="clear" w:color="auto" w:fill="auto"/>
            <w:noWrap/>
            <w:vAlign w:val="center"/>
            <w:hideMark/>
          </w:tcPr>
          <w:p w:rsidR="00117F43" w:rsidRPr="0065590D" w:rsidRDefault="00117F43" w:rsidP="001A3C28">
            <w:pPr>
              <w:spacing w:after="0" w:line="240" w:lineRule="auto"/>
              <w:jc w:val="center"/>
              <w:rPr>
                <w:rFonts w:ascii="Arial" w:eastAsia="Times New Roman" w:hAnsi="Arial" w:cs="Arial"/>
                <w:b/>
                <w:bCs/>
                <w:i/>
                <w:iCs/>
                <w:sz w:val="20"/>
                <w:szCs w:val="20"/>
              </w:rPr>
            </w:pPr>
            <w:r w:rsidRPr="0065590D">
              <w:rPr>
                <w:rFonts w:ascii="Arial" w:eastAsia="Times New Roman" w:hAnsi="Arial" w:cs="Arial"/>
                <w:b/>
                <w:bCs/>
                <w:i/>
                <w:iCs/>
                <w:sz w:val="20"/>
                <w:szCs w:val="20"/>
              </w:rPr>
              <w:t> </w:t>
            </w:r>
          </w:p>
        </w:tc>
      </w:tr>
      <w:tr w:rsidR="00117F43" w:rsidRPr="0065590D" w:rsidTr="001A3C28">
        <w:trPr>
          <w:trHeight w:val="2175"/>
        </w:trPr>
        <w:tc>
          <w:tcPr>
            <w:tcW w:w="282" w:type="pct"/>
            <w:tcBorders>
              <w:top w:val="nil"/>
              <w:left w:val="single" w:sz="8" w:space="0" w:color="auto"/>
              <w:bottom w:val="single" w:sz="4" w:space="0" w:color="auto"/>
              <w:right w:val="single" w:sz="4" w:space="0" w:color="auto"/>
            </w:tcBorders>
            <w:shd w:val="clear" w:color="auto" w:fill="auto"/>
            <w:noWrap/>
            <w:vAlign w:val="center"/>
            <w:hideMark/>
          </w:tcPr>
          <w:p w:rsidR="00117F43" w:rsidRPr="0065590D" w:rsidRDefault="00117F43" w:rsidP="001A3C28">
            <w:pPr>
              <w:spacing w:after="0" w:line="240" w:lineRule="auto"/>
              <w:jc w:val="center"/>
              <w:rPr>
                <w:rFonts w:ascii="Arial" w:eastAsia="Times New Roman" w:hAnsi="Arial" w:cs="Arial"/>
                <w:i/>
                <w:iCs/>
                <w:sz w:val="20"/>
                <w:szCs w:val="20"/>
              </w:rPr>
            </w:pPr>
            <w:r w:rsidRPr="0065590D">
              <w:rPr>
                <w:rFonts w:ascii="Arial" w:eastAsia="Times New Roman" w:hAnsi="Arial" w:cs="Arial"/>
                <w:i/>
                <w:iCs/>
                <w:sz w:val="20"/>
                <w:szCs w:val="20"/>
              </w:rPr>
              <w:t>1.1</w:t>
            </w:r>
          </w:p>
        </w:tc>
        <w:tc>
          <w:tcPr>
            <w:tcW w:w="1783" w:type="pct"/>
            <w:tcBorders>
              <w:top w:val="nil"/>
              <w:left w:val="nil"/>
              <w:bottom w:val="single" w:sz="4" w:space="0" w:color="auto"/>
              <w:right w:val="single" w:sz="4" w:space="0" w:color="auto"/>
            </w:tcBorders>
            <w:shd w:val="clear" w:color="000000" w:fill="FFFFFF"/>
            <w:vAlign w:val="center"/>
            <w:hideMark/>
          </w:tcPr>
          <w:p w:rsidR="00117F43" w:rsidRPr="0065590D" w:rsidRDefault="00117F43" w:rsidP="001A3C28">
            <w:pPr>
              <w:spacing w:after="0" w:line="240" w:lineRule="auto"/>
              <w:rPr>
                <w:rFonts w:ascii="Arial" w:eastAsia="Times New Roman" w:hAnsi="Arial" w:cs="Arial"/>
                <w:i/>
                <w:iCs/>
                <w:sz w:val="20"/>
                <w:szCs w:val="20"/>
              </w:rPr>
            </w:pPr>
            <w:r w:rsidRPr="0065590D">
              <w:rPr>
                <w:rFonts w:ascii="Arial" w:eastAsia="Times New Roman" w:hAnsi="Arial" w:cs="Arial"/>
                <w:i/>
                <w:iCs/>
                <w:sz w:val="20"/>
                <w:szCs w:val="20"/>
              </w:rPr>
              <w:t>Demontažapostojećegrazvodnogormaradimenzija 500x450x200mm.</w:t>
            </w:r>
            <w:r w:rsidRPr="0065590D">
              <w:rPr>
                <w:rFonts w:ascii="Arial" w:eastAsia="Times New Roman" w:hAnsi="Arial" w:cs="Arial"/>
                <w:i/>
                <w:iCs/>
                <w:sz w:val="20"/>
                <w:szCs w:val="20"/>
              </w:rPr>
              <w:br/>
              <w:t>Pozicijaobuhvata:</w:t>
            </w:r>
            <w:r w:rsidRPr="0065590D">
              <w:rPr>
                <w:rFonts w:ascii="Arial" w:eastAsia="Times New Roman" w:hAnsi="Arial" w:cs="Arial"/>
                <w:i/>
                <w:iCs/>
                <w:sz w:val="20"/>
                <w:szCs w:val="20"/>
              </w:rPr>
              <w:br/>
              <w:t>- Razvezivanjesvihkablova, vađenjeizormara</w:t>
            </w:r>
            <w:r>
              <w:rPr>
                <w:rFonts w:ascii="Arial" w:eastAsia="Times New Roman" w:hAnsi="Arial" w:cs="Arial"/>
                <w:i/>
                <w:iCs/>
                <w:sz w:val="20"/>
                <w:szCs w:val="20"/>
              </w:rPr>
              <w:t xml:space="preserve"> I </w:t>
            </w:r>
            <w:r w:rsidRPr="0065590D">
              <w:rPr>
                <w:rFonts w:ascii="Arial" w:eastAsia="Times New Roman" w:hAnsi="Arial" w:cs="Arial"/>
                <w:i/>
                <w:iCs/>
                <w:sz w:val="20"/>
                <w:szCs w:val="20"/>
              </w:rPr>
              <w:t>njihovoprivremenoobeležavanjeradiponovnogvezivanja u razvodnojkutiji,</w:t>
            </w:r>
            <w:r w:rsidRPr="0065590D">
              <w:rPr>
                <w:rFonts w:ascii="Arial" w:eastAsia="Times New Roman" w:hAnsi="Arial" w:cs="Arial"/>
                <w:i/>
                <w:iCs/>
                <w:sz w:val="20"/>
                <w:szCs w:val="20"/>
              </w:rPr>
              <w:br/>
              <w:t>- Skidanjeormarasazida,</w:t>
            </w:r>
            <w:r w:rsidRPr="0065590D">
              <w:rPr>
                <w:rFonts w:ascii="Arial" w:eastAsia="Times New Roman" w:hAnsi="Arial" w:cs="Arial"/>
                <w:i/>
                <w:iCs/>
                <w:sz w:val="20"/>
                <w:szCs w:val="20"/>
              </w:rPr>
              <w:br/>
              <w:t>- Zatvaranjerupa u zidu.</w:t>
            </w:r>
          </w:p>
        </w:tc>
        <w:tc>
          <w:tcPr>
            <w:tcW w:w="406" w:type="pct"/>
            <w:tcBorders>
              <w:top w:val="nil"/>
              <w:left w:val="nil"/>
              <w:bottom w:val="single" w:sz="4" w:space="0" w:color="auto"/>
              <w:right w:val="single" w:sz="4" w:space="0" w:color="auto"/>
            </w:tcBorders>
            <w:shd w:val="clear" w:color="auto" w:fill="auto"/>
            <w:noWrap/>
            <w:vAlign w:val="center"/>
            <w:hideMark/>
          </w:tcPr>
          <w:p w:rsidR="00117F43" w:rsidRPr="0065590D" w:rsidRDefault="00117F43" w:rsidP="001A3C28">
            <w:pPr>
              <w:spacing w:after="0" w:line="240" w:lineRule="auto"/>
              <w:jc w:val="center"/>
              <w:rPr>
                <w:rFonts w:ascii="Arial" w:eastAsia="Times New Roman" w:hAnsi="Arial" w:cs="Arial"/>
                <w:i/>
                <w:iCs/>
                <w:sz w:val="20"/>
                <w:szCs w:val="20"/>
              </w:rPr>
            </w:pPr>
            <w:r w:rsidRPr="0065590D">
              <w:rPr>
                <w:rFonts w:ascii="Arial" w:eastAsia="Times New Roman" w:hAnsi="Arial" w:cs="Arial"/>
                <w:i/>
                <w:iCs/>
                <w:sz w:val="20"/>
                <w:szCs w:val="20"/>
              </w:rPr>
              <w:t>komplet</w:t>
            </w:r>
          </w:p>
        </w:tc>
        <w:tc>
          <w:tcPr>
            <w:tcW w:w="239" w:type="pct"/>
            <w:tcBorders>
              <w:top w:val="nil"/>
              <w:left w:val="nil"/>
              <w:bottom w:val="single" w:sz="4" w:space="0" w:color="auto"/>
              <w:right w:val="single" w:sz="4" w:space="0" w:color="auto"/>
            </w:tcBorders>
            <w:shd w:val="clear" w:color="auto" w:fill="auto"/>
            <w:noWrap/>
            <w:vAlign w:val="center"/>
            <w:hideMark/>
          </w:tcPr>
          <w:p w:rsidR="00117F43" w:rsidRPr="0065590D" w:rsidRDefault="00117F43" w:rsidP="001A3C28">
            <w:pPr>
              <w:spacing w:after="0" w:line="240" w:lineRule="auto"/>
              <w:jc w:val="center"/>
              <w:rPr>
                <w:rFonts w:ascii="Arial" w:eastAsia="Times New Roman" w:hAnsi="Arial" w:cs="Arial"/>
                <w:i/>
                <w:iCs/>
                <w:sz w:val="20"/>
                <w:szCs w:val="20"/>
              </w:rPr>
            </w:pPr>
            <w:r w:rsidRPr="0065590D">
              <w:rPr>
                <w:rFonts w:ascii="Arial" w:eastAsia="Times New Roman" w:hAnsi="Arial" w:cs="Arial"/>
                <w:i/>
                <w:iCs/>
                <w:sz w:val="20"/>
                <w:szCs w:val="20"/>
              </w:rPr>
              <w:t>1</w:t>
            </w:r>
          </w:p>
        </w:tc>
        <w:tc>
          <w:tcPr>
            <w:tcW w:w="673" w:type="pct"/>
            <w:tcBorders>
              <w:top w:val="nil"/>
              <w:left w:val="nil"/>
              <w:bottom w:val="single" w:sz="4" w:space="0" w:color="auto"/>
              <w:right w:val="single" w:sz="4" w:space="0" w:color="auto"/>
            </w:tcBorders>
            <w:shd w:val="clear" w:color="auto" w:fill="auto"/>
            <w:noWrap/>
            <w:vAlign w:val="center"/>
          </w:tcPr>
          <w:p w:rsidR="00117F43" w:rsidRPr="0065590D" w:rsidRDefault="00117F43" w:rsidP="001A3C28">
            <w:pPr>
              <w:spacing w:after="0" w:line="240" w:lineRule="auto"/>
              <w:jc w:val="center"/>
              <w:rPr>
                <w:rFonts w:ascii="Arial" w:eastAsia="Times New Roman" w:hAnsi="Arial" w:cs="Arial"/>
                <w:i/>
                <w:iCs/>
                <w:sz w:val="20"/>
                <w:szCs w:val="20"/>
              </w:rPr>
            </w:pPr>
          </w:p>
        </w:tc>
        <w:tc>
          <w:tcPr>
            <w:tcW w:w="392" w:type="pct"/>
            <w:tcBorders>
              <w:top w:val="nil"/>
              <w:left w:val="nil"/>
              <w:bottom w:val="single" w:sz="4" w:space="0" w:color="auto"/>
              <w:right w:val="single" w:sz="4" w:space="0" w:color="auto"/>
            </w:tcBorders>
            <w:shd w:val="clear" w:color="auto" w:fill="auto"/>
            <w:noWrap/>
            <w:vAlign w:val="center"/>
          </w:tcPr>
          <w:p w:rsidR="00117F43" w:rsidRPr="0065590D" w:rsidRDefault="00117F43" w:rsidP="001A3C28">
            <w:pPr>
              <w:spacing w:after="0" w:line="240" w:lineRule="auto"/>
              <w:jc w:val="center"/>
              <w:rPr>
                <w:rFonts w:ascii="Arial" w:eastAsia="Times New Roman" w:hAnsi="Arial" w:cs="Arial"/>
                <w:i/>
                <w:iCs/>
                <w:sz w:val="20"/>
                <w:szCs w:val="20"/>
              </w:rPr>
            </w:pPr>
          </w:p>
        </w:tc>
        <w:tc>
          <w:tcPr>
            <w:tcW w:w="573" w:type="pct"/>
            <w:tcBorders>
              <w:top w:val="nil"/>
              <w:left w:val="nil"/>
              <w:bottom w:val="single" w:sz="4" w:space="0" w:color="auto"/>
              <w:right w:val="single" w:sz="4" w:space="0" w:color="auto"/>
            </w:tcBorders>
            <w:shd w:val="clear" w:color="auto" w:fill="auto"/>
            <w:noWrap/>
            <w:vAlign w:val="center"/>
          </w:tcPr>
          <w:p w:rsidR="00117F43" w:rsidRPr="0065590D" w:rsidRDefault="00117F43" w:rsidP="001A3C28">
            <w:pPr>
              <w:spacing w:after="0" w:line="240" w:lineRule="auto"/>
              <w:jc w:val="center"/>
              <w:rPr>
                <w:rFonts w:ascii="Arial" w:eastAsia="Times New Roman" w:hAnsi="Arial" w:cs="Arial"/>
                <w:i/>
                <w:iCs/>
                <w:sz w:val="20"/>
                <w:szCs w:val="20"/>
              </w:rPr>
            </w:pPr>
          </w:p>
        </w:tc>
        <w:tc>
          <w:tcPr>
            <w:tcW w:w="653" w:type="pct"/>
            <w:tcBorders>
              <w:top w:val="nil"/>
              <w:left w:val="nil"/>
              <w:bottom w:val="single" w:sz="4" w:space="0" w:color="auto"/>
              <w:right w:val="single" w:sz="8" w:space="0" w:color="auto"/>
            </w:tcBorders>
            <w:shd w:val="clear" w:color="auto" w:fill="auto"/>
            <w:noWrap/>
            <w:vAlign w:val="center"/>
          </w:tcPr>
          <w:p w:rsidR="00117F43" w:rsidRPr="0065590D" w:rsidRDefault="00117F43" w:rsidP="001A3C28">
            <w:pPr>
              <w:spacing w:after="0" w:line="240" w:lineRule="auto"/>
              <w:jc w:val="center"/>
              <w:rPr>
                <w:rFonts w:ascii="Arial" w:eastAsia="Times New Roman" w:hAnsi="Arial" w:cs="Arial"/>
                <w:i/>
                <w:iCs/>
                <w:sz w:val="20"/>
                <w:szCs w:val="20"/>
              </w:rPr>
            </w:pPr>
          </w:p>
        </w:tc>
      </w:tr>
      <w:tr w:rsidR="00117F43" w:rsidRPr="0065590D" w:rsidTr="001A3C28">
        <w:trPr>
          <w:trHeight w:val="1410"/>
        </w:trPr>
        <w:tc>
          <w:tcPr>
            <w:tcW w:w="282" w:type="pct"/>
            <w:tcBorders>
              <w:top w:val="nil"/>
              <w:left w:val="single" w:sz="8" w:space="0" w:color="auto"/>
              <w:bottom w:val="single" w:sz="4" w:space="0" w:color="auto"/>
              <w:right w:val="single" w:sz="4" w:space="0" w:color="auto"/>
            </w:tcBorders>
            <w:shd w:val="clear" w:color="auto" w:fill="auto"/>
            <w:noWrap/>
            <w:vAlign w:val="center"/>
            <w:hideMark/>
          </w:tcPr>
          <w:p w:rsidR="00117F43" w:rsidRPr="0065590D" w:rsidRDefault="00117F43" w:rsidP="001A3C28">
            <w:pPr>
              <w:spacing w:after="0" w:line="240" w:lineRule="auto"/>
              <w:jc w:val="center"/>
              <w:rPr>
                <w:rFonts w:ascii="Arial" w:eastAsia="Times New Roman" w:hAnsi="Arial" w:cs="Arial"/>
                <w:i/>
                <w:iCs/>
                <w:sz w:val="20"/>
                <w:szCs w:val="20"/>
              </w:rPr>
            </w:pPr>
            <w:r w:rsidRPr="0065590D">
              <w:rPr>
                <w:rFonts w:ascii="Arial" w:eastAsia="Times New Roman" w:hAnsi="Arial" w:cs="Arial"/>
                <w:i/>
                <w:iCs/>
                <w:sz w:val="20"/>
                <w:szCs w:val="20"/>
              </w:rPr>
              <w:t>1.2</w:t>
            </w:r>
          </w:p>
        </w:tc>
        <w:tc>
          <w:tcPr>
            <w:tcW w:w="1783" w:type="pct"/>
            <w:tcBorders>
              <w:top w:val="nil"/>
              <w:left w:val="nil"/>
              <w:bottom w:val="single" w:sz="4" w:space="0" w:color="auto"/>
              <w:right w:val="single" w:sz="4" w:space="0" w:color="auto"/>
            </w:tcBorders>
            <w:shd w:val="clear" w:color="000000" w:fill="FFFFFF"/>
            <w:vAlign w:val="center"/>
            <w:hideMark/>
          </w:tcPr>
          <w:p w:rsidR="00117F43" w:rsidRPr="0065590D" w:rsidRDefault="00117F43" w:rsidP="001A3C28">
            <w:pPr>
              <w:spacing w:after="0" w:line="240" w:lineRule="auto"/>
              <w:rPr>
                <w:rFonts w:ascii="Arial" w:eastAsia="Times New Roman" w:hAnsi="Arial" w:cs="Arial"/>
                <w:i/>
                <w:iCs/>
                <w:sz w:val="20"/>
                <w:szCs w:val="20"/>
              </w:rPr>
            </w:pPr>
            <w:r w:rsidRPr="0065590D">
              <w:rPr>
                <w:rFonts w:ascii="Arial" w:eastAsia="Times New Roman" w:hAnsi="Arial" w:cs="Arial"/>
                <w:i/>
                <w:iCs/>
                <w:sz w:val="20"/>
                <w:szCs w:val="20"/>
              </w:rPr>
              <w:t>Ponovnamontažarazvodnogormara.</w:t>
            </w:r>
            <w:r w:rsidRPr="0065590D">
              <w:rPr>
                <w:rFonts w:ascii="Arial" w:eastAsia="Times New Roman" w:hAnsi="Arial" w:cs="Arial"/>
                <w:i/>
                <w:iCs/>
                <w:sz w:val="20"/>
                <w:szCs w:val="20"/>
              </w:rPr>
              <w:br/>
              <w:t>Pozicijaobuhvata:</w:t>
            </w:r>
            <w:r w:rsidRPr="0065590D">
              <w:rPr>
                <w:rFonts w:ascii="Arial" w:eastAsia="Times New Roman" w:hAnsi="Arial" w:cs="Arial"/>
                <w:i/>
                <w:iCs/>
                <w:sz w:val="20"/>
                <w:szCs w:val="20"/>
              </w:rPr>
              <w:br/>
              <w:t>- pripremuzida</w:t>
            </w:r>
            <w:r>
              <w:rPr>
                <w:rFonts w:ascii="Arial" w:eastAsia="Times New Roman" w:hAnsi="Arial" w:cs="Arial"/>
                <w:i/>
                <w:iCs/>
                <w:sz w:val="20"/>
                <w:szCs w:val="20"/>
              </w:rPr>
              <w:t xml:space="preserve"> I </w:t>
            </w:r>
            <w:r w:rsidRPr="0065590D">
              <w:rPr>
                <w:rFonts w:ascii="Arial" w:eastAsia="Times New Roman" w:hAnsi="Arial" w:cs="Arial"/>
                <w:i/>
                <w:iCs/>
                <w:sz w:val="20"/>
                <w:szCs w:val="20"/>
              </w:rPr>
              <w:t>postavljanjerazvodnogormarananovupoziciju,</w:t>
            </w:r>
            <w:r w:rsidRPr="0065590D">
              <w:rPr>
                <w:rFonts w:ascii="Arial" w:eastAsia="Times New Roman" w:hAnsi="Arial" w:cs="Arial"/>
                <w:i/>
                <w:iCs/>
                <w:sz w:val="20"/>
                <w:szCs w:val="20"/>
              </w:rPr>
              <w:br/>
              <w:t>- uvođenje</w:t>
            </w:r>
            <w:r>
              <w:rPr>
                <w:rFonts w:ascii="Arial" w:eastAsia="Times New Roman" w:hAnsi="Arial" w:cs="Arial"/>
                <w:i/>
                <w:iCs/>
                <w:sz w:val="20"/>
                <w:szCs w:val="20"/>
              </w:rPr>
              <w:t xml:space="preserve"> I </w:t>
            </w:r>
            <w:r w:rsidRPr="0065590D">
              <w:rPr>
                <w:rFonts w:ascii="Arial" w:eastAsia="Times New Roman" w:hAnsi="Arial" w:cs="Arial"/>
                <w:i/>
                <w:iCs/>
                <w:sz w:val="20"/>
                <w:szCs w:val="20"/>
              </w:rPr>
              <w:t>priključenjekablova.</w:t>
            </w:r>
          </w:p>
        </w:tc>
        <w:tc>
          <w:tcPr>
            <w:tcW w:w="406" w:type="pct"/>
            <w:tcBorders>
              <w:top w:val="nil"/>
              <w:left w:val="nil"/>
              <w:bottom w:val="single" w:sz="4" w:space="0" w:color="auto"/>
              <w:right w:val="single" w:sz="4" w:space="0" w:color="auto"/>
            </w:tcBorders>
            <w:shd w:val="clear" w:color="auto" w:fill="auto"/>
            <w:noWrap/>
            <w:vAlign w:val="center"/>
            <w:hideMark/>
          </w:tcPr>
          <w:p w:rsidR="00117F43" w:rsidRPr="0065590D" w:rsidRDefault="00117F43" w:rsidP="001A3C28">
            <w:pPr>
              <w:spacing w:after="0" w:line="240" w:lineRule="auto"/>
              <w:jc w:val="center"/>
              <w:rPr>
                <w:rFonts w:ascii="Arial" w:eastAsia="Times New Roman" w:hAnsi="Arial" w:cs="Arial"/>
                <w:i/>
                <w:iCs/>
                <w:sz w:val="20"/>
                <w:szCs w:val="20"/>
              </w:rPr>
            </w:pPr>
            <w:r w:rsidRPr="0065590D">
              <w:rPr>
                <w:rFonts w:ascii="Arial" w:eastAsia="Times New Roman" w:hAnsi="Arial" w:cs="Arial"/>
                <w:i/>
                <w:iCs/>
                <w:sz w:val="20"/>
                <w:szCs w:val="20"/>
              </w:rPr>
              <w:t>komplet</w:t>
            </w:r>
          </w:p>
        </w:tc>
        <w:tc>
          <w:tcPr>
            <w:tcW w:w="239" w:type="pct"/>
            <w:tcBorders>
              <w:top w:val="nil"/>
              <w:left w:val="nil"/>
              <w:bottom w:val="single" w:sz="4" w:space="0" w:color="auto"/>
              <w:right w:val="single" w:sz="4" w:space="0" w:color="auto"/>
            </w:tcBorders>
            <w:shd w:val="clear" w:color="auto" w:fill="auto"/>
            <w:noWrap/>
            <w:vAlign w:val="center"/>
            <w:hideMark/>
          </w:tcPr>
          <w:p w:rsidR="00117F43" w:rsidRPr="0065590D" w:rsidRDefault="00117F43" w:rsidP="001A3C28">
            <w:pPr>
              <w:spacing w:after="0" w:line="240" w:lineRule="auto"/>
              <w:jc w:val="center"/>
              <w:rPr>
                <w:rFonts w:ascii="Arial" w:eastAsia="Times New Roman" w:hAnsi="Arial" w:cs="Arial"/>
                <w:i/>
                <w:iCs/>
                <w:sz w:val="20"/>
                <w:szCs w:val="20"/>
              </w:rPr>
            </w:pPr>
            <w:r w:rsidRPr="0065590D">
              <w:rPr>
                <w:rFonts w:ascii="Arial" w:eastAsia="Times New Roman" w:hAnsi="Arial" w:cs="Arial"/>
                <w:i/>
                <w:iCs/>
                <w:sz w:val="20"/>
                <w:szCs w:val="20"/>
              </w:rPr>
              <w:t>1</w:t>
            </w:r>
          </w:p>
        </w:tc>
        <w:tc>
          <w:tcPr>
            <w:tcW w:w="673" w:type="pct"/>
            <w:tcBorders>
              <w:top w:val="nil"/>
              <w:left w:val="nil"/>
              <w:bottom w:val="single" w:sz="4" w:space="0" w:color="auto"/>
              <w:right w:val="single" w:sz="4" w:space="0" w:color="auto"/>
            </w:tcBorders>
            <w:shd w:val="clear" w:color="auto" w:fill="auto"/>
            <w:noWrap/>
            <w:vAlign w:val="center"/>
          </w:tcPr>
          <w:p w:rsidR="00117F43" w:rsidRPr="0065590D" w:rsidRDefault="00117F43" w:rsidP="001A3C28">
            <w:pPr>
              <w:spacing w:after="0" w:line="240" w:lineRule="auto"/>
              <w:jc w:val="center"/>
              <w:rPr>
                <w:rFonts w:ascii="Arial" w:eastAsia="Times New Roman" w:hAnsi="Arial" w:cs="Arial"/>
                <w:i/>
                <w:iCs/>
                <w:sz w:val="20"/>
                <w:szCs w:val="20"/>
              </w:rPr>
            </w:pPr>
          </w:p>
        </w:tc>
        <w:tc>
          <w:tcPr>
            <w:tcW w:w="392" w:type="pct"/>
            <w:tcBorders>
              <w:top w:val="nil"/>
              <w:left w:val="nil"/>
              <w:bottom w:val="single" w:sz="4" w:space="0" w:color="auto"/>
              <w:right w:val="single" w:sz="4" w:space="0" w:color="auto"/>
            </w:tcBorders>
            <w:shd w:val="clear" w:color="auto" w:fill="auto"/>
            <w:noWrap/>
            <w:vAlign w:val="center"/>
          </w:tcPr>
          <w:p w:rsidR="00117F43" w:rsidRPr="0065590D" w:rsidRDefault="00117F43" w:rsidP="001A3C28">
            <w:pPr>
              <w:spacing w:after="0" w:line="240" w:lineRule="auto"/>
              <w:jc w:val="center"/>
              <w:rPr>
                <w:rFonts w:ascii="Arial" w:eastAsia="Times New Roman" w:hAnsi="Arial" w:cs="Arial"/>
                <w:i/>
                <w:iCs/>
                <w:sz w:val="20"/>
                <w:szCs w:val="20"/>
              </w:rPr>
            </w:pPr>
          </w:p>
        </w:tc>
        <w:tc>
          <w:tcPr>
            <w:tcW w:w="573" w:type="pct"/>
            <w:tcBorders>
              <w:top w:val="nil"/>
              <w:left w:val="nil"/>
              <w:bottom w:val="single" w:sz="4" w:space="0" w:color="auto"/>
              <w:right w:val="single" w:sz="4" w:space="0" w:color="auto"/>
            </w:tcBorders>
            <w:shd w:val="clear" w:color="auto" w:fill="auto"/>
            <w:noWrap/>
            <w:vAlign w:val="center"/>
          </w:tcPr>
          <w:p w:rsidR="00117F43" w:rsidRPr="0065590D" w:rsidRDefault="00117F43" w:rsidP="001A3C28">
            <w:pPr>
              <w:spacing w:after="0" w:line="240" w:lineRule="auto"/>
              <w:jc w:val="center"/>
              <w:rPr>
                <w:rFonts w:ascii="Arial" w:eastAsia="Times New Roman" w:hAnsi="Arial" w:cs="Arial"/>
                <w:i/>
                <w:iCs/>
                <w:sz w:val="20"/>
                <w:szCs w:val="20"/>
              </w:rPr>
            </w:pPr>
          </w:p>
        </w:tc>
        <w:tc>
          <w:tcPr>
            <w:tcW w:w="653" w:type="pct"/>
            <w:tcBorders>
              <w:top w:val="nil"/>
              <w:left w:val="nil"/>
              <w:bottom w:val="single" w:sz="4" w:space="0" w:color="auto"/>
              <w:right w:val="single" w:sz="8" w:space="0" w:color="auto"/>
            </w:tcBorders>
            <w:shd w:val="clear" w:color="auto" w:fill="auto"/>
            <w:noWrap/>
            <w:vAlign w:val="center"/>
          </w:tcPr>
          <w:p w:rsidR="00117F43" w:rsidRPr="0065590D" w:rsidRDefault="00117F43" w:rsidP="001A3C28">
            <w:pPr>
              <w:spacing w:after="0" w:line="240" w:lineRule="auto"/>
              <w:jc w:val="center"/>
              <w:rPr>
                <w:rFonts w:ascii="Arial" w:eastAsia="Times New Roman" w:hAnsi="Arial" w:cs="Arial"/>
                <w:i/>
                <w:iCs/>
                <w:sz w:val="20"/>
                <w:szCs w:val="20"/>
              </w:rPr>
            </w:pPr>
          </w:p>
        </w:tc>
      </w:tr>
      <w:tr w:rsidR="00117F43" w:rsidRPr="0065590D" w:rsidTr="001A3C28">
        <w:trPr>
          <w:trHeight w:val="495"/>
        </w:trPr>
        <w:tc>
          <w:tcPr>
            <w:tcW w:w="282" w:type="pct"/>
            <w:tcBorders>
              <w:top w:val="nil"/>
              <w:left w:val="single" w:sz="8" w:space="0" w:color="auto"/>
              <w:bottom w:val="nil"/>
              <w:right w:val="single" w:sz="4" w:space="0" w:color="auto"/>
            </w:tcBorders>
            <w:shd w:val="clear" w:color="auto" w:fill="auto"/>
            <w:noWrap/>
            <w:vAlign w:val="center"/>
            <w:hideMark/>
          </w:tcPr>
          <w:p w:rsidR="00117F43" w:rsidRPr="0065590D" w:rsidRDefault="00117F43" w:rsidP="001A3C28">
            <w:pPr>
              <w:spacing w:after="0" w:line="240" w:lineRule="auto"/>
              <w:jc w:val="center"/>
              <w:rPr>
                <w:rFonts w:ascii="Arial" w:eastAsia="Times New Roman" w:hAnsi="Arial" w:cs="Arial"/>
                <w:b/>
                <w:bCs/>
                <w:i/>
                <w:iCs/>
                <w:sz w:val="20"/>
                <w:szCs w:val="20"/>
              </w:rPr>
            </w:pPr>
            <w:r w:rsidRPr="0065590D">
              <w:rPr>
                <w:rFonts w:ascii="Arial" w:eastAsia="Times New Roman" w:hAnsi="Arial" w:cs="Arial"/>
                <w:b/>
                <w:bCs/>
                <w:i/>
                <w:iCs/>
                <w:sz w:val="20"/>
                <w:szCs w:val="20"/>
              </w:rPr>
              <w:t> </w:t>
            </w:r>
          </w:p>
        </w:tc>
        <w:tc>
          <w:tcPr>
            <w:tcW w:w="1783" w:type="pct"/>
            <w:tcBorders>
              <w:top w:val="nil"/>
              <w:left w:val="nil"/>
              <w:bottom w:val="single" w:sz="4" w:space="0" w:color="auto"/>
              <w:right w:val="single" w:sz="4" w:space="0" w:color="auto"/>
            </w:tcBorders>
            <w:shd w:val="clear" w:color="000000" w:fill="FFFFFF"/>
            <w:vAlign w:val="center"/>
            <w:hideMark/>
          </w:tcPr>
          <w:p w:rsidR="00117F43" w:rsidRPr="0065590D" w:rsidRDefault="00117F43" w:rsidP="001A3C28">
            <w:pPr>
              <w:spacing w:after="0" w:line="240" w:lineRule="auto"/>
              <w:rPr>
                <w:rFonts w:ascii="Arial" w:eastAsia="Times New Roman" w:hAnsi="Arial" w:cs="Arial"/>
                <w:b/>
                <w:bCs/>
                <w:i/>
                <w:iCs/>
                <w:sz w:val="20"/>
                <w:szCs w:val="20"/>
              </w:rPr>
            </w:pPr>
            <w:r w:rsidRPr="0065590D">
              <w:rPr>
                <w:rFonts w:ascii="Arial" w:eastAsia="Times New Roman" w:hAnsi="Arial" w:cs="Arial"/>
                <w:b/>
                <w:bCs/>
                <w:i/>
                <w:iCs/>
                <w:sz w:val="20"/>
                <w:szCs w:val="20"/>
              </w:rPr>
              <w:t>UKUPNO Izmeštanjerazvodnogormara</w:t>
            </w:r>
          </w:p>
        </w:tc>
        <w:tc>
          <w:tcPr>
            <w:tcW w:w="406" w:type="pct"/>
            <w:tcBorders>
              <w:top w:val="nil"/>
              <w:left w:val="nil"/>
              <w:bottom w:val="single" w:sz="4" w:space="0" w:color="auto"/>
              <w:right w:val="single" w:sz="4" w:space="0" w:color="auto"/>
            </w:tcBorders>
            <w:shd w:val="clear" w:color="auto" w:fill="auto"/>
            <w:noWrap/>
            <w:vAlign w:val="center"/>
            <w:hideMark/>
          </w:tcPr>
          <w:p w:rsidR="00117F43" w:rsidRPr="0065590D" w:rsidRDefault="00117F43" w:rsidP="001A3C28">
            <w:pPr>
              <w:spacing w:after="0" w:line="240" w:lineRule="auto"/>
              <w:jc w:val="center"/>
              <w:rPr>
                <w:rFonts w:ascii="Arial" w:eastAsia="Times New Roman" w:hAnsi="Arial" w:cs="Arial"/>
                <w:b/>
                <w:bCs/>
                <w:i/>
                <w:iCs/>
                <w:sz w:val="20"/>
                <w:szCs w:val="20"/>
              </w:rPr>
            </w:pPr>
            <w:r w:rsidRPr="0065590D">
              <w:rPr>
                <w:rFonts w:ascii="Arial" w:eastAsia="Times New Roman" w:hAnsi="Arial" w:cs="Arial"/>
                <w:b/>
                <w:bCs/>
                <w:i/>
                <w:iCs/>
                <w:sz w:val="20"/>
                <w:szCs w:val="20"/>
              </w:rPr>
              <w:t> </w:t>
            </w:r>
          </w:p>
        </w:tc>
        <w:tc>
          <w:tcPr>
            <w:tcW w:w="239" w:type="pct"/>
            <w:tcBorders>
              <w:top w:val="nil"/>
              <w:left w:val="nil"/>
              <w:bottom w:val="single" w:sz="4" w:space="0" w:color="auto"/>
              <w:right w:val="single" w:sz="4" w:space="0" w:color="auto"/>
            </w:tcBorders>
            <w:shd w:val="clear" w:color="auto" w:fill="auto"/>
            <w:noWrap/>
            <w:vAlign w:val="center"/>
            <w:hideMark/>
          </w:tcPr>
          <w:p w:rsidR="00117F43" w:rsidRPr="0065590D" w:rsidRDefault="00117F43" w:rsidP="001A3C28">
            <w:pPr>
              <w:spacing w:after="0" w:line="240" w:lineRule="auto"/>
              <w:jc w:val="center"/>
              <w:rPr>
                <w:rFonts w:ascii="Arial" w:eastAsia="Times New Roman" w:hAnsi="Arial" w:cs="Arial"/>
                <w:b/>
                <w:bCs/>
                <w:i/>
                <w:iCs/>
                <w:sz w:val="20"/>
                <w:szCs w:val="20"/>
              </w:rPr>
            </w:pPr>
            <w:r w:rsidRPr="0065590D">
              <w:rPr>
                <w:rFonts w:ascii="Arial" w:eastAsia="Times New Roman" w:hAnsi="Arial" w:cs="Arial"/>
                <w:b/>
                <w:bCs/>
                <w:i/>
                <w:iCs/>
                <w:sz w:val="20"/>
                <w:szCs w:val="20"/>
              </w:rPr>
              <w:t> </w:t>
            </w:r>
          </w:p>
        </w:tc>
        <w:tc>
          <w:tcPr>
            <w:tcW w:w="673" w:type="pct"/>
            <w:tcBorders>
              <w:top w:val="nil"/>
              <w:left w:val="nil"/>
              <w:bottom w:val="single" w:sz="4" w:space="0" w:color="auto"/>
              <w:right w:val="single" w:sz="4" w:space="0" w:color="auto"/>
            </w:tcBorders>
            <w:shd w:val="clear" w:color="auto" w:fill="auto"/>
            <w:noWrap/>
            <w:vAlign w:val="center"/>
          </w:tcPr>
          <w:p w:rsidR="00117F43" w:rsidRPr="0065590D" w:rsidRDefault="00117F43" w:rsidP="001A3C28">
            <w:pPr>
              <w:spacing w:after="0" w:line="240" w:lineRule="auto"/>
              <w:jc w:val="center"/>
              <w:rPr>
                <w:rFonts w:ascii="Arial" w:eastAsia="Times New Roman" w:hAnsi="Arial" w:cs="Arial"/>
                <w:b/>
                <w:bCs/>
                <w:i/>
                <w:iCs/>
                <w:sz w:val="20"/>
                <w:szCs w:val="20"/>
              </w:rPr>
            </w:pPr>
          </w:p>
        </w:tc>
        <w:tc>
          <w:tcPr>
            <w:tcW w:w="392" w:type="pct"/>
            <w:tcBorders>
              <w:top w:val="nil"/>
              <w:left w:val="nil"/>
              <w:bottom w:val="single" w:sz="4" w:space="0" w:color="auto"/>
              <w:right w:val="single" w:sz="4" w:space="0" w:color="auto"/>
            </w:tcBorders>
            <w:shd w:val="clear" w:color="auto" w:fill="auto"/>
            <w:noWrap/>
            <w:vAlign w:val="center"/>
          </w:tcPr>
          <w:p w:rsidR="00117F43" w:rsidRPr="0065590D" w:rsidRDefault="00117F43" w:rsidP="001A3C28">
            <w:pPr>
              <w:spacing w:after="0" w:line="240" w:lineRule="auto"/>
              <w:jc w:val="center"/>
              <w:rPr>
                <w:rFonts w:ascii="Arial" w:eastAsia="Times New Roman" w:hAnsi="Arial" w:cs="Arial"/>
                <w:b/>
                <w:bCs/>
                <w:i/>
                <w:iCs/>
                <w:sz w:val="20"/>
                <w:szCs w:val="20"/>
              </w:rPr>
            </w:pPr>
          </w:p>
        </w:tc>
        <w:tc>
          <w:tcPr>
            <w:tcW w:w="573" w:type="pct"/>
            <w:tcBorders>
              <w:top w:val="nil"/>
              <w:left w:val="nil"/>
              <w:bottom w:val="single" w:sz="4" w:space="0" w:color="auto"/>
              <w:right w:val="single" w:sz="4" w:space="0" w:color="auto"/>
            </w:tcBorders>
            <w:shd w:val="clear" w:color="auto" w:fill="auto"/>
            <w:noWrap/>
            <w:vAlign w:val="center"/>
          </w:tcPr>
          <w:p w:rsidR="00117F43" w:rsidRPr="0065590D" w:rsidRDefault="00117F43" w:rsidP="001A3C28">
            <w:pPr>
              <w:spacing w:after="0" w:line="240" w:lineRule="auto"/>
              <w:jc w:val="center"/>
              <w:rPr>
                <w:rFonts w:ascii="Arial" w:eastAsia="Times New Roman" w:hAnsi="Arial" w:cs="Arial"/>
                <w:b/>
                <w:bCs/>
                <w:i/>
                <w:iCs/>
                <w:sz w:val="20"/>
                <w:szCs w:val="20"/>
              </w:rPr>
            </w:pPr>
          </w:p>
        </w:tc>
        <w:tc>
          <w:tcPr>
            <w:tcW w:w="653" w:type="pct"/>
            <w:tcBorders>
              <w:top w:val="nil"/>
              <w:left w:val="nil"/>
              <w:bottom w:val="single" w:sz="4" w:space="0" w:color="auto"/>
              <w:right w:val="single" w:sz="8" w:space="0" w:color="auto"/>
            </w:tcBorders>
            <w:shd w:val="clear" w:color="auto" w:fill="auto"/>
            <w:noWrap/>
            <w:vAlign w:val="center"/>
          </w:tcPr>
          <w:p w:rsidR="00117F43" w:rsidRPr="0065590D" w:rsidRDefault="00117F43" w:rsidP="001A3C28">
            <w:pPr>
              <w:spacing w:after="0" w:line="240" w:lineRule="auto"/>
              <w:jc w:val="center"/>
              <w:rPr>
                <w:rFonts w:ascii="Arial" w:eastAsia="Times New Roman" w:hAnsi="Arial" w:cs="Arial"/>
                <w:b/>
                <w:bCs/>
                <w:i/>
                <w:iCs/>
                <w:sz w:val="20"/>
                <w:szCs w:val="20"/>
              </w:rPr>
            </w:pPr>
          </w:p>
        </w:tc>
      </w:tr>
      <w:tr w:rsidR="00117F43" w:rsidRPr="0065590D" w:rsidTr="001A3C28">
        <w:trPr>
          <w:trHeight w:val="360"/>
        </w:trPr>
        <w:tc>
          <w:tcPr>
            <w:tcW w:w="282" w:type="pct"/>
            <w:tcBorders>
              <w:top w:val="single" w:sz="4" w:space="0" w:color="auto"/>
              <w:left w:val="single" w:sz="8" w:space="0" w:color="auto"/>
              <w:bottom w:val="nil"/>
              <w:right w:val="single" w:sz="4" w:space="0" w:color="auto"/>
            </w:tcBorders>
            <w:shd w:val="clear" w:color="auto" w:fill="auto"/>
            <w:noWrap/>
            <w:vAlign w:val="center"/>
            <w:hideMark/>
          </w:tcPr>
          <w:p w:rsidR="00117F43" w:rsidRPr="0065590D" w:rsidRDefault="00117F43" w:rsidP="001A3C28">
            <w:pPr>
              <w:spacing w:after="0" w:line="240" w:lineRule="auto"/>
              <w:jc w:val="center"/>
              <w:rPr>
                <w:rFonts w:ascii="Arial" w:eastAsia="Times New Roman" w:hAnsi="Arial" w:cs="Arial"/>
                <w:i/>
                <w:iCs/>
                <w:sz w:val="20"/>
                <w:szCs w:val="20"/>
              </w:rPr>
            </w:pPr>
            <w:r w:rsidRPr="0065590D">
              <w:rPr>
                <w:rFonts w:ascii="Arial" w:eastAsia="Times New Roman" w:hAnsi="Arial" w:cs="Arial"/>
                <w:i/>
                <w:iCs/>
                <w:sz w:val="20"/>
                <w:szCs w:val="20"/>
              </w:rPr>
              <w:t> </w:t>
            </w:r>
          </w:p>
        </w:tc>
        <w:tc>
          <w:tcPr>
            <w:tcW w:w="1783" w:type="pct"/>
            <w:tcBorders>
              <w:top w:val="nil"/>
              <w:left w:val="nil"/>
              <w:bottom w:val="single" w:sz="4" w:space="0" w:color="auto"/>
              <w:right w:val="single" w:sz="4" w:space="0" w:color="auto"/>
            </w:tcBorders>
            <w:shd w:val="clear" w:color="000000" w:fill="FFFFFF"/>
            <w:vAlign w:val="center"/>
            <w:hideMark/>
          </w:tcPr>
          <w:p w:rsidR="00117F43" w:rsidRPr="0065590D" w:rsidRDefault="00117F43" w:rsidP="001A3C28">
            <w:pPr>
              <w:spacing w:after="0" w:line="240" w:lineRule="auto"/>
              <w:rPr>
                <w:rFonts w:ascii="Arial" w:eastAsia="Times New Roman" w:hAnsi="Arial" w:cs="Arial"/>
                <w:i/>
                <w:iCs/>
                <w:sz w:val="20"/>
                <w:szCs w:val="20"/>
              </w:rPr>
            </w:pPr>
            <w:r w:rsidRPr="0065590D">
              <w:rPr>
                <w:rFonts w:ascii="Arial" w:eastAsia="Times New Roman" w:hAnsi="Arial" w:cs="Arial"/>
                <w:i/>
                <w:iCs/>
                <w:sz w:val="20"/>
                <w:szCs w:val="20"/>
              </w:rPr>
              <w:t> </w:t>
            </w:r>
          </w:p>
        </w:tc>
        <w:tc>
          <w:tcPr>
            <w:tcW w:w="406" w:type="pct"/>
            <w:tcBorders>
              <w:top w:val="nil"/>
              <w:left w:val="nil"/>
              <w:bottom w:val="single" w:sz="4" w:space="0" w:color="auto"/>
              <w:right w:val="single" w:sz="4" w:space="0" w:color="auto"/>
            </w:tcBorders>
            <w:shd w:val="clear" w:color="auto" w:fill="auto"/>
            <w:noWrap/>
            <w:vAlign w:val="center"/>
            <w:hideMark/>
          </w:tcPr>
          <w:p w:rsidR="00117F43" w:rsidRPr="0065590D" w:rsidRDefault="00117F43" w:rsidP="001A3C28">
            <w:pPr>
              <w:spacing w:after="0" w:line="240" w:lineRule="auto"/>
              <w:jc w:val="center"/>
              <w:rPr>
                <w:rFonts w:ascii="Arial" w:eastAsia="Times New Roman" w:hAnsi="Arial" w:cs="Arial"/>
                <w:i/>
                <w:iCs/>
                <w:sz w:val="20"/>
                <w:szCs w:val="20"/>
              </w:rPr>
            </w:pPr>
            <w:r w:rsidRPr="0065590D">
              <w:rPr>
                <w:rFonts w:ascii="Arial" w:eastAsia="Times New Roman" w:hAnsi="Arial" w:cs="Arial"/>
                <w:i/>
                <w:iCs/>
                <w:sz w:val="20"/>
                <w:szCs w:val="20"/>
              </w:rPr>
              <w:t> </w:t>
            </w:r>
          </w:p>
        </w:tc>
        <w:tc>
          <w:tcPr>
            <w:tcW w:w="239" w:type="pct"/>
            <w:tcBorders>
              <w:top w:val="nil"/>
              <w:left w:val="nil"/>
              <w:bottom w:val="single" w:sz="4" w:space="0" w:color="auto"/>
              <w:right w:val="single" w:sz="4" w:space="0" w:color="auto"/>
            </w:tcBorders>
            <w:shd w:val="clear" w:color="auto" w:fill="auto"/>
            <w:noWrap/>
            <w:vAlign w:val="center"/>
            <w:hideMark/>
          </w:tcPr>
          <w:p w:rsidR="00117F43" w:rsidRPr="0065590D" w:rsidRDefault="00117F43" w:rsidP="001A3C28">
            <w:pPr>
              <w:spacing w:after="0" w:line="240" w:lineRule="auto"/>
              <w:jc w:val="center"/>
              <w:rPr>
                <w:rFonts w:ascii="Arial" w:eastAsia="Times New Roman" w:hAnsi="Arial" w:cs="Arial"/>
                <w:i/>
                <w:iCs/>
                <w:sz w:val="20"/>
                <w:szCs w:val="20"/>
              </w:rPr>
            </w:pPr>
            <w:r w:rsidRPr="0065590D">
              <w:rPr>
                <w:rFonts w:ascii="Arial" w:eastAsia="Times New Roman" w:hAnsi="Arial" w:cs="Arial"/>
                <w:i/>
                <w:iCs/>
                <w:sz w:val="20"/>
                <w:szCs w:val="20"/>
              </w:rPr>
              <w:t> </w:t>
            </w:r>
          </w:p>
        </w:tc>
        <w:tc>
          <w:tcPr>
            <w:tcW w:w="673" w:type="pct"/>
            <w:tcBorders>
              <w:top w:val="nil"/>
              <w:left w:val="nil"/>
              <w:bottom w:val="single" w:sz="4" w:space="0" w:color="auto"/>
              <w:right w:val="single" w:sz="4" w:space="0" w:color="auto"/>
            </w:tcBorders>
            <w:shd w:val="clear" w:color="auto" w:fill="auto"/>
            <w:noWrap/>
            <w:vAlign w:val="center"/>
          </w:tcPr>
          <w:p w:rsidR="00117F43" w:rsidRPr="0065590D" w:rsidRDefault="00117F43" w:rsidP="001A3C28">
            <w:pPr>
              <w:spacing w:after="0" w:line="240" w:lineRule="auto"/>
              <w:jc w:val="center"/>
              <w:rPr>
                <w:rFonts w:ascii="Arial" w:eastAsia="Times New Roman" w:hAnsi="Arial" w:cs="Arial"/>
                <w:i/>
                <w:iCs/>
                <w:sz w:val="20"/>
                <w:szCs w:val="20"/>
              </w:rPr>
            </w:pPr>
          </w:p>
        </w:tc>
        <w:tc>
          <w:tcPr>
            <w:tcW w:w="392" w:type="pct"/>
            <w:tcBorders>
              <w:top w:val="nil"/>
              <w:left w:val="nil"/>
              <w:bottom w:val="single" w:sz="4" w:space="0" w:color="auto"/>
              <w:right w:val="single" w:sz="4" w:space="0" w:color="auto"/>
            </w:tcBorders>
            <w:shd w:val="clear" w:color="auto" w:fill="auto"/>
            <w:noWrap/>
            <w:vAlign w:val="center"/>
          </w:tcPr>
          <w:p w:rsidR="00117F43" w:rsidRPr="0065590D" w:rsidRDefault="00117F43" w:rsidP="001A3C28">
            <w:pPr>
              <w:spacing w:after="0" w:line="240" w:lineRule="auto"/>
              <w:jc w:val="center"/>
              <w:rPr>
                <w:rFonts w:ascii="Arial" w:eastAsia="Times New Roman" w:hAnsi="Arial" w:cs="Arial"/>
                <w:i/>
                <w:iCs/>
                <w:sz w:val="20"/>
                <w:szCs w:val="20"/>
              </w:rPr>
            </w:pPr>
          </w:p>
        </w:tc>
        <w:tc>
          <w:tcPr>
            <w:tcW w:w="573" w:type="pct"/>
            <w:tcBorders>
              <w:top w:val="nil"/>
              <w:left w:val="nil"/>
              <w:bottom w:val="single" w:sz="4" w:space="0" w:color="auto"/>
              <w:right w:val="single" w:sz="4" w:space="0" w:color="auto"/>
            </w:tcBorders>
            <w:shd w:val="clear" w:color="auto" w:fill="auto"/>
            <w:noWrap/>
            <w:vAlign w:val="center"/>
          </w:tcPr>
          <w:p w:rsidR="00117F43" w:rsidRPr="0065590D" w:rsidRDefault="00117F43" w:rsidP="001A3C28">
            <w:pPr>
              <w:spacing w:after="0" w:line="240" w:lineRule="auto"/>
              <w:jc w:val="center"/>
              <w:rPr>
                <w:rFonts w:ascii="Arial" w:eastAsia="Times New Roman" w:hAnsi="Arial" w:cs="Arial"/>
                <w:i/>
                <w:iCs/>
                <w:sz w:val="20"/>
                <w:szCs w:val="20"/>
              </w:rPr>
            </w:pPr>
          </w:p>
        </w:tc>
        <w:tc>
          <w:tcPr>
            <w:tcW w:w="653" w:type="pct"/>
            <w:tcBorders>
              <w:top w:val="nil"/>
              <w:left w:val="nil"/>
              <w:bottom w:val="single" w:sz="4" w:space="0" w:color="auto"/>
              <w:right w:val="single" w:sz="8" w:space="0" w:color="auto"/>
            </w:tcBorders>
            <w:shd w:val="clear" w:color="auto" w:fill="auto"/>
            <w:noWrap/>
            <w:vAlign w:val="center"/>
          </w:tcPr>
          <w:p w:rsidR="00117F43" w:rsidRPr="0065590D" w:rsidRDefault="00117F43" w:rsidP="001A3C28">
            <w:pPr>
              <w:spacing w:after="0" w:line="240" w:lineRule="auto"/>
              <w:jc w:val="center"/>
              <w:rPr>
                <w:rFonts w:ascii="Arial" w:eastAsia="Times New Roman" w:hAnsi="Arial" w:cs="Arial"/>
                <w:i/>
                <w:iCs/>
                <w:sz w:val="20"/>
                <w:szCs w:val="20"/>
              </w:rPr>
            </w:pPr>
          </w:p>
        </w:tc>
      </w:tr>
      <w:tr w:rsidR="00117F43" w:rsidRPr="0065590D" w:rsidTr="001A3C28">
        <w:trPr>
          <w:trHeight w:val="660"/>
        </w:trPr>
        <w:tc>
          <w:tcPr>
            <w:tcW w:w="282" w:type="pct"/>
            <w:tcBorders>
              <w:top w:val="single" w:sz="4" w:space="0" w:color="auto"/>
              <w:left w:val="single" w:sz="8" w:space="0" w:color="auto"/>
              <w:bottom w:val="nil"/>
              <w:right w:val="single" w:sz="4" w:space="0" w:color="auto"/>
            </w:tcBorders>
            <w:shd w:val="clear" w:color="auto" w:fill="auto"/>
            <w:noWrap/>
            <w:vAlign w:val="center"/>
            <w:hideMark/>
          </w:tcPr>
          <w:p w:rsidR="00117F43" w:rsidRPr="0065590D" w:rsidRDefault="00117F43" w:rsidP="001A3C28">
            <w:pPr>
              <w:spacing w:after="0" w:line="240" w:lineRule="auto"/>
              <w:jc w:val="center"/>
              <w:rPr>
                <w:rFonts w:ascii="Arial" w:eastAsia="Times New Roman" w:hAnsi="Arial" w:cs="Arial"/>
                <w:b/>
                <w:bCs/>
                <w:i/>
                <w:iCs/>
                <w:sz w:val="20"/>
                <w:szCs w:val="20"/>
              </w:rPr>
            </w:pPr>
            <w:r w:rsidRPr="0065590D">
              <w:rPr>
                <w:rFonts w:ascii="Arial" w:eastAsia="Times New Roman" w:hAnsi="Arial" w:cs="Arial"/>
                <w:b/>
                <w:bCs/>
                <w:i/>
                <w:iCs/>
                <w:sz w:val="20"/>
                <w:szCs w:val="20"/>
              </w:rPr>
              <w:t>2</w:t>
            </w:r>
          </w:p>
        </w:tc>
        <w:tc>
          <w:tcPr>
            <w:tcW w:w="1783" w:type="pct"/>
            <w:tcBorders>
              <w:top w:val="nil"/>
              <w:left w:val="nil"/>
              <w:bottom w:val="single" w:sz="4" w:space="0" w:color="auto"/>
              <w:right w:val="single" w:sz="4" w:space="0" w:color="auto"/>
            </w:tcBorders>
            <w:shd w:val="clear" w:color="000000" w:fill="FFFFFF"/>
            <w:vAlign w:val="center"/>
            <w:hideMark/>
          </w:tcPr>
          <w:p w:rsidR="00117F43" w:rsidRPr="0065590D" w:rsidRDefault="00117F43" w:rsidP="001A3C28">
            <w:pPr>
              <w:spacing w:after="0" w:line="240" w:lineRule="auto"/>
              <w:rPr>
                <w:rFonts w:ascii="Arial" w:eastAsia="Times New Roman" w:hAnsi="Arial" w:cs="Arial"/>
                <w:b/>
                <w:bCs/>
                <w:i/>
                <w:iCs/>
                <w:sz w:val="20"/>
                <w:szCs w:val="20"/>
              </w:rPr>
            </w:pPr>
            <w:r w:rsidRPr="0065590D">
              <w:rPr>
                <w:rFonts w:ascii="Arial" w:eastAsia="Times New Roman" w:hAnsi="Arial" w:cs="Arial"/>
                <w:b/>
                <w:bCs/>
                <w:i/>
                <w:iCs/>
                <w:sz w:val="20"/>
                <w:szCs w:val="20"/>
              </w:rPr>
              <w:t>Razvodnakutija</w:t>
            </w:r>
          </w:p>
        </w:tc>
        <w:tc>
          <w:tcPr>
            <w:tcW w:w="406" w:type="pct"/>
            <w:tcBorders>
              <w:top w:val="nil"/>
              <w:left w:val="nil"/>
              <w:bottom w:val="single" w:sz="4" w:space="0" w:color="auto"/>
              <w:right w:val="single" w:sz="4" w:space="0" w:color="auto"/>
            </w:tcBorders>
            <w:shd w:val="clear" w:color="auto" w:fill="auto"/>
            <w:noWrap/>
            <w:vAlign w:val="center"/>
            <w:hideMark/>
          </w:tcPr>
          <w:p w:rsidR="00117F43" w:rsidRPr="0065590D" w:rsidRDefault="00117F43" w:rsidP="001A3C28">
            <w:pPr>
              <w:spacing w:after="0" w:line="240" w:lineRule="auto"/>
              <w:jc w:val="center"/>
              <w:rPr>
                <w:rFonts w:ascii="Arial" w:eastAsia="Times New Roman" w:hAnsi="Arial" w:cs="Arial"/>
                <w:b/>
                <w:bCs/>
                <w:i/>
                <w:iCs/>
                <w:sz w:val="20"/>
                <w:szCs w:val="20"/>
              </w:rPr>
            </w:pPr>
            <w:r w:rsidRPr="0065590D">
              <w:rPr>
                <w:rFonts w:ascii="Arial" w:eastAsia="Times New Roman" w:hAnsi="Arial" w:cs="Arial"/>
                <w:b/>
                <w:bCs/>
                <w:i/>
                <w:iCs/>
                <w:sz w:val="20"/>
                <w:szCs w:val="20"/>
              </w:rPr>
              <w:t> </w:t>
            </w:r>
          </w:p>
        </w:tc>
        <w:tc>
          <w:tcPr>
            <w:tcW w:w="239" w:type="pct"/>
            <w:tcBorders>
              <w:top w:val="nil"/>
              <w:left w:val="nil"/>
              <w:bottom w:val="single" w:sz="4" w:space="0" w:color="auto"/>
              <w:right w:val="single" w:sz="4" w:space="0" w:color="auto"/>
            </w:tcBorders>
            <w:shd w:val="clear" w:color="auto" w:fill="auto"/>
            <w:noWrap/>
            <w:vAlign w:val="center"/>
            <w:hideMark/>
          </w:tcPr>
          <w:p w:rsidR="00117F43" w:rsidRPr="0065590D" w:rsidRDefault="00117F43" w:rsidP="001A3C28">
            <w:pPr>
              <w:spacing w:after="0" w:line="240" w:lineRule="auto"/>
              <w:jc w:val="center"/>
              <w:rPr>
                <w:rFonts w:ascii="Arial" w:eastAsia="Times New Roman" w:hAnsi="Arial" w:cs="Arial"/>
                <w:b/>
                <w:bCs/>
                <w:i/>
                <w:iCs/>
                <w:sz w:val="20"/>
                <w:szCs w:val="20"/>
              </w:rPr>
            </w:pPr>
            <w:r w:rsidRPr="0065590D">
              <w:rPr>
                <w:rFonts w:ascii="Arial" w:eastAsia="Times New Roman" w:hAnsi="Arial" w:cs="Arial"/>
                <w:b/>
                <w:bCs/>
                <w:i/>
                <w:iCs/>
                <w:sz w:val="20"/>
                <w:szCs w:val="20"/>
              </w:rPr>
              <w:t> </w:t>
            </w:r>
          </w:p>
        </w:tc>
        <w:tc>
          <w:tcPr>
            <w:tcW w:w="673" w:type="pct"/>
            <w:tcBorders>
              <w:top w:val="nil"/>
              <w:left w:val="nil"/>
              <w:bottom w:val="single" w:sz="4" w:space="0" w:color="auto"/>
              <w:right w:val="single" w:sz="4" w:space="0" w:color="auto"/>
            </w:tcBorders>
            <w:shd w:val="clear" w:color="auto" w:fill="auto"/>
            <w:noWrap/>
            <w:vAlign w:val="center"/>
          </w:tcPr>
          <w:p w:rsidR="00117F43" w:rsidRPr="0065590D" w:rsidRDefault="00117F43" w:rsidP="001A3C28">
            <w:pPr>
              <w:spacing w:after="0" w:line="240" w:lineRule="auto"/>
              <w:jc w:val="center"/>
              <w:rPr>
                <w:rFonts w:ascii="Arial" w:eastAsia="Times New Roman" w:hAnsi="Arial" w:cs="Arial"/>
                <w:b/>
                <w:bCs/>
                <w:i/>
                <w:iCs/>
                <w:sz w:val="20"/>
                <w:szCs w:val="20"/>
              </w:rPr>
            </w:pPr>
          </w:p>
        </w:tc>
        <w:tc>
          <w:tcPr>
            <w:tcW w:w="392" w:type="pct"/>
            <w:tcBorders>
              <w:top w:val="nil"/>
              <w:left w:val="nil"/>
              <w:bottom w:val="single" w:sz="4" w:space="0" w:color="auto"/>
              <w:right w:val="single" w:sz="4" w:space="0" w:color="auto"/>
            </w:tcBorders>
            <w:shd w:val="clear" w:color="auto" w:fill="auto"/>
            <w:noWrap/>
            <w:vAlign w:val="center"/>
          </w:tcPr>
          <w:p w:rsidR="00117F43" w:rsidRPr="0065590D" w:rsidRDefault="00117F43" w:rsidP="001A3C28">
            <w:pPr>
              <w:spacing w:after="0" w:line="240" w:lineRule="auto"/>
              <w:jc w:val="center"/>
              <w:rPr>
                <w:rFonts w:ascii="Arial" w:eastAsia="Times New Roman" w:hAnsi="Arial" w:cs="Arial"/>
                <w:b/>
                <w:bCs/>
                <w:i/>
                <w:iCs/>
                <w:sz w:val="20"/>
                <w:szCs w:val="20"/>
              </w:rPr>
            </w:pPr>
          </w:p>
        </w:tc>
        <w:tc>
          <w:tcPr>
            <w:tcW w:w="573" w:type="pct"/>
            <w:tcBorders>
              <w:top w:val="nil"/>
              <w:left w:val="nil"/>
              <w:bottom w:val="single" w:sz="4" w:space="0" w:color="auto"/>
              <w:right w:val="single" w:sz="4" w:space="0" w:color="auto"/>
            </w:tcBorders>
            <w:shd w:val="clear" w:color="auto" w:fill="auto"/>
            <w:noWrap/>
            <w:vAlign w:val="center"/>
          </w:tcPr>
          <w:p w:rsidR="00117F43" w:rsidRPr="0065590D" w:rsidRDefault="00117F43" w:rsidP="001A3C28">
            <w:pPr>
              <w:spacing w:after="0" w:line="240" w:lineRule="auto"/>
              <w:jc w:val="center"/>
              <w:rPr>
                <w:rFonts w:ascii="Arial" w:eastAsia="Times New Roman" w:hAnsi="Arial" w:cs="Arial"/>
                <w:b/>
                <w:bCs/>
                <w:i/>
                <w:iCs/>
                <w:sz w:val="20"/>
                <w:szCs w:val="20"/>
              </w:rPr>
            </w:pPr>
          </w:p>
        </w:tc>
        <w:tc>
          <w:tcPr>
            <w:tcW w:w="653" w:type="pct"/>
            <w:tcBorders>
              <w:top w:val="nil"/>
              <w:left w:val="nil"/>
              <w:bottom w:val="single" w:sz="4" w:space="0" w:color="auto"/>
              <w:right w:val="single" w:sz="8" w:space="0" w:color="auto"/>
            </w:tcBorders>
            <w:shd w:val="clear" w:color="auto" w:fill="auto"/>
            <w:noWrap/>
            <w:vAlign w:val="center"/>
          </w:tcPr>
          <w:p w:rsidR="00117F43" w:rsidRPr="0065590D" w:rsidRDefault="00117F43" w:rsidP="001A3C28">
            <w:pPr>
              <w:spacing w:after="0" w:line="240" w:lineRule="auto"/>
              <w:jc w:val="center"/>
              <w:rPr>
                <w:rFonts w:ascii="Arial" w:eastAsia="Times New Roman" w:hAnsi="Arial" w:cs="Arial"/>
                <w:b/>
                <w:bCs/>
                <w:i/>
                <w:iCs/>
                <w:sz w:val="20"/>
                <w:szCs w:val="20"/>
              </w:rPr>
            </w:pPr>
          </w:p>
        </w:tc>
      </w:tr>
      <w:tr w:rsidR="00117F43" w:rsidRPr="0065590D" w:rsidTr="001A3C28">
        <w:trPr>
          <w:trHeight w:val="1020"/>
        </w:trPr>
        <w:tc>
          <w:tcPr>
            <w:tcW w:w="282"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rsidR="00117F43" w:rsidRPr="0065590D" w:rsidRDefault="00117F43" w:rsidP="001A3C28">
            <w:pPr>
              <w:spacing w:after="0" w:line="240" w:lineRule="auto"/>
              <w:jc w:val="center"/>
              <w:rPr>
                <w:rFonts w:ascii="Arial" w:eastAsia="Times New Roman" w:hAnsi="Arial" w:cs="Arial"/>
                <w:i/>
                <w:iCs/>
                <w:sz w:val="20"/>
                <w:szCs w:val="20"/>
              </w:rPr>
            </w:pPr>
            <w:r w:rsidRPr="0065590D">
              <w:rPr>
                <w:rFonts w:ascii="Arial" w:eastAsia="Times New Roman" w:hAnsi="Arial" w:cs="Arial"/>
                <w:i/>
                <w:iCs/>
                <w:sz w:val="20"/>
                <w:szCs w:val="20"/>
              </w:rPr>
              <w:t>2.1</w:t>
            </w:r>
          </w:p>
        </w:tc>
        <w:tc>
          <w:tcPr>
            <w:tcW w:w="1783" w:type="pct"/>
            <w:tcBorders>
              <w:top w:val="nil"/>
              <w:left w:val="nil"/>
              <w:bottom w:val="single" w:sz="4" w:space="0" w:color="auto"/>
              <w:right w:val="single" w:sz="4" w:space="0" w:color="auto"/>
            </w:tcBorders>
            <w:shd w:val="clear" w:color="000000" w:fill="FFFFFF"/>
            <w:vAlign w:val="center"/>
            <w:hideMark/>
          </w:tcPr>
          <w:p w:rsidR="00117F43" w:rsidRPr="0065590D" w:rsidRDefault="00117F43" w:rsidP="001A3C28">
            <w:pPr>
              <w:spacing w:after="0" w:line="240" w:lineRule="auto"/>
              <w:rPr>
                <w:rFonts w:ascii="Arial" w:eastAsia="Times New Roman" w:hAnsi="Arial" w:cs="Arial"/>
                <w:i/>
                <w:iCs/>
                <w:sz w:val="20"/>
                <w:szCs w:val="20"/>
              </w:rPr>
            </w:pPr>
            <w:r w:rsidRPr="0065590D">
              <w:rPr>
                <w:rFonts w:ascii="Arial" w:eastAsia="Times New Roman" w:hAnsi="Arial" w:cs="Arial"/>
                <w:i/>
                <w:iCs/>
                <w:sz w:val="20"/>
                <w:szCs w:val="20"/>
              </w:rPr>
              <w:t>Isporuka</w:t>
            </w:r>
            <w:r>
              <w:rPr>
                <w:rFonts w:ascii="Arial" w:eastAsia="Times New Roman" w:hAnsi="Arial" w:cs="Arial"/>
                <w:i/>
                <w:iCs/>
                <w:sz w:val="20"/>
                <w:szCs w:val="20"/>
              </w:rPr>
              <w:t xml:space="preserve"> I </w:t>
            </w:r>
            <w:r w:rsidRPr="0065590D">
              <w:rPr>
                <w:rFonts w:ascii="Arial" w:eastAsia="Times New Roman" w:hAnsi="Arial" w:cs="Arial"/>
                <w:i/>
                <w:iCs/>
                <w:sz w:val="20"/>
                <w:szCs w:val="20"/>
              </w:rPr>
              <w:t>montažanoverazvodnekutije OG, materijal ABS, kompletsarednimstezaljkama, dimenzija 400x350x120mm</w:t>
            </w:r>
            <w:r w:rsidRPr="0065590D">
              <w:rPr>
                <w:rFonts w:ascii="Arial" w:eastAsia="Times New Roman" w:hAnsi="Arial" w:cs="Arial"/>
                <w:i/>
                <w:iCs/>
                <w:sz w:val="20"/>
                <w:szCs w:val="20"/>
              </w:rPr>
              <w:br/>
              <w:t>Pozicijaobuhvatauvođenje</w:t>
            </w:r>
            <w:r>
              <w:rPr>
                <w:rFonts w:ascii="Arial" w:eastAsia="Times New Roman" w:hAnsi="Arial" w:cs="Arial"/>
                <w:i/>
                <w:iCs/>
                <w:sz w:val="20"/>
                <w:szCs w:val="20"/>
              </w:rPr>
              <w:t xml:space="preserve"> I </w:t>
            </w:r>
            <w:r w:rsidRPr="0065590D">
              <w:rPr>
                <w:rFonts w:ascii="Arial" w:eastAsia="Times New Roman" w:hAnsi="Arial" w:cs="Arial"/>
                <w:i/>
                <w:iCs/>
                <w:sz w:val="20"/>
                <w:szCs w:val="20"/>
              </w:rPr>
              <w:t>priključenjekablova.</w:t>
            </w:r>
          </w:p>
        </w:tc>
        <w:tc>
          <w:tcPr>
            <w:tcW w:w="406" w:type="pct"/>
            <w:tcBorders>
              <w:top w:val="nil"/>
              <w:left w:val="nil"/>
              <w:bottom w:val="single" w:sz="4" w:space="0" w:color="auto"/>
              <w:right w:val="single" w:sz="4" w:space="0" w:color="auto"/>
            </w:tcBorders>
            <w:shd w:val="clear" w:color="auto" w:fill="auto"/>
            <w:noWrap/>
            <w:vAlign w:val="center"/>
            <w:hideMark/>
          </w:tcPr>
          <w:p w:rsidR="00117F43" w:rsidRPr="0065590D" w:rsidRDefault="00117F43" w:rsidP="001A3C28">
            <w:pPr>
              <w:spacing w:after="0" w:line="240" w:lineRule="auto"/>
              <w:jc w:val="center"/>
              <w:rPr>
                <w:rFonts w:ascii="Arial" w:eastAsia="Times New Roman" w:hAnsi="Arial" w:cs="Arial"/>
                <w:i/>
                <w:iCs/>
                <w:sz w:val="20"/>
                <w:szCs w:val="20"/>
              </w:rPr>
            </w:pPr>
            <w:r w:rsidRPr="0065590D">
              <w:rPr>
                <w:rFonts w:ascii="Arial" w:eastAsia="Times New Roman" w:hAnsi="Arial" w:cs="Arial"/>
                <w:i/>
                <w:iCs/>
                <w:sz w:val="20"/>
                <w:szCs w:val="20"/>
              </w:rPr>
              <w:t>kom</w:t>
            </w:r>
          </w:p>
        </w:tc>
        <w:tc>
          <w:tcPr>
            <w:tcW w:w="239" w:type="pct"/>
            <w:tcBorders>
              <w:top w:val="nil"/>
              <w:left w:val="nil"/>
              <w:bottom w:val="single" w:sz="4" w:space="0" w:color="auto"/>
              <w:right w:val="single" w:sz="4" w:space="0" w:color="auto"/>
            </w:tcBorders>
            <w:shd w:val="clear" w:color="auto" w:fill="auto"/>
            <w:noWrap/>
            <w:vAlign w:val="center"/>
            <w:hideMark/>
          </w:tcPr>
          <w:p w:rsidR="00117F43" w:rsidRPr="0065590D" w:rsidRDefault="00117F43" w:rsidP="001A3C28">
            <w:pPr>
              <w:spacing w:after="0" w:line="240" w:lineRule="auto"/>
              <w:jc w:val="center"/>
              <w:rPr>
                <w:rFonts w:ascii="Arial" w:eastAsia="Times New Roman" w:hAnsi="Arial" w:cs="Arial"/>
                <w:i/>
                <w:iCs/>
                <w:sz w:val="20"/>
                <w:szCs w:val="20"/>
              </w:rPr>
            </w:pPr>
            <w:r w:rsidRPr="0065590D">
              <w:rPr>
                <w:rFonts w:ascii="Arial" w:eastAsia="Times New Roman" w:hAnsi="Arial" w:cs="Arial"/>
                <w:i/>
                <w:iCs/>
                <w:sz w:val="20"/>
                <w:szCs w:val="20"/>
              </w:rPr>
              <w:t>1</w:t>
            </w:r>
          </w:p>
        </w:tc>
        <w:tc>
          <w:tcPr>
            <w:tcW w:w="673" w:type="pct"/>
            <w:tcBorders>
              <w:top w:val="nil"/>
              <w:left w:val="nil"/>
              <w:bottom w:val="single" w:sz="4" w:space="0" w:color="auto"/>
              <w:right w:val="single" w:sz="4" w:space="0" w:color="auto"/>
            </w:tcBorders>
            <w:shd w:val="clear" w:color="auto" w:fill="auto"/>
            <w:noWrap/>
            <w:vAlign w:val="center"/>
          </w:tcPr>
          <w:p w:rsidR="00117F43" w:rsidRPr="0065590D" w:rsidRDefault="00117F43" w:rsidP="001A3C28">
            <w:pPr>
              <w:spacing w:after="0" w:line="240" w:lineRule="auto"/>
              <w:jc w:val="center"/>
              <w:rPr>
                <w:rFonts w:ascii="Arial" w:eastAsia="Times New Roman" w:hAnsi="Arial" w:cs="Arial"/>
                <w:i/>
                <w:iCs/>
                <w:sz w:val="20"/>
                <w:szCs w:val="20"/>
              </w:rPr>
            </w:pPr>
          </w:p>
        </w:tc>
        <w:tc>
          <w:tcPr>
            <w:tcW w:w="392" w:type="pct"/>
            <w:tcBorders>
              <w:top w:val="nil"/>
              <w:left w:val="nil"/>
              <w:bottom w:val="single" w:sz="4" w:space="0" w:color="auto"/>
              <w:right w:val="single" w:sz="4" w:space="0" w:color="auto"/>
            </w:tcBorders>
            <w:shd w:val="clear" w:color="auto" w:fill="auto"/>
            <w:noWrap/>
            <w:vAlign w:val="center"/>
          </w:tcPr>
          <w:p w:rsidR="00117F43" w:rsidRPr="0065590D" w:rsidRDefault="00117F43" w:rsidP="001A3C28">
            <w:pPr>
              <w:spacing w:after="0" w:line="240" w:lineRule="auto"/>
              <w:jc w:val="center"/>
              <w:rPr>
                <w:rFonts w:ascii="Arial" w:eastAsia="Times New Roman" w:hAnsi="Arial" w:cs="Arial"/>
                <w:i/>
                <w:iCs/>
                <w:sz w:val="20"/>
                <w:szCs w:val="20"/>
              </w:rPr>
            </w:pPr>
          </w:p>
        </w:tc>
        <w:tc>
          <w:tcPr>
            <w:tcW w:w="573" w:type="pct"/>
            <w:tcBorders>
              <w:top w:val="nil"/>
              <w:left w:val="nil"/>
              <w:bottom w:val="single" w:sz="4" w:space="0" w:color="auto"/>
              <w:right w:val="single" w:sz="4" w:space="0" w:color="auto"/>
            </w:tcBorders>
            <w:shd w:val="clear" w:color="auto" w:fill="auto"/>
            <w:noWrap/>
            <w:vAlign w:val="center"/>
          </w:tcPr>
          <w:p w:rsidR="00117F43" w:rsidRPr="0065590D" w:rsidRDefault="00117F43" w:rsidP="001A3C28">
            <w:pPr>
              <w:spacing w:after="0" w:line="240" w:lineRule="auto"/>
              <w:jc w:val="center"/>
              <w:rPr>
                <w:rFonts w:ascii="Arial" w:eastAsia="Times New Roman" w:hAnsi="Arial" w:cs="Arial"/>
                <w:i/>
                <w:iCs/>
                <w:sz w:val="20"/>
                <w:szCs w:val="20"/>
              </w:rPr>
            </w:pPr>
          </w:p>
        </w:tc>
        <w:tc>
          <w:tcPr>
            <w:tcW w:w="653" w:type="pct"/>
            <w:tcBorders>
              <w:top w:val="nil"/>
              <w:left w:val="nil"/>
              <w:bottom w:val="single" w:sz="4" w:space="0" w:color="auto"/>
              <w:right w:val="single" w:sz="8" w:space="0" w:color="auto"/>
            </w:tcBorders>
            <w:shd w:val="clear" w:color="auto" w:fill="auto"/>
            <w:noWrap/>
            <w:vAlign w:val="center"/>
          </w:tcPr>
          <w:p w:rsidR="00117F43" w:rsidRPr="0065590D" w:rsidRDefault="00117F43" w:rsidP="001A3C28">
            <w:pPr>
              <w:spacing w:after="0" w:line="240" w:lineRule="auto"/>
              <w:jc w:val="center"/>
              <w:rPr>
                <w:rFonts w:ascii="Arial" w:eastAsia="Times New Roman" w:hAnsi="Arial" w:cs="Arial"/>
                <w:i/>
                <w:iCs/>
                <w:sz w:val="20"/>
                <w:szCs w:val="20"/>
              </w:rPr>
            </w:pPr>
          </w:p>
        </w:tc>
      </w:tr>
      <w:tr w:rsidR="00117F43" w:rsidRPr="0065590D" w:rsidTr="001A3C28">
        <w:trPr>
          <w:trHeight w:val="495"/>
        </w:trPr>
        <w:tc>
          <w:tcPr>
            <w:tcW w:w="282" w:type="pct"/>
            <w:tcBorders>
              <w:top w:val="nil"/>
              <w:left w:val="single" w:sz="8" w:space="0" w:color="auto"/>
              <w:bottom w:val="nil"/>
              <w:right w:val="single" w:sz="4" w:space="0" w:color="auto"/>
            </w:tcBorders>
            <w:shd w:val="clear" w:color="auto" w:fill="auto"/>
            <w:noWrap/>
            <w:vAlign w:val="center"/>
            <w:hideMark/>
          </w:tcPr>
          <w:p w:rsidR="00117F43" w:rsidRPr="0065590D" w:rsidRDefault="00117F43" w:rsidP="001A3C28">
            <w:pPr>
              <w:spacing w:after="0" w:line="240" w:lineRule="auto"/>
              <w:jc w:val="center"/>
              <w:rPr>
                <w:rFonts w:ascii="Arial" w:eastAsia="Times New Roman" w:hAnsi="Arial" w:cs="Arial"/>
                <w:b/>
                <w:bCs/>
                <w:i/>
                <w:iCs/>
                <w:sz w:val="20"/>
                <w:szCs w:val="20"/>
              </w:rPr>
            </w:pPr>
            <w:r w:rsidRPr="0065590D">
              <w:rPr>
                <w:rFonts w:ascii="Arial" w:eastAsia="Times New Roman" w:hAnsi="Arial" w:cs="Arial"/>
                <w:b/>
                <w:bCs/>
                <w:i/>
                <w:iCs/>
                <w:sz w:val="20"/>
                <w:szCs w:val="20"/>
              </w:rPr>
              <w:lastRenderedPageBreak/>
              <w:t> </w:t>
            </w:r>
          </w:p>
        </w:tc>
        <w:tc>
          <w:tcPr>
            <w:tcW w:w="1783" w:type="pct"/>
            <w:tcBorders>
              <w:top w:val="nil"/>
              <w:left w:val="nil"/>
              <w:bottom w:val="single" w:sz="4" w:space="0" w:color="auto"/>
              <w:right w:val="single" w:sz="4" w:space="0" w:color="auto"/>
            </w:tcBorders>
            <w:shd w:val="clear" w:color="000000" w:fill="FFFFFF"/>
            <w:vAlign w:val="center"/>
            <w:hideMark/>
          </w:tcPr>
          <w:p w:rsidR="00117F43" w:rsidRPr="0065590D" w:rsidRDefault="00117F43" w:rsidP="001A3C28">
            <w:pPr>
              <w:spacing w:after="0" w:line="240" w:lineRule="auto"/>
              <w:rPr>
                <w:rFonts w:ascii="Arial" w:eastAsia="Times New Roman" w:hAnsi="Arial" w:cs="Arial"/>
                <w:b/>
                <w:bCs/>
                <w:i/>
                <w:iCs/>
                <w:sz w:val="20"/>
                <w:szCs w:val="20"/>
              </w:rPr>
            </w:pPr>
            <w:r w:rsidRPr="0065590D">
              <w:rPr>
                <w:rFonts w:ascii="Arial" w:eastAsia="Times New Roman" w:hAnsi="Arial" w:cs="Arial"/>
                <w:b/>
                <w:bCs/>
                <w:i/>
                <w:iCs/>
                <w:sz w:val="20"/>
                <w:szCs w:val="20"/>
              </w:rPr>
              <w:t>UKUPNO Razvodnakutija</w:t>
            </w:r>
          </w:p>
        </w:tc>
        <w:tc>
          <w:tcPr>
            <w:tcW w:w="406" w:type="pct"/>
            <w:tcBorders>
              <w:top w:val="nil"/>
              <w:left w:val="nil"/>
              <w:bottom w:val="single" w:sz="4" w:space="0" w:color="auto"/>
              <w:right w:val="single" w:sz="4" w:space="0" w:color="auto"/>
            </w:tcBorders>
            <w:shd w:val="clear" w:color="auto" w:fill="auto"/>
            <w:noWrap/>
            <w:vAlign w:val="center"/>
            <w:hideMark/>
          </w:tcPr>
          <w:p w:rsidR="00117F43" w:rsidRPr="0065590D" w:rsidRDefault="00117F43" w:rsidP="001A3C28">
            <w:pPr>
              <w:spacing w:after="0" w:line="240" w:lineRule="auto"/>
              <w:jc w:val="center"/>
              <w:rPr>
                <w:rFonts w:ascii="Arial" w:eastAsia="Times New Roman" w:hAnsi="Arial" w:cs="Arial"/>
                <w:b/>
                <w:bCs/>
                <w:i/>
                <w:iCs/>
                <w:sz w:val="20"/>
                <w:szCs w:val="20"/>
              </w:rPr>
            </w:pPr>
            <w:r w:rsidRPr="0065590D">
              <w:rPr>
                <w:rFonts w:ascii="Arial" w:eastAsia="Times New Roman" w:hAnsi="Arial" w:cs="Arial"/>
                <w:b/>
                <w:bCs/>
                <w:i/>
                <w:iCs/>
                <w:sz w:val="20"/>
                <w:szCs w:val="20"/>
              </w:rPr>
              <w:t> </w:t>
            </w:r>
          </w:p>
        </w:tc>
        <w:tc>
          <w:tcPr>
            <w:tcW w:w="239" w:type="pct"/>
            <w:tcBorders>
              <w:top w:val="nil"/>
              <w:left w:val="nil"/>
              <w:bottom w:val="single" w:sz="4" w:space="0" w:color="auto"/>
              <w:right w:val="single" w:sz="4" w:space="0" w:color="auto"/>
            </w:tcBorders>
            <w:shd w:val="clear" w:color="auto" w:fill="auto"/>
            <w:noWrap/>
            <w:vAlign w:val="center"/>
            <w:hideMark/>
          </w:tcPr>
          <w:p w:rsidR="00117F43" w:rsidRPr="0065590D" w:rsidRDefault="00117F43" w:rsidP="001A3C28">
            <w:pPr>
              <w:spacing w:after="0" w:line="240" w:lineRule="auto"/>
              <w:jc w:val="center"/>
              <w:rPr>
                <w:rFonts w:ascii="Arial" w:eastAsia="Times New Roman" w:hAnsi="Arial" w:cs="Arial"/>
                <w:b/>
                <w:bCs/>
                <w:i/>
                <w:iCs/>
                <w:sz w:val="20"/>
                <w:szCs w:val="20"/>
              </w:rPr>
            </w:pPr>
            <w:r w:rsidRPr="0065590D">
              <w:rPr>
                <w:rFonts w:ascii="Arial" w:eastAsia="Times New Roman" w:hAnsi="Arial" w:cs="Arial"/>
                <w:b/>
                <w:bCs/>
                <w:i/>
                <w:iCs/>
                <w:sz w:val="20"/>
                <w:szCs w:val="20"/>
              </w:rPr>
              <w:t> </w:t>
            </w:r>
          </w:p>
        </w:tc>
        <w:tc>
          <w:tcPr>
            <w:tcW w:w="673" w:type="pct"/>
            <w:tcBorders>
              <w:top w:val="nil"/>
              <w:left w:val="nil"/>
              <w:bottom w:val="single" w:sz="4" w:space="0" w:color="auto"/>
              <w:right w:val="single" w:sz="4" w:space="0" w:color="auto"/>
            </w:tcBorders>
            <w:shd w:val="clear" w:color="auto" w:fill="auto"/>
            <w:noWrap/>
            <w:vAlign w:val="center"/>
          </w:tcPr>
          <w:p w:rsidR="00117F43" w:rsidRPr="0065590D" w:rsidRDefault="00117F43" w:rsidP="001A3C28">
            <w:pPr>
              <w:spacing w:after="0" w:line="240" w:lineRule="auto"/>
              <w:jc w:val="center"/>
              <w:rPr>
                <w:rFonts w:ascii="Arial" w:eastAsia="Times New Roman" w:hAnsi="Arial" w:cs="Arial"/>
                <w:b/>
                <w:bCs/>
                <w:i/>
                <w:iCs/>
                <w:sz w:val="20"/>
                <w:szCs w:val="20"/>
              </w:rPr>
            </w:pPr>
          </w:p>
        </w:tc>
        <w:tc>
          <w:tcPr>
            <w:tcW w:w="392" w:type="pct"/>
            <w:tcBorders>
              <w:top w:val="nil"/>
              <w:left w:val="nil"/>
              <w:bottom w:val="single" w:sz="4" w:space="0" w:color="auto"/>
              <w:right w:val="single" w:sz="4" w:space="0" w:color="auto"/>
            </w:tcBorders>
            <w:shd w:val="clear" w:color="auto" w:fill="auto"/>
            <w:noWrap/>
            <w:vAlign w:val="center"/>
          </w:tcPr>
          <w:p w:rsidR="00117F43" w:rsidRPr="0065590D" w:rsidRDefault="00117F43" w:rsidP="001A3C28">
            <w:pPr>
              <w:spacing w:after="0" w:line="240" w:lineRule="auto"/>
              <w:jc w:val="center"/>
              <w:rPr>
                <w:rFonts w:ascii="Arial" w:eastAsia="Times New Roman" w:hAnsi="Arial" w:cs="Arial"/>
                <w:b/>
                <w:bCs/>
                <w:i/>
                <w:iCs/>
                <w:sz w:val="20"/>
                <w:szCs w:val="20"/>
              </w:rPr>
            </w:pPr>
          </w:p>
        </w:tc>
        <w:tc>
          <w:tcPr>
            <w:tcW w:w="573" w:type="pct"/>
            <w:tcBorders>
              <w:top w:val="nil"/>
              <w:left w:val="nil"/>
              <w:bottom w:val="single" w:sz="4" w:space="0" w:color="auto"/>
              <w:right w:val="single" w:sz="4" w:space="0" w:color="auto"/>
            </w:tcBorders>
            <w:shd w:val="clear" w:color="auto" w:fill="auto"/>
            <w:noWrap/>
            <w:vAlign w:val="center"/>
          </w:tcPr>
          <w:p w:rsidR="00117F43" w:rsidRPr="0065590D" w:rsidRDefault="00117F43" w:rsidP="001A3C28">
            <w:pPr>
              <w:spacing w:after="0" w:line="240" w:lineRule="auto"/>
              <w:jc w:val="center"/>
              <w:rPr>
                <w:rFonts w:ascii="Arial" w:eastAsia="Times New Roman" w:hAnsi="Arial" w:cs="Arial"/>
                <w:b/>
                <w:bCs/>
                <w:i/>
                <w:iCs/>
                <w:sz w:val="20"/>
                <w:szCs w:val="20"/>
              </w:rPr>
            </w:pPr>
          </w:p>
        </w:tc>
        <w:tc>
          <w:tcPr>
            <w:tcW w:w="653" w:type="pct"/>
            <w:tcBorders>
              <w:top w:val="nil"/>
              <w:left w:val="nil"/>
              <w:bottom w:val="single" w:sz="4" w:space="0" w:color="auto"/>
              <w:right w:val="single" w:sz="8" w:space="0" w:color="auto"/>
            </w:tcBorders>
            <w:shd w:val="clear" w:color="auto" w:fill="auto"/>
            <w:noWrap/>
            <w:vAlign w:val="center"/>
          </w:tcPr>
          <w:p w:rsidR="00117F43" w:rsidRPr="0065590D" w:rsidRDefault="00117F43" w:rsidP="001A3C28">
            <w:pPr>
              <w:spacing w:after="0" w:line="240" w:lineRule="auto"/>
              <w:jc w:val="center"/>
              <w:rPr>
                <w:rFonts w:ascii="Arial" w:eastAsia="Times New Roman" w:hAnsi="Arial" w:cs="Arial"/>
                <w:b/>
                <w:bCs/>
                <w:i/>
                <w:iCs/>
                <w:sz w:val="20"/>
                <w:szCs w:val="20"/>
              </w:rPr>
            </w:pPr>
          </w:p>
        </w:tc>
      </w:tr>
      <w:tr w:rsidR="00117F43" w:rsidRPr="0065590D" w:rsidTr="001A3C28">
        <w:trPr>
          <w:trHeight w:val="360"/>
        </w:trPr>
        <w:tc>
          <w:tcPr>
            <w:tcW w:w="282" w:type="pct"/>
            <w:tcBorders>
              <w:top w:val="single" w:sz="4" w:space="0" w:color="auto"/>
              <w:left w:val="single" w:sz="8" w:space="0" w:color="auto"/>
              <w:bottom w:val="nil"/>
              <w:right w:val="single" w:sz="4" w:space="0" w:color="auto"/>
            </w:tcBorders>
            <w:shd w:val="clear" w:color="auto" w:fill="auto"/>
            <w:noWrap/>
            <w:vAlign w:val="center"/>
            <w:hideMark/>
          </w:tcPr>
          <w:p w:rsidR="00117F43" w:rsidRPr="0065590D" w:rsidRDefault="00117F43" w:rsidP="001A3C28">
            <w:pPr>
              <w:spacing w:after="0" w:line="240" w:lineRule="auto"/>
              <w:jc w:val="center"/>
              <w:rPr>
                <w:rFonts w:ascii="Arial" w:eastAsia="Times New Roman" w:hAnsi="Arial" w:cs="Arial"/>
                <w:i/>
                <w:iCs/>
                <w:sz w:val="20"/>
                <w:szCs w:val="20"/>
              </w:rPr>
            </w:pPr>
            <w:r w:rsidRPr="0065590D">
              <w:rPr>
                <w:rFonts w:ascii="Arial" w:eastAsia="Times New Roman" w:hAnsi="Arial" w:cs="Arial"/>
                <w:i/>
                <w:iCs/>
                <w:sz w:val="20"/>
                <w:szCs w:val="20"/>
              </w:rPr>
              <w:t> </w:t>
            </w:r>
          </w:p>
        </w:tc>
        <w:tc>
          <w:tcPr>
            <w:tcW w:w="1783" w:type="pct"/>
            <w:tcBorders>
              <w:top w:val="nil"/>
              <w:left w:val="nil"/>
              <w:bottom w:val="single" w:sz="4" w:space="0" w:color="auto"/>
              <w:right w:val="single" w:sz="4" w:space="0" w:color="auto"/>
            </w:tcBorders>
            <w:shd w:val="clear" w:color="000000" w:fill="FFFFFF"/>
            <w:vAlign w:val="center"/>
            <w:hideMark/>
          </w:tcPr>
          <w:p w:rsidR="00117F43" w:rsidRPr="0065590D" w:rsidRDefault="00117F43" w:rsidP="001A3C28">
            <w:pPr>
              <w:spacing w:after="0" w:line="240" w:lineRule="auto"/>
              <w:rPr>
                <w:rFonts w:ascii="Arial" w:eastAsia="Times New Roman" w:hAnsi="Arial" w:cs="Arial"/>
                <w:i/>
                <w:iCs/>
                <w:sz w:val="20"/>
                <w:szCs w:val="20"/>
              </w:rPr>
            </w:pPr>
            <w:r w:rsidRPr="0065590D">
              <w:rPr>
                <w:rFonts w:ascii="Arial" w:eastAsia="Times New Roman" w:hAnsi="Arial" w:cs="Arial"/>
                <w:i/>
                <w:iCs/>
                <w:sz w:val="20"/>
                <w:szCs w:val="20"/>
              </w:rPr>
              <w:t> </w:t>
            </w:r>
          </w:p>
        </w:tc>
        <w:tc>
          <w:tcPr>
            <w:tcW w:w="406" w:type="pct"/>
            <w:tcBorders>
              <w:top w:val="nil"/>
              <w:left w:val="nil"/>
              <w:bottom w:val="single" w:sz="4" w:space="0" w:color="auto"/>
              <w:right w:val="single" w:sz="4" w:space="0" w:color="auto"/>
            </w:tcBorders>
            <w:shd w:val="clear" w:color="auto" w:fill="auto"/>
            <w:noWrap/>
            <w:vAlign w:val="center"/>
            <w:hideMark/>
          </w:tcPr>
          <w:p w:rsidR="00117F43" w:rsidRPr="0065590D" w:rsidRDefault="00117F43" w:rsidP="001A3C28">
            <w:pPr>
              <w:spacing w:after="0" w:line="240" w:lineRule="auto"/>
              <w:jc w:val="center"/>
              <w:rPr>
                <w:rFonts w:ascii="Arial" w:eastAsia="Times New Roman" w:hAnsi="Arial" w:cs="Arial"/>
                <w:i/>
                <w:iCs/>
                <w:sz w:val="20"/>
                <w:szCs w:val="20"/>
              </w:rPr>
            </w:pPr>
            <w:r w:rsidRPr="0065590D">
              <w:rPr>
                <w:rFonts w:ascii="Arial" w:eastAsia="Times New Roman" w:hAnsi="Arial" w:cs="Arial"/>
                <w:i/>
                <w:iCs/>
                <w:sz w:val="20"/>
                <w:szCs w:val="20"/>
              </w:rPr>
              <w:t> </w:t>
            </w:r>
          </w:p>
        </w:tc>
        <w:tc>
          <w:tcPr>
            <w:tcW w:w="239" w:type="pct"/>
            <w:tcBorders>
              <w:top w:val="nil"/>
              <w:left w:val="nil"/>
              <w:bottom w:val="single" w:sz="4" w:space="0" w:color="auto"/>
              <w:right w:val="single" w:sz="4" w:space="0" w:color="auto"/>
            </w:tcBorders>
            <w:shd w:val="clear" w:color="auto" w:fill="auto"/>
            <w:noWrap/>
            <w:vAlign w:val="center"/>
            <w:hideMark/>
          </w:tcPr>
          <w:p w:rsidR="00117F43" w:rsidRPr="0065590D" w:rsidRDefault="00117F43" w:rsidP="001A3C28">
            <w:pPr>
              <w:spacing w:after="0" w:line="240" w:lineRule="auto"/>
              <w:jc w:val="center"/>
              <w:rPr>
                <w:rFonts w:ascii="Arial" w:eastAsia="Times New Roman" w:hAnsi="Arial" w:cs="Arial"/>
                <w:i/>
                <w:iCs/>
                <w:sz w:val="20"/>
                <w:szCs w:val="20"/>
              </w:rPr>
            </w:pPr>
            <w:r w:rsidRPr="0065590D">
              <w:rPr>
                <w:rFonts w:ascii="Arial" w:eastAsia="Times New Roman" w:hAnsi="Arial" w:cs="Arial"/>
                <w:i/>
                <w:iCs/>
                <w:sz w:val="20"/>
                <w:szCs w:val="20"/>
              </w:rPr>
              <w:t> </w:t>
            </w:r>
          </w:p>
        </w:tc>
        <w:tc>
          <w:tcPr>
            <w:tcW w:w="673" w:type="pct"/>
            <w:tcBorders>
              <w:top w:val="nil"/>
              <w:left w:val="nil"/>
              <w:bottom w:val="single" w:sz="4" w:space="0" w:color="auto"/>
              <w:right w:val="single" w:sz="4" w:space="0" w:color="auto"/>
            </w:tcBorders>
            <w:shd w:val="clear" w:color="auto" w:fill="auto"/>
            <w:noWrap/>
            <w:vAlign w:val="center"/>
          </w:tcPr>
          <w:p w:rsidR="00117F43" w:rsidRPr="0065590D" w:rsidRDefault="00117F43" w:rsidP="001A3C28">
            <w:pPr>
              <w:spacing w:after="0" w:line="240" w:lineRule="auto"/>
              <w:jc w:val="center"/>
              <w:rPr>
                <w:rFonts w:ascii="Arial" w:eastAsia="Times New Roman" w:hAnsi="Arial" w:cs="Arial"/>
                <w:i/>
                <w:iCs/>
                <w:sz w:val="20"/>
                <w:szCs w:val="20"/>
              </w:rPr>
            </w:pPr>
          </w:p>
        </w:tc>
        <w:tc>
          <w:tcPr>
            <w:tcW w:w="392" w:type="pct"/>
            <w:tcBorders>
              <w:top w:val="nil"/>
              <w:left w:val="nil"/>
              <w:bottom w:val="single" w:sz="4" w:space="0" w:color="auto"/>
              <w:right w:val="single" w:sz="4" w:space="0" w:color="auto"/>
            </w:tcBorders>
            <w:shd w:val="clear" w:color="auto" w:fill="auto"/>
            <w:noWrap/>
            <w:vAlign w:val="center"/>
          </w:tcPr>
          <w:p w:rsidR="00117F43" w:rsidRPr="0065590D" w:rsidRDefault="00117F43" w:rsidP="001A3C28">
            <w:pPr>
              <w:spacing w:after="0" w:line="240" w:lineRule="auto"/>
              <w:jc w:val="center"/>
              <w:rPr>
                <w:rFonts w:ascii="Arial" w:eastAsia="Times New Roman" w:hAnsi="Arial" w:cs="Arial"/>
                <w:i/>
                <w:iCs/>
                <w:sz w:val="20"/>
                <w:szCs w:val="20"/>
              </w:rPr>
            </w:pPr>
          </w:p>
        </w:tc>
        <w:tc>
          <w:tcPr>
            <w:tcW w:w="573" w:type="pct"/>
            <w:tcBorders>
              <w:top w:val="nil"/>
              <w:left w:val="nil"/>
              <w:bottom w:val="single" w:sz="4" w:space="0" w:color="auto"/>
              <w:right w:val="single" w:sz="4" w:space="0" w:color="auto"/>
            </w:tcBorders>
            <w:shd w:val="clear" w:color="auto" w:fill="auto"/>
            <w:noWrap/>
            <w:vAlign w:val="center"/>
          </w:tcPr>
          <w:p w:rsidR="00117F43" w:rsidRPr="0065590D" w:rsidRDefault="00117F43" w:rsidP="001A3C28">
            <w:pPr>
              <w:spacing w:after="0" w:line="240" w:lineRule="auto"/>
              <w:jc w:val="center"/>
              <w:rPr>
                <w:rFonts w:ascii="Arial" w:eastAsia="Times New Roman" w:hAnsi="Arial" w:cs="Arial"/>
                <w:i/>
                <w:iCs/>
                <w:sz w:val="20"/>
                <w:szCs w:val="20"/>
              </w:rPr>
            </w:pPr>
          </w:p>
        </w:tc>
        <w:tc>
          <w:tcPr>
            <w:tcW w:w="653" w:type="pct"/>
            <w:tcBorders>
              <w:top w:val="nil"/>
              <w:left w:val="nil"/>
              <w:bottom w:val="single" w:sz="4" w:space="0" w:color="auto"/>
              <w:right w:val="single" w:sz="8" w:space="0" w:color="auto"/>
            </w:tcBorders>
            <w:shd w:val="clear" w:color="auto" w:fill="auto"/>
            <w:noWrap/>
            <w:vAlign w:val="center"/>
          </w:tcPr>
          <w:p w:rsidR="00117F43" w:rsidRPr="0065590D" w:rsidRDefault="00117F43" w:rsidP="001A3C28">
            <w:pPr>
              <w:spacing w:after="0" w:line="240" w:lineRule="auto"/>
              <w:jc w:val="center"/>
              <w:rPr>
                <w:rFonts w:ascii="Arial" w:eastAsia="Times New Roman" w:hAnsi="Arial" w:cs="Arial"/>
                <w:i/>
                <w:iCs/>
                <w:sz w:val="20"/>
                <w:szCs w:val="20"/>
              </w:rPr>
            </w:pPr>
          </w:p>
        </w:tc>
      </w:tr>
      <w:tr w:rsidR="00117F43" w:rsidRPr="0065590D" w:rsidTr="001A3C28">
        <w:trPr>
          <w:trHeight w:val="660"/>
        </w:trPr>
        <w:tc>
          <w:tcPr>
            <w:tcW w:w="282" w:type="pct"/>
            <w:tcBorders>
              <w:top w:val="single" w:sz="4" w:space="0" w:color="auto"/>
              <w:left w:val="single" w:sz="8" w:space="0" w:color="auto"/>
              <w:bottom w:val="nil"/>
              <w:right w:val="single" w:sz="4" w:space="0" w:color="auto"/>
            </w:tcBorders>
            <w:shd w:val="clear" w:color="auto" w:fill="auto"/>
            <w:noWrap/>
            <w:vAlign w:val="center"/>
            <w:hideMark/>
          </w:tcPr>
          <w:p w:rsidR="00117F43" w:rsidRPr="0065590D" w:rsidRDefault="00117F43" w:rsidP="001A3C28">
            <w:pPr>
              <w:spacing w:after="0" w:line="240" w:lineRule="auto"/>
              <w:jc w:val="center"/>
              <w:rPr>
                <w:rFonts w:ascii="Arial" w:eastAsia="Times New Roman" w:hAnsi="Arial" w:cs="Arial"/>
                <w:b/>
                <w:bCs/>
                <w:i/>
                <w:iCs/>
                <w:sz w:val="20"/>
                <w:szCs w:val="20"/>
              </w:rPr>
            </w:pPr>
            <w:r w:rsidRPr="0065590D">
              <w:rPr>
                <w:rFonts w:ascii="Arial" w:eastAsia="Times New Roman" w:hAnsi="Arial" w:cs="Arial"/>
                <w:b/>
                <w:bCs/>
                <w:i/>
                <w:iCs/>
                <w:sz w:val="20"/>
                <w:szCs w:val="20"/>
              </w:rPr>
              <w:t>3</w:t>
            </w:r>
          </w:p>
        </w:tc>
        <w:tc>
          <w:tcPr>
            <w:tcW w:w="1783" w:type="pct"/>
            <w:tcBorders>
              <w:top w:val="nil"/>
              <w:left w:val="nil"/>
              <w:bottom w:val="single" w:sz="4" w:space="0" w:color="auto"/>
              <w:right w:val="single" w:sz="4" w:space="0" w:color="auto"/>
            </w:tcBorders>
            <w:shd w:val="clear" w:color="000000" w:fill="FFFFFF"/>
            <w:vAlign w:val="center"/>
            <w:hideMark/>
          </w:tcPr>
          <w:p w:rsidR="00117F43" w:rsidRPr="0065590D" w:rsidRDefault="00117F43" w:rsidP="001A3C28">
            <w:pPr>
              <w:spacing w:after="0" w:line="240" w:lineRule="auto"/>
              <w:rPr>
                <w:rFonts w:ascii="Arial" w:eastAsia="Times New Roman" w:hAnsi="Arial" w:cs="Arial"/>
                <w:b/>
                <w:bCs/>
                <w:i/>
                <w:iCs/>
                <w:sz w:val="20"/>
                <w:szCs w:val="20"/>
              </w:rPr>
            </w:pPr>
            <w:r w:rsidRPr="0065590D">
              <w:rPr>
                <w:rFonts w:ascii="Arial" w:eastAsia="Times New Roman" w:hAnsi="Arial" w:cs="Arial"/>
                <w:b/>
                <w:bCs/>
                <w:i/>
                <w:iCs/>
                <w:sz w:val="20"/>
                <w:szCs w:val="20"/>
              </w:rPr>
              <w:t>Energetskikablovi</w:t>
            </w:r>
          </w:p>
        </w:tc>
        <w:tc>
          <w:tcPr>
            <w:tcW w:w="406" w:type="pct"/>
            <w:tcBorders>
              <w:top w:val="nil"/>
              <w:left w:val="nil"/>
              <w:bottom w:val="single" w:sz="4" w:space="0" w:color="auto"/>
              <w:right w:val="single" w:sz="4" w:space="0" w:color="auto"/>
            </w:tcBorders>
            <w:shd w:val="clear" w:color="auto" w:fill="auto"/>
            <w:noWrap/>
            <w:vAlign w:val="center"/>
            <w:hideMark/>
          </w:tcPr>
          <w:p w:rsidR="00117F43" w:rsidRPr="0065590D" w:rsidRDefault="00117F43" w:rsidP="001A3C28">
            <w:pPr>
              <w:spacing w:after="0" w:line="240" w:lineRule="auto"/>
              <w:jc w:val="center"/>
              <w:rPr>
                <w:rFonts w:ascii="Arial" w:eastAsia="Times New Roman" w:hAnsi="Arial" w:cs="Arial"/>
                <w:b/>
                <w:bCs/>
                <w:i/>
                <w:iCs/>
                <w:sz w:val="20"/>
                <w:szCs w:val="20"/>
              </w:rPr>
            </w:pPr>
            <w:r w:rsidRPr="0065590D">
              <w:rPr>
                <w:rFonts w:ascii="Arial" w:eastAsia="Times New Roman" w:hAnsi="Arial" w:cs="Arial"/>
                <w:b/>
                <w:bCs/>
                <w:i/>
                <w:iCs/>
                <w:sz w:val="20"/>
                <w:szCs w:val="20"/>
              </w:rPr>
              <w:t> </w:t>
            </w:r>
          </w:p>
        </w:tc>
        <w:tc>
          <w:tcPr>
            <w:tcW w:w="239" w:type="pct"/>
            <w:tcBorders>
              <w:top w:val="nil"/>
              <w:left w:val="nil"/>
              <w:bottom w:val="single" w:sz="4" w:space="0" w:color="auto"/>
              <w:right w:val="single" w:sz="4" w:space="0" w:color="auto"/>
            </w:tcBorders>
            <w:shd w:val="clear" w:color="auto" w:fill="auto"/>
            <w:noWrap/>
            <w:vAlign w:val="center"/>
            <w:hideMark/>
          </w:tcPr>
          <w:p w:rsidR="00117F43" w:rsidRPr="0065590D" w:rsidRDefault="00117F43" w:rsidP="001A3C28">
            <w:pPr>
              <w:spacing w:after="0" w:line="240" w:lineRule="auto"/>
              <w:jc w:val="center"/>
              <w:rPr>
                <w:rFonts w:ascii="Arial" w:eastAsia="Times New Roman" w:hAnsi="Arial" w:cs="Arial"/>
                <w:b/>
                <w:bCs/>
                <w:i/>
                <w:iCs/>
                <w:sz w:val="20"/>
                <w:szCs w:val="20"/>
              </w:rPr>
            </w:pPr>
            <w:r w:rsidRPr="0065590D">
              <w:rPr>
                <w:rFonts w:ascii="Arial" w:eastAsia="Times New Roman" w:hAnsi="Arial" w:cs="Arial"/>
                <w:b/>
                <w:bCs/>
                <w:i/>
                <w:iCs/>
                <w:sz w:val="20"/>
                <w:szCs w:val="20"/>
              </w:rPr>
              <w:t> </w:t>
            </w:r>
          </w:p>
        </w:tc>
        <w:tc>
          <w:tcPr>
            <w:tcW w:w="673" w:type="pct"/>
            <w:tcBorders>
              <w:top w:val="nil"/>
              <w:left w:val="nil"/>
              <w:bottom w:val="single" w:sz="4" w:space="0" w:color="auto"/>
              <w:right w:val="single" w:sz="4" w:space="0" w:color="auto"/>
            </w:tcBorders>
            <w:shd w:val="clear" w:color="auto" w:fill="auto"/>
            <w:noWrap/>
            <w:vAlign w:val="center"/>
          </w:tcPr>
          <w:p w:rsidR="00117F43" w:rsidRPr="0065590D" w:rsidRDefault="00117F43" w:rsidP="001A3C28">
            <w:pPr>
              <w:spacing w:after="0" w:line="240" w:lineRule="auto"/>
              <w:jc w:val="center"/>
              <w:rPr>
                <w:rFonts w:ascii="Arial" w:eastAsia="Times New Roman" w:hAnsi="Arial" w:cs="Arial"/>
                <w:b/>
                <w:bCs/>
                <w:i/>
                <w:iCs/>
                <w:sz w:val="20"/>
                <w:szCs w:val="20"/>
              </w:rPr>
            </w:pPr>
          </w:p>
        </w:tc>
        <w:tc>
          <w:tcPr>
            <w:tcW w:w="392" w:type="pct"/>
            <w:tcBorders>
              <w:top w:val="nil"/>
              <w:left w:val="nil"/>
              <w:bottom w:val="single" w:sz="4" w:space="0" w:color="auto"/>
              <w:right w:val="single" w:sz="4" w:space="0" w:color="auto"/>
            </w:tcBorders>
            <w:shd w:val="clear" w:color="auto" w:fill="auto"/>
            <w:noWrap/>
            <w:vAlign w:val="center"/>
          </w:tcPr>
          <w:p w:rsidR="00117F43" w:rsidRPr="0065590D" w:rsidRDefault="00117F43" w:rsidP="001A3C28">
            <w:pPr>
              <w:spacing w:after="0" w:line="240" w:lineRule="auto"/>
              <w:jc w:val="center"/>
              <w:rPr>
                <w:rFonts w:ascii="Arial" w:eastAsia="Times New Roman" w:hAnsi="Arial" w:cs="Arial"/>
                <w:b/>
                <w:bCs/>
                <w:i/>
                <w:iCs/>
                <w:sz w:val="20"/>
                <w:szCs w:val="20"/>
              </w:rPr>
            </w:pPr>
          </w:p>
        </w:tc>
        <w:tc>
          <w:tcPr>
            <w:tcW w:w="573" w:type="pct"/>
            <w:tcBorders>
              <w:top w:val="nil"/>
              <w:left w:val="nil"/>
              <w:bottom w:val="single" w:sz="4" w:space="0" w:color="auto"/>
              <w:right w:val="single" w:sz="4" w:space="0" w:color="auto"/>
            </w:tcBorders>
            <w:shd w:val="clear" w:color="auto" w:fill="auto"/>
            <w:noWrap/>
            <w:vAlign w:val="center"/>
          </w:tcPr>
          <w:p w:rsidR="00117F43" w:rsidRPr="0065590D" w:rsidRDefault="00117F43" w:rsidP="001A3C28">
            <w:pPr>
              <w:spacing w:after="0" w:line="240" w:lineRule="auto"/>
              <w:jc w:val="center"/>
              <w:rPr>
                <w:rFonts w:ascii="Arial" w:eastAsia="Times New Roman" w:hAnsi="Arial" w:cs="Arial"/>
                <w:b/>
                <w:bCs/>
                <w:i/>
                <w:iCs/>
                <w:sz w:val="20"/>
                <w:szCs w:val="20"/>
              </w:rPr>
            </w:pPr>
          </w:p>
        </w:tc>
        <w:tc>
          <w:tcPr>
            <w:tcW w:w="653" w:type="pct"/>
            <w:tcBorders>
              <w:top w:val="nil"/>
              <w:left w:val="nil"/>
              <w:bottom w:val="single" w:sz="4" w:space="0" w:color="auto"/>
              <w:right w:val="single" w:sz="8" w:space="0" w:color="auto"/>
            </w:tcBorders>
            <w:shd w:val="clear" w:color="auto" w:fill="auto"/>
            <w:noWrap/>
            <w:vAlign w:val="center"/>
          </w:tcPr>
          <w:p w:rsidR="00117F43" w:rsidRPr="0065590D" w:rsidRDefault="00117F43" w:rsidP="001A3C28">
            <w:pPr>
              <w:spacing w:after="0" w:line="240" w:lineRule="auto"/>
              <w:jc w:val="center"/>
              <w:rPr>
                <w:rFonts w:ascii="Arial" w:eastAsia="Times New Roman" w:hAnsi="Arial" w:cs="Arial"/>
                <w:b/>
                <w:bCs/>
                <w:i/>
                <w:iCs/>
                <w:sz w:val="20"/>
                <w:szCs w:val="20"/>
              </w:rPr>
            </w:pPr>
          </w:p>
        </w:tc>
      </w:tr>
      <w:tr w:rsidR="00117F43" w:rsidRPr="0065590D" w:rsidTr="001A3C28">
        <w:trPr>
          <w:trHeight w:val="630"/>
        </w:trPr>
        <w:tc>
          <w:tcPr>
            <w:tcW w:w="282" w:type="pct"/>
            <w:tcBorders>
              <w:top w:val="single" w:sz="4" w:space="0" w:color="auto"/>
              <w:left w:val="single" w:sz="8" w:space="0" w:color="auto"/>
              <w:right w:val="single" w:sz="4" w:space="0" w:color="auto"/>
            </w:tcBorders>
            <w:shd w:val="clear" w:color="auto" w:fill="auto"/>
            <w:noWrap/>
            <w:vAlign w:val="center"/>
            <w:hideMark/>
          </w:tcPr>
          <w:p w:rsidR="00117F43" w:rsidRPr="0065590D" w:rsidRDefault="00117F43" w:rsidP="001A3C28">
            <w:pPr>
              <w:spacing w:after="0" w:line="240" w:lineRule="auto"/>
              <w:jc w:val="center"/>
              <w:rPr>
                <w:rFonts w:ascii="Arial" w:eastAsia="Times New Roman" w:hAnsi="Arial" w:cs="Arial"/>
                <w:i/>
                <w:iCs/>
                <w:sz w:val="20"/>
                <w:szCs w:val="20"/>
              </w:rPr>
            </w:pPr>
            <w:r w:rsidRPr="0065590D">
              <w:rPr>
                <w:rFonts w:ascii="Arial" w:eastAsia="Times New Roman" w:hAnsi="Arial" w:cs="Arial"/>
                <w:i/>
                <w:iCs/>
                <w:sz w:val="20"/>
                <w:szCs w:val="20"/>
              </w:rPr>
              <w:t>3.1</w:t>
            </w:r>
          </w:p>
        </w:tc>
        <w:tc>
          <w:tcPr>
            <w:tcW w:w="1783" w:type="pct"/>
            <w:tcBorders>
              <w:top w:val="nil"/>
              <w:left w:val="nil"/>
              <w:right w:val="single" w:sz="4" w:space="0" w:color="auto"/>
            </w:tcBorders>
            <w:shd w:val="clear" w:color="000000" w:fill="FFFFFF"/>
            <w:vAlign w:val="center"/>
            <w:hideMark/>
          </w:tcPr>
          <w:p w:rsidR="00117F43" w:rsidRPr="0065590D" w:rsidRDefault="00117F43" w:rsidP="001A3C28">
            <w:pPr>
              <w:spacing w:after="0" w:line="240" w:lineRule="auto"/>
              <w:rPr>
                <w:rFonts w:ascii="Arial" w:eastAsia="Times New Roman" w:hAnsi="Arial" w:cs="Arial"/>
                <w:i/>
                <w:iCs/>
                <w:sz w:val="20"/>
                <w:szCs w:val="20"/>
              </w:rPr>
            </w:pPr>
            <w:r w:rsidRPr="0065590D">
              <w:rPr>
                <w:rFonts w:ascii="Arial" w:eastAsia="Times New Roman" w:hAnsi="Arial" w:cs="Arial"/>
                <w:i/>
                <w:iCs/>
                <w:sz w:val="20"/>
                <w:szCs w:val="20"/>
              </w:rPr>
              <w:t>Isporuka</w:t>
            </w:r>
            <w:r>
              <w:rPr>
                <w:rFonts w:ascii="Arial" w:eastAsia="Times New Roman" w:hAnsi="Arial" w:cs="Arial"/>
                <w:i/>
                <w:iCs/>
                <w:sz w:val="20"/>
                <w:szCs w:val="20"/>
              </w:rPr>
              <w:t xml:space="preserve"> I </w:t>
            </w:r>
            <w:r w:rsidRPr="0065590D">
              <w:rPr>
                <w:rFonts w:ascii="Arial" w:eastAsia="Times New Roman" w:hAnsi="Arial" w:cs="Arial"/>
                <w:i/>
                <w:iCs/>
                <w:sz w:val="20"/>
                <w:szCs w:val="20"/>
              </w:rPr>
              <w:t>polaganjeenergetskogkabla</w:t>
            </w:r>
            <w:r w:rsidRPr="0065590D">
              <w:rPr>
                <w:rFonts w:ascii="Arial" w:eastAsia="Times New Roman" w:hAnsi="Arial" w:cs="Arial"/>
                <w:i/>
                <w:iCs/>
                <w:sz w:val="20"/>
                <w:szCs w:val="20"/>
              </w:rPr>
              <w:br/>
              <w:t>tip PP00-Y 3x2,5mm</w:t>
            </w:r>
            <w:r w:rsidRPr="0065590D">
              <w:rPr>
                <w:rFonts w:ascii="Arial" w:eastAsia="Times New Roman" w:hAnsi="Arial" w:cs="Arial"/>
                <w:i/>
                <w:iCs/>
                <w:sz w:val="20"/>
                <w:szCs w:val="20"/>
                <w:vertAlign w:val="superscript"/>
              </w:rPr>
              <w:t>2</w:t>
            </w:r>
          </w:p>
        </w:tc>
        <w:tc>
          <w:tcPr>
            <w:tcW w:w="406" w:type="pct"/>
            <w:tcBorders>
              <w:top w:val="nil"/>
              <w:left w:val="nil"/>
              <w:right w:val="single" w:sz="4" w:space="0" w:color="auto"/>
            </w:tcBorders>
            <w:shd w:val="clear" w:color="auto" w:fill="auto"/>
            <w:noWrap/>
            <w:vAlign w:val="center"/>
            <w:hideMark/>
          </w:tcPr>
          <w:p w:rsidR="00117F43" w:rsidRPr="0065590D" w:rsidRDefault="00117F43" w:rsidP="001A3C28">
            <w:pPr>
              <w:spacing w:after="0" w:line="240" w:lineRule="auto"/>
              <w:jc w:val="center"/>
              <w:rPr>
                <w:rFonts w:ascii="Arial" w:eastAsia="Times New Roman" w:hAnsi="Arial" w:cs="Arial"/>
                <w:i/>
                <w:iCs/>
                <w:sz w:val="20"/>
                <w:szCs w:val="20"/>
              </w:rPr>
            </w:pPr>
            <w:r w:rsidRPr="0065590D">
              <w:rPr>
                <w:rFonts w:ascii="Arial" w:eastAsia="Times New Roman" w:hAnsi="Arial" w:cs="Arial"/>
                <w:i/>
                <w:iCs/>
                <w:sz w:val="20"/>
                <w:szCs w:val="20"/>
              </w:rPr>
              <w:t>m</w:t>
            </w:r>
          </w:p>
        </w:tc>
        <w:tc>
          <w:tcPr>
            <w:tcW w:w="239" w:type="pct"/>
            <w:tcBorders>
              <w:top w:val="nil"/>
              <w:left w:val="nil"/>
              <w:right w:val="single" w:sz="4" w:space="0" w:color="auto"/>
            </w:tcBorders>
            <w:shd w:val="clear" w:color="auto" w:fill="auto"/>
            <w:noWrap/>
            <w:vAlign w:val="center"/>
            <w:hideMark/>
          </w:tcPr>
          <w:p w:rsidR="00117F43" w:rsidRPr="0065590D" w:rsidRDefault="00117F43" w:rsidP="001A3C28">
            <w:pPr>
              <w:spacing w:after="0" w:line="240" w:lineRule="auto"/>
              <w:jc w:val="center"/>
              <w:rPr>
                <w:rFonts w:ascii="Arial" w:eastAsia="Times New Roman" w:hAnsi="Arial" w:cs="Arial"/>
                <w:i/>
                <w:iCs/>
                <w:sz w:val="20"/>
                <w:szCs w:val="20"/>
              </w:rPr>
            </w:pPr>
            <w:r w:rsidRPr="0065590D">
              <w:rPr>
                <w:rFonts w:ascii="Arial" w:eastAsia="Times New Roman" w:hAnsi="Arial" w:cs="Arial"/>
                <w:i/>
                <w:iCs/>
                <w:sz w:val="20"/>
                <w:szCs w:val="20"/>
              </w:rPr>
              <w:t>48</w:t>
            </w:r>
          </w:p>
        </w:tc>
        <w:tc>
          <w:tcPr>
            <w:tcW w:w="673" w:type="pct"/>
            <w:tcBorders>
              <w:top w:val="nil"/>
              <w:left w:val="nil"/>
              <w:right w:val="single" w:sz="4" w:space="0" w:color="auto"/>
            </w:tcBorders>
            <w:shd w:val="clear" w:color="auto" w:fill="auto"/>
            <w:noWrap/>
            <w:vAlign w:val="center"/>
          </w:tcPr>
          <w:p w:rsidR="00117F43" w:rsidRPr="0065590D" w:rsidRDefault="00117F43" w:rsidP="001A3C28">
            <w:pPr>
              <w:spacing w:after="0" w:line="240" w:lineRule="auto"/>
              <w:jc w:val="center"/>
              <w:rPr>
                <w:rFonts w:ascii="Arial" w:eastAsia="Times New Roman" w:hAnsi="Arial" w:cs="Arial"/>
                <w:i/>
                <w:iCs/>
                <w:sz w:val="20"/>
                <w:szCs w:val="20"/>
              </w:rPr>
            </w:pPr>
          </w:p>
        </w:tc>
        <w:tc>
          <w:tcPr>
            <w:tcW w:w="392" w:type="pct"/>
            <w:tcBorders>
              <w:top w:val="nil"/>
              <w:left w:val="nil"/>
              <w:right w:val="single" w:sz="4" w:space="0" w:color="auto"/>
            </w:tcBorders>
            <w:shd w:val="clear" w:color="auto" w:fill="auto"/>
            <w:noWrap/>
            <w:vAlign w:val="center"/>
          </w:tcPr>
          <w:p w:rsidR="00117F43" w:rsidRPr="0065590D" w:rsidRDefault="00117F43" w:rsidP="001A3C28">
            <w:pPr>
              <w:spacing w:after="0" w:line="240" w:lineRule="auto"/>
              <w:jc w:val="center"/>
              <w:rPr>
                <w:rFonts w:ascii="Arial" w:eastAsia="Times New Roman" w:hAnsi="Arial" w:cs="Arial"/>
                <w:i/>
                <w:iCs/>
                <w:sz w:val="20"/>
                <w:szCs w:val="20"/>
              </w:rPr>
            </w:pPr>
          </w:p>
        </w:tc>
        <w:tc>
          <w:tcPr>
            <w:tcW w:w="573" w:type="pct"/>
            <w:tcBorders>
              <w:top w:val="nil"/>
              <w:left w:val="nil"/>
              <w:right w:val="single" w:sz="4" w:space="0" w:color="auto"/>
            </w:tcBorders>
            <w:shd w:val="clear" w:color="auto" w:fill="auto"/>
            <w:noWrap/>
            <w:vAlign w:val="center"/>
          </w:tcPr>
          <w:p w:rsidR="00117F43" w:rsidRPr="0065590D" w:rsidRDefault="00117F43" w:rsidP="001A3C28">
            <w:pPr>
              <w:spacing w:after="0" w:line="240" w:lineRule="auto"/>
              <w:jc w:val="center"/>
              <w:rPr>
                <w:rFonts w:ascii="Arial" w:eastAsia="Times New Roman" w:hAnsi="Arial" w:cs="Arial"/>
                <w:i/>
                <w:iCs/>
                <w:sz w:val="20"/>
                <w:szCs w:val="20"/>
              </w:rPr>
            </w:pPr>
          </w:p>
        </w:tc>
        <w:tc>
          <w:tcPr>
            <w:tcW w:w="653" w:type="pct"/>
            <w:tcBorders>
              <w:top w:val="nil"/>
              <w:left w:val="nil"/>
              <w:right w:val="single" w:sz="8" w:space="0" w:color="auto"/>
            </w:tcBorders>
            <w:shd w:val="clear" w:color="auto" w:fill="auto"/>
            <w:noWrap/>
            <w:vAlign w:val="center"/>
          </w:tcPr>
          <w:p w:rsidR="00117F43" w:rsidRPr="0065590D" w:rsidRDefault="00117F43" w:rsidP="001A3C28">
            <w:pPr>
              <w:spacing w:after="0" w:line="240" w:lineRule="auto"/>
              <w:jc w:val="center"/>
              <w:rPr>
                <w:rFonts w:ascii="Arial" w:eastAsia="Times New Roman" w:hAnsi="Arial" w:cs="Arial"/>
                <w:i/>
                <w:iCs/>
                <w:sz w:val="20"/>
                <w:szCs w:val="20"/>
              </w:rPr>
            </w:pPr>
          </w:p>
        </w:tc>
      </w:tr>
      <w:tr w:rsidR="00117F43" w:rsidRPr="0065590D" w:rsidTr="001A3C28">
        <w:trPr>
          <w:trHeight w:val="660"/>
        </w:trPr>
        <w:tc>
          <w:tcPr>
            <w:tcW w:w="282" w:type="pct"/>
            <w:tcBorders>
              <w:left w:val="single" w:sz="8" w:space="0" w:color="auto"/>
              <w:bottom w:val="single" w:sz="4" w:space="0" w:color="auto"/>
              <w:right w:val="single" w:sz="4" w:space="0" w:color="auto"/>
            </w:tcBorders>
            <w:shd w:val="clear" w:color="auto" w:fill="auto"/>
            <w:noWrap/>
            <w:vAlign w:val="center"/>
            <w:hideMark/>
          </w:tcPr>
          <w:p w:rsidR="00117F43" w:rsidRPr="0065590D" w:rsidRDefault="00117F43" w:rsidP="001A3C28">
            <w:pPr>
              <w:spacing w:after="0" w:line="240" w:lineRule="auto"/>
              <w:jc w:val="center"/>
              <w:rPr>
                <w:rFonts w:ascii="Arial" w:eastAsia="Times New Roman" w:hAnsi="Arial" w:cs="Arial"/>
                <w:i/>
                <w:iCs/>
                <w:sz w:val="20"/>
                <w:szCs w:val="20"/>
              </w:rPr>
            </w:pPr>
            <w:r w:rsidRPr="0065590D">
              <w:rPr>
                <w:rFonts w:ascii="Arial" w:eastAsia="Times New Roman" w:hAnsi="Arial" w:cs="Arial"/>
                <w:i/>
                <w:iCs/>
                <w:sz w:val="20"/>
                <w:szCs w:val="20"/>
              </w:rPr>
              <w:t>3.2</w:t>
            </w:r>
          </w:p>
        </w:tc>
        <w:tc>
          <w:tcPr>
            <w:tcW w:w="1783" w:type="pct"/>
            <w:tcBorders>
              <w:left w:val="nil"/>
              <w:bottom w:val="single" w:sz="4" w:space="0" w:color="auto"/>
              <w:right w:val="single" w:sz="4" w:space="0" w:color="auto"/>
            </w:tcBorders>
            <w:shd w:val="clear" w:color="000000" w:fill="FFFFFF"/>
            <w:vAlign w:val="center"/>
            <w:hideMark/>
          </w:tcPr>
          <w:p w:rsidR="00117F43" w:rsidRPr="0065590D" w:rsidRDefault="00117F43" w:rsidP="001A3C28">
            <w:pPr>
              <w:spacing w:after="0" w:line="240" w:lineRule="auto"/>
              <w:rPr>
                <w:rFonts w:ascii="Arial" w:eastAsia="Times New Roman" w:hAnsi="Arial" w:cs="Arial"/>
                <w:i/>
                <w:iCs/>
                <w:sz w:val="20"/>
                <w:szCs w:val="20"/>
              </w:rPr>
            </w:pPr>
            <w:r w:rsidRPr="0065590D">
              <w:rPr>
                <w:rFonts w:ascii="Arial" w:eastAsia="Times New Roman" w:hAnsi="Arial" w:cs="Arial"/>
                <w:i/>
                <w:iCs/>
                <w:sz w:val="20"/>
                <w:szCs w:val="20"/>
              </w:rPr>
              <w:t>Isporuka</w:t>
            </w:r>
            <w:r>
              <w:rPr>
                <w:rFonts w:ascii="Arial" w:eastAsia="Times New Roman" w:hAnsi="Arial" w:cs="Arial"/>
                <w:i/>
                <w:iCs/>
                <w:sz w:val="20"/>
                <w:szCs w:val="20"/>
              </w:rPr>
              <w:t xml:space="preserve"> I </w:t>
            </w:r>
            <w:r w:rsidRPr="0065590D">
              <w:rPr>
                <w:rFonts w:ascii="Arial" w:eastAsia="Times New Roman" w:hAnsi="Arial" w:cs="Arial"/>
                <w:i/>
                <w:iCs/>
                <w:sz w:val="20"/>
                <w:szCs w:val="20"/>
              </w:rPr>
              <w:t>polaganjeenergetskogkabla</w:t>
            </w:r>
            <w:r w:rsidRPr="0065590D">
              <w:rPr>
                <w:rFonts w:ascii="Arial" w:eastAsia="Times New Roman" w:hAnsi="Arial" w:cs="Arial"/>
                <w:i/>
                <w:iCs/>
                <w:sz w:val="20"/>
                <w:szCs w:val="20"/>
              </w:rPr>
              <w:br/>
              <w:t>tip PP00-Y 5x2,5mm</w:t>
            </w:r>
            <w:r w:rsidRPr="0065590D">
              <w:rPr>
                <w:rFonts w:ascii="Arial" w:eastAsia="Times New Roman" w:hAnsi="Arial" w:cs="Arial"/>
                <w:i/>
                <w:iCs/>
                <w:sz w:val="20"/>
                <w:szCs w:val="20"/>
                <w:vertAlign w:val="superscript"/>
              </w:rPr>
              <w:t>2</w:t>
            </w:r>
          </w:p>
        </w:tc>
        <w:tc>
          <w:tcPr>
            <w:tcW w:w="406" w:type="pct"/>
            <w:tcBorders>
              <w:left w:val="nil"/>
              <w:bottom w:val="single" w:sz="4" w:space="0" w:color="auto"/>
              <w:right w:val="single" w:sz="4" w:space="0" w:color="auto"/>
            </w:tcBorders>
            <w:shd w:val="clear" w:color="auto" w:fill="auto"/>
            <w:noWrap/>
            <w:vAlign w:val="center"/>
            <w:hideMark/>
          </w:tcPr>
          <w:p w:rsidR="00117F43" w:rsidRPr="0065590D" w:rsidRDefault="00117F43" w:rsidP="001A3C28">
            <w:pPr>
              <w:spacing w:after="0" w:line="240" w:lineRule="auto"/>
              <w:jc w:val="center"/>
              <w:rPr>
                <w:rFonts w:ascii="Arial" w:eastAsia="Times New Roman" w:hAnsi="Arial" w:cs="Arial"/>
                <w:i/>
                <w:iCs/>
                <w:sz w:val="20"/>
                <w:szCs w:val="20"/>
              </w:rPr>
            </w:pPr>
            <w:r w:rsidRPr="0065590D">
              <w:rPr>
                <w:rFonts w:ascii="Arial" w:eastAsia="Times New Roman" w:hAnsi="Arial" w:cs="Arial"/>
                <w:i/>
                <w:iCs/>
                <w:sz w:val="20"/>
                <w:szCs w:val="20"/>
              </w:rPr>
              <w:t>m</w:t>
            </w:r>
          </w:p>
        </w:tc>
        <w:tc>
          <w:tcPr>
            <w:tcW w:w="239" w:type="pct"/>
            <w:tcBorders>
              <w:left w:val="nil"/>
              <w:bottom w:val="single" w:sz="4" w:space="0" w:color="auto"/>
              <w:right w:val="single" w:sz="4" w:space="0" w:color="auto"/>
            </w:tcBorders>
            <w:shd w:val="clear" w:color="auto" w:fill="auto"/>
            <w:noWrap/>
            <w:vAlign w:val="center"/>
            <w:hideMark/>
          </w:tcPr>
          <w:p w:rsidR="00117F43" w:rsidRPr="0065590D" w:rsidRDefault="00117F43" w:rsidP="001A3C28">
            <w:pPr>
              <w:spacing w:after="0" w:line="240" w:lineRule="auto"/>
              <w:jc w:val="center"/>
              <w:rPr>
                <w:rFonts w:ascii="Arial" w:eastAsia="Times New Roman" w:hAnsi="Arial" w:cs="Arial"/>
                <w:i/>
                <w:iCs/>
                <w:sz w:val="20"/>
                <w:szCs w:val="20"/>
              </w:rPr>
            </w:pPr>
            <w:r w:rsidRPr="0065590D">
              <w:rPr>
                <w:rFonts w:ascii="Arial" w:eastAsia="Times New Roman" w:hAnsi="Arial" w:cs="Arial"/>
                <w:i/>
                <w:iCs/>
                <w:sz w:val="20"/>
                <w:szCs w:val="20"/>
              </w:rPr>
              <w:t>24</w:t>
            </w:r>
          </w:p>
        </w:tc>
        <w:tc>
          <w:tcPr>
            <w:tcW w:w="673" w:type="pct"/>
            <w:tcBorders>
              <w:left w:val="nil"/>
              <w:bottom w:val="single" w:sz="4" w:space="0" w:color="auto"/>
              <w:right w:val="single" w:sz="4" w:space="0" w:color="auto"/>
            </w:tcBorders>
            <w:shd w:val="clear" w:color="auto" w:fill="auto"/>
            <w:noWrap/>
            <w:vAlign w:val="center"/>
          </w:tcPr>
          <w:p w:rsidR="00117F43" w:rsidRPr="0065590D" w:rsidRDefault="00117F43" w:rsidP="001A3C28">
            <w:pPr>
              <w:spacing w:after="0" w:line="240" w:lineRule="auto"/>
              <w:jc w:val="center"/>
              <w:rPr>
                <w:rFonts w:ascii="Arial" w:eastAsia="Times New Roman" w:hAnsi="Arial" w:cs="Arial"/>
                <w:i/>
                <w:iCs/>
                <w:sz w:val="20"/>
                <w:szCs w:val="20"/>
              </w:rPr>
            </w:pPr>
          </w:p>
        </w:tc>
        <w:tc>
          <w:tcPr>
            <w:tcW w:w="392" w:type="pct"/>
            <w:tcBorders>
              <w:left w:val="nil"/>
              <w:bottom w:val="single" w:sz="4" w:space="0" w:color="auto"/>
              <w:right w:val="single" w:sz="4" w:space="0" w:color="auto"/>
            </w:tcBorders>
            <w:shd w:val="clear" w:color="auto" w:fill="auto"/>
            <w:noWrap/>
            <w:vAlign w:val="center"/>
          </w:tcPr>
          <w:p w:rsidR="00117F43" w:rsidRPr="0065590D" w:rsidRDefault="00117F43" w:rsidP="001A3C28">
            <w:pPr>
              <w:spacing w:after="0" w:line="240" w:lineRule="auto"/>
              <w:jc w:val="center"/>
              <w:rPr>
                <w:rFonts w:ascii="Arial" w:eastAsia="Times New Roman" w:hAnsi="Arial" w:cs="Arial"/>
                <w:i/>
                <w:iCs/>
                <w:sz w:val="20"/>
                <w:szCs w:val="20"/>
              </w:rPr>
            </w:pPr>
          </w:p>
        </w:tc>
        <w:tc>
          <w:tcPr>
            <w:tcW w:w="573" w:type="pct"/>
            <w:tcBorders>
              <w:left w:val="nil"/>
              <w:bottom w:val="single" w:sz="4" w:space="0" w:color="auto"/>
              <w:right w:val="single" w:sz="4" w:space="0" w:color="auto"/>
            </w:tcBorders>
            <w:shd w:val="clear" w:color="auto" w:fill="auto"/>
            <w:noWrap/>
            <w:vAlign w:val="center"/>
          </w:tcPr>
          <w:p w:rsidR="00117F43" w:rsidRPr="0065590D" w:rsidRDefault="00117F43" w:rsidP="001A3C28">
            <w:pPr>
              <w:spacing w:after="0" w:line="240" w:lineRule="auto"/>
              <w:jc w:val="center"/>
              <w:rPr>
                <w:rFonts w:ascii="Arial" w:eastAsia="Times New Roman" w:hAnsi="Arial" w:cs="Arial"/>
                <w:i/>
                <w:iCs/>
                <w:sz w:val="20"/>
                <w:szCs w:val="20"/>
              </w:rPr>
            </w:pPr>
          </w:p>
        </w:tc>
        <w:tc>
          <w:tcPr>
            <w:tcW w:w="653" w:type="pct"/>
            <w:tcBorders>
              <w:left w:val="nil"/>
              <w:bottom w:val="single" w:sz="4" w:space="0" w:color="auto"/>
              <w:right w:val="single" w:sz="8" w:space="0" w:color="auto"/>
            </w:tcBorders>
            <w:shd w:val="clear" w:color="auto" w:fill="auto"/>
            <w:noWrap/>
            <w:vAlign w:val="center"/>
          </w:tcPr>
          <w:p w:rsidR="00117F43" w:rsidRPr="0065590D" w:rsidRDefault="00117F43" w:rsidP="001A3C28">
            <w:pPr>
              <w:spacing w:after="0" w:line="240" w:lineRule="auto"/>
              <w:jc w:val="center"/>
              <w:rPr>
                <w:rFonts w:ascii="Arial" w:eastAsia="Times New Roman" w:hAnsi="Arial" w:cs="Arial"/>
                <w:i/>
                <w:iCs/>
                <w:sz w:val="20"/>
                <w:szCs w:val="20"/>
              </w:rPr>
            </w:pPr>
          </w:p>
        </w:tc>
      </w:tr>
      <w:tr w:rsidR="00117F43" w:rsidRPr="0065590D" w:rsidTr="001A3C28">
        <w:trPr>
          <w:trHeight w:val="1200"/>
        </w:trPr>
        <w:tc>
          <w:tcPr>
            <w:tcW w:w="282" w:type="pct"/>
            <w:tcBorders>
              <w:top w:val="single" w:sz="4" w:space="0" w:color="auto"/>
              <w:left w:val="single" w:sz="8" w:space="0" w:color="auto"/>
              <w:bottom w:val="nil"/>
              <w:right w:val="single" w:sz="4" w:space="0" w:color="auto"/>
            </w:tcBorders>
            <w:shd w:val="clear" w:color="auto" w:fill="auto"/>
            <w:noWrap/>
            <w:vAlign w:val="center"/>
            <w:hideMark/>
          </w:tcPr>
          <w:p w:rsidR="00117F43" w:rsidRPr="0065590D" w:rsidRDefault="00117F43" w:rsidP="001A3C28">
            <w:pPr>
              <w:spacing w:after="0" w:line="240" w:lineRule="auto"/>
              <w:jc w:val="center"/>
              <w:rPr>
                <w:rFonts w:ascii="Arial" w:eastAsia="Times New Roman" w:hAnsi="Arial" w:cs="Arial"/>
                <w:i/>
                <w:iCs/>
                <w:sz w:val="20"/>
                <w:szCs w:val="20"/>
              </w:rPr>
            </w:pPr>
            <w:r w:rsidRPr="0065590D">
              <w:rPr>
                <w:rFonts w:ascii="Arial" w:eastAsia="Times New Roman" w:hAnsi="Arial" w:cs="Arial"/>
                <w:i/>
                <w:iCs/>
                <w:sz w:val="20"/>
                <w:szCs w:val="20"/>
              </w:rPr>
              <w:t>3.3</w:t>
            </w:r>
          </w:p>
        </w:tc>
        <w:tc>
          <w:tcPr>
            <w:tcW w:w="1783" w:type="pct"/>
            <w:tcBorders>
              <w:top w:val="single" w:sz="4" w:space="0" w:color="auto"/>
              <w:left w:val="nil"/>
              <w:bottom w:val="single" w:sz="4" w:space="0" w:color="auto"/>
              <w:right w:val="single" w:sz="4" w:space="0" w:color="auto"/>
            </w:tcBorders>
            <w:shd w:val="clear" w:color="000000" w:fill="FFFFFF"/>
            <w:vAlign w:val="center"/>
            <w:hideMark/>
          </w:tcPr>
          <w:p w:rsidR="00117F43" w:rsidRPr="0065590D" w:rsidRDefault="00117F43" w:rsidP="001A3C28">
            <w:pPr>
              <w:spacing w:after="0" w:line="240" w:lineRule="auto"/>
              <w:rPr>
                <w:rFonts w:ascii="Arial" w:eastAsia="Times New Roman" w:hAnsi="Arial" w:cs="Arial"/>
                <w:i/>
                <w:iCs/>
                <w:sz w:val="20"/>
                <w:szCs w:val="20"/>
              </w:rPr>
            </w:pPr>
            <w:r w:rsidRPr="0065590D">
              <w:rPr>
                <w:rFonts w:ascii="Arial" w:eastAsia="Times New Roman" w:hAnsi="Arial" w:cs="Arial"/>
                <w:i/>
                <w:iCs/>
                <w:sz w:val="20"/>
                <w:szCs w:val="20"/>
              </w:rPr>
              <w:t>Isporuka, polaganje</w:t>
            </w:r>
            <w:r>
              <w:rPr>
                <w:rFonts w:ascii="Arial" w:eastAsia="Times New Roman" w:hAnsi="Arial" w:cs="Arial"/>
                <w:i/>
                <w:iCs/>
                <w:sz w:val="20"/>
                <w:szCs w:val="20"/>
              </w:rPr>
              <w:t xml:space="preserve"> I </w:t>
            </w:r>
            <w:r w:rsidRPr="0065590D">
              <w:rPr>
                <w:rFonts w:ascii="Arial" w:eastAsia="Times New Roman" w:hAnsi="Arial" w:cs="Arial"/>
                <w:i/>
                <w:iCs/>
                <w:sz w:val="20"/>
                <w:szCs w:val="20"/>
              </w:rPr>
              <w:t>povezivanjenaobakrajaenergetskogkablazauzemljenjemetalnemaseormara</w:t>
            </w:r>
            <w:r w:rsidRPr="0065590D">
              <w:rPr>
                <w:rFonts w:ascii="Arial" w:eastAsia="Times New Roman" w:hAnsi="Arial" w:cs="Arial"/>
                <w:i/>
                <w:iCs/>
                <w:sz w:val="20"/>
                <w:szCs w:val="20"/>
              </w:rPr>
              <w:br/>
              <w:t>tip P/F-Y 1x6mm</w:t>
            </w:r>
            <w:r w:rsidRPr="0065590D">
              <w:rPr>
                <w:rFonts w:ascii="Arial" w:eastAsia="Times New Roman" w:hAnsi="Arial" w:cs="Arial"/>
                <w:i/>
                <w:iCs/>
                <w:sz w:val="20"/>
                <w:szCs w:val="20"/>
                <w:vertAlign w:val="superscript"/>
              </w:rPr>
              <w:t>2</w:t>
            </w:r>
          </w:p>
        </w:tc>
        <w:tc>
          <w:tcPr>
            <w:tcW w:w="406" w:type="pct"/>
            <w:tcBorders>
              <w:top w:val="single" w:sz="4" w:space="0" w:color="auto"/>
              <w:left w:val="nil"/>
              <w:bottom w:val="single" w:sz="4" w:space="0" w:color="auto"/>
              <w:right w:val="single" w:sz="4" w:space="0" w:color="auto"/>
            </w:tcBorders>
            <w:shd w:val="clear" w:color="auto" w:fill="auto"/>
            <w:noWrap/>
            <w:vAlign w:val="center"/>
            <w:hideMark/>
          </w:tcPr>
          <w:p w:rsidR="00117F43" w:rsidRPr="0065590D" w:rsidRDefault="00117F43" w:rsidP="001A3C28">
            <w:pPr>
              <w:spacing w:after="0" w:line="240" w:lineRule="auto"/>
              <w:jc w:val="center"/>
              <w:rPr>
                <w:rFonts w:ascii="Arial" w:eastAsia="Times New Roman" w:hAnsi="Arial" w:cs="Arial"/>
                <w:i/>
                <w:iCs/>
                <w:sz w:val="20"/>
                <w:szCs w:val="20"/>
              </w:rPr>
            </w:pPr>
            <w:r w:rsidRPr="0065590D">
              <w:rPr>
                <w:rFonts w:ascii="Arial" w:eastAsia="Times New Roman" w:hAnsi="Arial" w:cs="Arial"/>
                <w:i/>
                <w:iCs/>
                <w:sz w:val="20"/>
                <w:szCs w:val="20"/>
              </w:rPr>
              <w:t>m</w:t>
            </w:r>
          </w:p>
        </w:tc>
        <w:tc>
          <w:tcPr>
            <w:tcW w:w="239" w:type="pct"/>
            <w:tcBorders>
              <w:top w:val="single" w:sz="4" w:space="0" w:color="auto"/>
              <w:left w:val="nil"/>
              <w:bottom w:val="single" w:sz="4" w:space="0" w:color="auto"/>
              <w:right w:val="single" w:sz="4" w:space="0" w:color="auto"/>
            </w:tcBorders>
            <w:shd w:val="clear" w:color="auto" w:fill="auto"/>
            <w:noWrap/>
            <w:vAlign w:val="center"/>
            <w:hideMark/>
          </w:tcPr>
          <w:p w:rsidR="00117F43" w:rsidRPr="0065590D" w:rsidRDefault="00117F43" w:rsidP="001A3C28">
            <w:pPr>
              <w:spacing w:after="0" w:line="240" w:lineRule="auto"/>
              <w:jc w:val="center"/>
              <w:rPr>
                <w:rFonts w:ascii="Arial" w:eastAsia="Times New Roman" w:hAnsi="Arial" w:cs="Arial"/>
                <w:i/>
                <w:iCs/>
                <w:sz w:val="20"/>
                <w:szCs w:val="20"/>
              </w:rPr>
            </w:pPr>
            <w:r w:rsidRPr="0065590D">
              <w:rPr>
                <w:rFonts w:ascii="Arial" w:eastAsia="Times New Roman" w:hAnsi="Arial" w:cs="Arial"/>
                <w:i/>
                <w:iCs/>
                <w:sz w:val="20"/>
                <w:szCs w:val="20"/>
              </w:rPr>
              <w:t>5</w:t>
            </w:r>
          </w:p>
        </w:tc>
        <w:tc>
          <w:tcPr>
            <w:tcW w:w="673" w:type="pct"/>
            <w:tcBorders>
              <w:top w:val="single" w:sz="4" w:space="0" w:color="auto"/>
              <w:left w:val="nil"/>
              <w:bottom w:val="single" w:sz="4" w:space="0" w:color="auto"/>
              <w:right w:val="single" w:sz="4" w:space="0" w:color="auto"/>
            </w:tcBorders>
            <w:shd w:val="clear" w:color="auto" w:fill="auto"/>
            <w:noWrap/>
            <w:vAlign w:val="center"/>
          </w:tcPr>
          <w:p w:rsidR="00117F43" w:rsidRPr="0065590D" w:rsidRDefault="00117F43" w:rsidP="001A3C28">
            <w:pPr>
              <w:spacing w:after="0" w:line="240" w:lineRule="auto"/>
              <w:jc w:val="center"/>
              <w:rPr>
                <w:rFonts w:ascii="Arial" w:eastAsia="Times New Roman" w:hAnsi="Arial" w:cs="Arial"/>
                <w:i/>
                <w:iCs/>
                <w:sz w:val="20"/>
                <w:szCs w:val="20"/>
              </w:rPr>
            </w:pPr>
          </w:p>
        </w:tc>
        <w:tc>
          <w:tcPr>
            <w:tcW w:w="392" w:type="pct"/>
            <w:tcBorders>
              <w:top w:val="single" w:sz="4" w:space="0" w:color="auto"/>
              <w:left w:val="nil"/>
              <w:bottom w:val="single" w:sz="4" w:space="0" w:color="auto"/>
              <w:right w:val="single" w:sz="4" w:space="0" w:color="auto"/>
            </w:tcBorders>
            <w:shd w:val="clear" w:color="auto" w:fill="auto"/>
            <w:noWrap/>
            <w:vAlign w:val="center"/>
          </w:tcPr>
          <w:p w:rsidR="00117F43" w:rsidRPr="0065590D" w:rsidRDefault="00117F43" w:rsidP="001A3C28">
            <w:pPr>
              <w:spacing w:after="0" w:line="240" w:lineRule="auto"/>
              <w:jc w:val="center"/>
              <w:rPr>
                <w:rFonts w:ascii="Arial" w:eastAsia="Times New Roman" w:hAnsi="Arial" w:cs="Arial"/>
                <w:i/>
                <w:iCs/>
                <w:sz w:val="20"/>
                <w:szCs w:val="20"/>
              </w:rPr>
            </w:pPr>
          </w:p>
        </w:tc>
        <w:tc>
          <w:tcPr>
            <w:tcW w:w="573" w:type="pct"/>
            <w:tcBorders>
              <w:top w:val="single" w:sz="4" w:space="0" w:color="auto"/>
              <w:left w:val="nil"/>
              <w:bottom w:val="single" w:sz="4" w:space="0" w:color="auto"/>
              <w:right w:val="single" w:sz="4" w:space="0" w:color="auto"/>
            </w:tcBorders>
            <w:shd w:val="clear" w:color="auto" w:fill="auto"/>
            <w:noWrap/>
            <w:vAlign w:val="center"/>
          </w:tcPr>
          <w:p w:rsidR="00117F43" w:rsidRPr="0065590D" w:rsidRDefault="00117F43" w:rsidP="001A3C28">
            <w:pPr>
              <w:spacing w:after="0" w:line="240" w:lineRule="auto"/>
              <w:jc w:val="center"/>
              <w:rPr>
                <w:rFonts w:ascii="Arial" w:eastAsia="Times New Roman" w:hAnsi="Arial" w:cs="Arial"/>
                <w:i/>
                <w:iCs/>
                <w:sz w:val="20"/>
                <w:szCs w:val="20"/>
              </w:rPr>
            </w:pPr>
          </w:p>
        </w:tc>
        <w:tc>
          <w:tcPr>
            <w:tcW w:w="653" w:type="pct"/>
            <w:tcBorders>
              <w:top w:val="single" w:sz="4" w:space="0" w:color="auto"/>
              <w:left w:val="nil"/>
              <w:bottom w:val="single" w:sz="4" w:space="0" w:color="auto"/>
              <w:right w:val="single" w:sz="8" w:space="0" w:color="auto"/>
            </w:tcBorders>
            <w:shd w:val="clear" w:color="auto" w:fill="auto"/>
            <w:noWrap/>
            <w:vAlign w:val="center"/>
          </w:tcPr>
          <w:p w:rsidR="00117F43" w:rsidRPr="0065590D" w:rsidRDefault="00117F43" w:rsidP="001A3C28">
            <w:pPr>
              <w:spacing w:after="0" w:line="240" w:lineRule="auto"/>
              <w:jc w:val="center"/>
              <w:rPr>
                <w:rFonts w:ascii="Arial" w:eastAsia="Times New Roman" w:hAnsi="Arial" w:cs="Arial"/>
                <w:i/>
                <w:iCs/>
                <w:sz w:val="20"/>
                <w:szCs w:val="20"/>
              </w:rPr>
            </w:pPr>
          </w:p>
        </w:tc>
      </w:tr>
      <w:tr w:rsidR="00117F43" w:rsidRPr="0065590D" w:rsidTr="001A3C28">
        <w:trPr>
          <w:trHeight w:val="525"/>
        </w:trPr>
        <w:tc>
          <w:tcPr>
            <w:tcW w:w="282" w:type="pct"/>
            <w:tcBorders>
              <w:top w:val="single" w:sz="4" w:space="0" w:color="auto"/>
              <w:left w:val="single" w:sz="8" w:space="0" w:color="auto"/>
              <w:bottom w:val="nil"/>
              <w:right w:val="single" w:sz="4" w:space="0" w:color="auto"/>
            </w:tcBorders>
            <w:shd w:val="clear" w:color="auto" w:fill="auto"/>
            <w:noWrap/>
            <w:vAlign w:val="center"/>
            <w:hideMark/>
          </w:tcPr>
          <w:p w:rsidR="00117F43" w:rsidRPr="0065590D" w:rsidRDefault="00117F43" w:rsidP="001A3C28">
            <w:pPr>
              <w:spacing w:after="0" w:line="240" w:lineRule="auto"/>
              <w:jc w:val="center"/>
              <w:rPr>
                <w:rFonts w:ascii="Arial" w:eastAsia="Times New Roman" w:hAnsi="Arial" w:cs="Arial"/>
                <w:i/>
                <w:iCs/>
                <w:sz w:val="20"/>
                <w:szCs w:val="20"/>
              </w:rPr>
            </w:pPr>
            <w:r w:rsidRPr="0065590D">
              <w:rPr>
                <w:rFonts w:ascii="Arial" w:eastAsia="Times New Roman" w:hAnsi="Arial" w:cs="Arial"/>
                <w:i/>
                <w:iCs/>
                <w:sz w:val="20"/>
                <w:szCs w:val="20"/>
              </w:rPr>
              <w:t>3.4</w:t>
            </w:r>
          </w:p>
        </w:tc>
        <w:tc>
          <w:tcPr>
            <w:tcW w:w="1783" w:type="pct"/>
            <w:tcBorders>
              <w:top w:val="nil"/>
              <w:left w:val="nil"/>
              <w:bottom w:val="single" w:sz="4" w:space="0" w:color="auto"/>
              <w:right w:val="single" w:sz="4" w:space="0" w:color="auto"/>
            </w:tcBorders>
            <w:shd w:val="clear" w:color="000000" w:fill="FFFFFF"/>
            <w:vAlign w:val="center"/>
            <w:hideMark/>
          </w:tcPr>
          <w:p w:rsidR="00117F43" w:rsidRPr="0065590D" w:rsidRDefault="00117F43" w:rsidP="001A3C28">
            <w:pPr>
              <w:spacing w:after="0" w:line="240" w:lineRule="auto"/>
              <w:rPr>
                <w:rFonts w:ascii="Arial" w:eastAsia="Times New Roman" w:hAnsi="Arial" w:cs="Arial"/>
                <w:i/>
                <w:iCs/>
                <w:sz w:val="20"/>
                <w:szCs w:val="20"/>
              </w:rPr>
            </w:pPr>
            <w:r w:rsidRPr="0065590D">
              <w:rPr>
                <w:rFonts w:ascii="Arial" w:eastAsia="Times New Roman" w:hAnsi="Arial" w:cs="Arial"/>
                <w:i/>
                <w:iCs/>
                <w:sz w:val="20"/>
                <w:szCs w:val="20"/>
              </w:rPr>
              <w:t>Kablovskeobujmice</w:t>
            </w:r>
            <w:r>
              <w:rPr>
                <w:rFonts w:ascii="Arial" w:eastAsia="Times New Roman" w:hAnsi="Arial" w:cs="Arial"/>
                <w:i/>
                <w:iCs/>
                <w:sz w:val="20"/>
                <w:szCs w:val="20"/>
              </w:rPr>
              <w:t xml:space="preserve"> I </w:t>
            </w:r>
            <w:r w:rsidRPr="0065590D">
              <w:rPr>
                <w:rFonts w:ascii="Arial" w:eastAsia="Times New Roman" w:hAnsi="Arial" w:cs="Arial"/>
                <w:i/>
                <w:iCs/>
                <w:sz w:val="20"/>
                <w:szCs w:val="20"/>
              </w:rPr>
              <w:t>drugisitaninstalacionimaterijal</w:t>
            </w:r>
          </w:p>
        </w:tc>
        <w:tc>
          <w:tcPr>
            <w:tcW w:w="406" w:type="pct"/>
            <w:tcBorders>
              <w:top w:val="nil"/>
              <w:left w:val="nil"/>
              <w:bottom w:val="single" w:sz="4" w:space="0" w:color="auto"/>
              <w:right w:val="single" w:sz="4" w:space="0" w:color="auto"/>
            </w:tcBorders>
            <w:shd w:val="clear" w:color="auto" w:fill="auto"/>
            <w:noWrap/>
            <w:vAlign w:val="center"/>
            <w:hideMark/>
          </w:tcPr>
          <w:p w:rsidR="00117F43" w:rsidRPr="0065590D" w:rsidRDefault="00117F43" w:rsidP="001A3C28">
            <w:pPr>
              <w:spacing w:after="0" w:line="240" w:lineRule="auto"/>
              <w:jc w:val="center"/>
              <w:rPr>
                <w:rFonts w:ascii="Arial" w:eastAsia="Times New Roman" w:hAnsi="Arial" w:cs="Arial"/>
                <w:i/>
                <w:iCs/>
                <w:sz w:val="20"/>
                <w:szCs w:val="20"/>
              </w:rPr>
            </w:pPr>
            <w:r w:rsidRPr="0065590D">
              <w:rPr>
                <w:rFonts w:ascii="Arial" w:eastAsia="Times New Roman" w:hAnsi="Arial" w:cs="Arial"/>
                <w:i/>
                <w:iCs/>
                <w:sz w:val="20"/>
                <w:szCs w:val="20"/>
              </w:rPr>
              <w:t>pauš.</w:t>
            </w:r>
          </w:p>
        </w:tc>
        <w:tc>
          <w:tcPr>
            <w:tcW w:w="239" w:type="pct"/>
            <w:tcBorders>
              <w:top w:val="nil"/>
              <w:left w:val="nil"/>
              <w:bottom w:val="single" w:sz="4" w:space="0" w:color="auto"/>
              <w:right w:val="single" w:sz="4" w:space="0" w:color="auto"/>
            </w:tcBorders>
            <w:shd w:val="clear" w:color="auto" w:fill="auto"/>
            <w:noWrap/>
            <w:vAlign w:val="center"/>
            <w:hideMark/>
          </w:tcPr>
          <w:p w:rsidR="00117F43" w:rsidRPr="0065590D" w:rsidRDefault="00117F43" w:rsidP="001A3C28">
            <w:pPr>
              <w:spacing w:after="0" w:line="240" w:lineRule="auto"/>
              <w:jc w:val="center"/>
              <w:rPr>
                <w:rFonts w:ascii="Arial" w:eastAsia="Times New Roman" w:hAnsi="Arial" w:cs="Arial"/>
                <w:i/>
                <w:iCs/>
                <w:sz w:val="20"/>
                <w:szCs w:val="20"/>
              </w:rPr>
            </w:pPr>
            <w:r w:rsidRPr="0065590D">
              <w:rPr>
                <w:rFonts w:ascii="Arial" w:eastAsia="Times New Roman" w:hAnsi="Arial" w:cs="Arial"/>
                <w:i/>
                <w:iCs/>
                <w:sz w:val="20"/>
                <w:szCs w:val="20"/>
              </w:rPr>
              <w:t>1</w:t>
            </w:r>
          </w:p>
        </w:tc>
        <w:tc>
          <w:tcPr>
            <w:tcW w:w="673" w:type="pct"/>
            <w:tcBorders>
              <w:top w:val="nil"/>
              <w:left w:val="nil"/>
              <w:bottom w:val="single" w:sz="4" w:space="0" w:color="auto"/>
              <w:right w:val="single" w:sz="4" w:space="0" w:color="auto"/>
            </w:tcBorders>
            <w:shd w:val="clear" w:color="auto" w:fill="auto"/>
            <w:noWrap/>
            <w:vAlign w:val="center"/>
          </w:tcPr>
          <w:p w:rsidR="00117F43" w:rsidRPr="0065590D" w:rsidRDefault="00117F43" w:rsidP="001A3C28">
            <w:pPr>
              <w:spacing w:after="0" w:line="240" w:lineRule="auto"/>
              <w:jc w:val="center"/>
              <w:rPr>
                <w:rFonts w:ascii="Arial" w:eastAsia="Times New Roman" w:hAnsi="Arial" w:cs="Arial"/>
                <w:i/>
                <w:iCs/>
                <w:sz w:val="20"/>
                <w:szCs w:val="20"/>
              </w:rPr>
            </w:pPr>
          </w:p>
        </w:tc>
        <w:tc>
          <w:tcPr>
            <w:tcW w:w="392" w:type="pct"/>
            <w:tcBorders>
              <w:top w:val="nil"/>
              <w:left w:val="nil"/>
              <w:bottom w:val="single" w:sz="4" w:space="0" w:color="auto"/>
              <w:right w:val="single" w:sz="4" w:space="0" w:color="auto"/>
            </w:tcBorders>
            <w:shd w:val="clear" w:color="auto" w:fill="auto"/>
            <w:noWrap/>
            <w:vAlign w:val="center"/>
          </w:tcPr>
          <w:p w:rsidR="00117F43" w:rsidRPr="0065590D" w:rsidRDefault="00117F43" w:rsidP="001A3C28">
            <w:pPr>
              <w:spacing w:after="0" w:line="240" w:lineRule="auto"/>
              <w:jc w:val="center"/>
              <w:rPr>
                <w:rFonts w:ascii="Arial" w:eastAsia="Times New Roman" w:hAnsi="Arial" w:cs="Arial"/>
                <w:i/>
                <w:iCs/>
                <w:sz w:val="20"/>
                <w:szCs w:val="20"/>
              </w:rPr>
            </w:pPr>
          </w:p>
        </w:tc>
        <w:tc>
          <w:tcPr>
            <w:tcW w:w="573" w:type="pct"/>
            <w:tcBorders>
              <w:top w:val="nil"/>
              <w:left w:val="nil"/>
              <w:bottom w:val="single" w:sz="4" w:space="0" w:color="auto"/>
              <w:right w:val="single" w:sz="4" w:space="0" w:color="auto"/>
            </w:tcBorders>
            <w:shd w:val="clear" w:color="auto" w:fill="auto"/>
            <w:noWrap/>
            <w:vAlign w:val="center"/>
          </w:tcPr>
          <w:p w:rsidR="00117F43" w:rsidRPr="0065590D" w:rsidRDefault="00117F43" w:rsidP="001A3C28">
            <w:pPr>
              <w:spacing w:after="0" w:line="240" w:lineRule="auto"/>
              <w:jc w:val="center"/>
              <w:rPr>
                <w:rFonts w:ascii="Arial" w:eastAsia="Times New Roman" w:hAnsi="Arial" w:cs="Arial"/>
                <w:i/>
                <w:iCs/>
                <w:sz w:val="20"/>
                <w:szCs w:val="20"/>
              </w:rPr>
            </w:pPr>
          </w:p>
        </w:tc>
        <w:tc>
          <w:tcPr>
            <w:tcW w:w="653" w:type="pct"/>
            <w:tcBorders>
              <w:top w:val="nil"/>
              <w:left w:val="nil"/>
              <w:bottom w:val="single" w:sz="4" w:space="0" w:color="auto"/>
              <w:right w:val="single" w:sz="8" w:space="0" w:color="auto"/>
            </w:tcBorders>
            <w:shd w:val="clear" w:color="auto" w:fill="auto"/>
            <w:noWrap/>
            <w:vAlign w:val="center"/>
          </w:tcPr>
          <w:p w:rsidR="00117F43" w:rsidRPr="0065590D" w:rsidRDefault="00117F43" w:rsidP="001A3C28">
            <w:pPr>
              <w:spacing w:after="0" w:line="240" w:lineRule="auto"/>
              <w:jc w:val="center"/>
              <w:rPr>
                <w:rFonts w:ascii="Arial" w:eastAsia="Times New Roman" w:hAnsi="Arial" w:cs="Arial"/>
                <w:i/>
                <w:iCs/>
                <w:sz w:val="20"/>
                <w:szCs w:val="20"/>
              </w:rPr>
            </w:pPr>
          </w:p>
        </w:tc>
      </w:tr>
      <w:tr w:rsidR="00117F43" w:rsidRPr="0065590D" w:rsidTr="001A3C28">
        <w:trPr>
          <w:trHeight w:val="495"/>
        </w:trPr>
        <w:tc>
          <w:tcPr>
            <w:tcW w:w="282" w:type="pct"/>
            <w:tcBorders>
              <w:top w:val="single" w:sz="4" w:space="0" w:color="auto"/>
              <w:left w:val="single" w:sz="8" w:space="0" w:color="auto"/>
              <w:bottom w:val="nil"/>
              <w:right w:val="single" w:sz="4" w:space="0" w:color="auto"/>
            </w:tcBorders>
            <w:shd w:val="clear" w:color="auto" w:fill="auto"/>
            <w:noWrap/>
            <w:vAlign w:val="center"/>
            <w:hideMark/>
          </w:tcPr>
          <w:p w:rsidR="00117F43" w:rsidRPr="0065590D" w:rsidRDefault="00117F43" w:rsidP="001A3C28">
            <w:pPr>
              <w:spacing w:after="0" w:line="240" w:lineRule="auto"/>
              <w:jc w:val="center"/>
              <w:rPr>
                <w:rFonts w:ascii="Arial" w:eastAsia="Times New Roman" w:hAnsi="Arial" w:cs="Arial"/>
                <w:b/>
                <w:bCs/>
                <w:i/>
                <w:iCs/>
                <w:sz w:val="20"/>
                <w:szCs w:val="20"/>
              </w:rPr>
            </w:pPr>
            <w:r w:rsidRPr="0065590D">
              <w:rPr>
                <w:rFonts w:ascii="Arial" w:eastAsia="Times New Roman" w:hAnsi="Arial" w:cs="Arial"/>
                <w:b/>
                <w:bCs/>
                <w:i/>
                <w:iCs/>
                <w:sz w:val="20"/>
                <w:szCs w:val="20"/>
              </w:rPr>
              <w:t> </w:t>
            </w:r>
          </w:p>
        </w:tc>
        <w:tc>
          <w:tcPr>
            <w:tcW w:w="1783" w:type="pct"/>
            <w:tcBorders>
              <w:top w:val="nil"/>
              <w:left w:val="nil"/>
              <w:bottom w:val="single" w:sz="4" w:space="0" w:color="auto"/>
              <w:right w:val="single" w:sz="4" w:space="0" w:color="auto"/>
            </w:tcBorders>
            <w:shd w:val="clear" w:color="000000" w:fill="FFFFFF"/>
            <w:vAlign w:val="center"/>
            <w:hideMark/>
          </w:tcPr>
          <w:p w:rsidR="00117F43" w:rsidRPr="0065590D" w:rsidRDefault="00117F43" w:rsidP="001A3C28">
            <w:pPr>
              <w:spacing w:after="0" w:line="240" w:lineRule="auto"/>
              <w:rPr>
                <w:rFonts w:ascii="Arial" w:eastAsia="Times New Roman" w:hAnsi="Arial" w:cs="Arial"/>
                <w:b/>
                <w:bCs/>
                <w:i/>
                <w:iCs/>
                <w:sz w:val="20"/>
                <w:szCs w:val="20"/>
              </w:rPr>
            </w:pPr>
            <w:r w:rsidRPr="0065590D">
              <w:rPr>
                <w:rFonts w:ascii="Arial" w:eastAsia="Times New Roman" w:hAnsi="Arial" w:cs="Arial"/>
                <w:b/>
                <w:bCs/>
                <w:i/>
                <w:iCs/>
                <w:sz w:val="20"/>
                <w:szCs w:val="20"/>
              </w:rPr>
              <w:t>UKUPNO Energetskikablovi</w:t>
            </w:r>
          </w:p>
        </w:tc>
        <w:tc>
          <w:tcPr>
            <w:tcW w:w="406" w:type="pct"/>
            <w:tcBorders>
              <w:top w:val="nil"/>
              <w:left w:val="nil"/>
              <w:bottom w:val="single" w:sz="4" w:space="0" w:color="auto"/>
              <w:right w:val="single" w:sz="4" w:space="0" w:color="auto"/>
            </w:tcBorders>
            <w:shd w:val="clear" w:color="auto" w:fill="auto"/>
            <w:noWrap/>
            <w:vAlign w:val="center"/>
            <w:hideMark/>
          </w:tcPr>
          <w:p w:rsidR="00117F43" w:rsidRPr="0065590D" w:rsidRDefault="00117F43" w:rsidP="001A3C28">
            <w:pPr>
              <w:spacing w:after="0" w:line="240" w:lineRule="auto"/>
              <w:jc w:val="center"/>
              <w:rPr>
                <w:rFonts w:ascii="Arial" w:eastAsia="Times New Roman" w:hAnsi="Arial" w:cs="Arial"/>
                <w:b/>
                <w:bCs/>
                <w:i/>
                <w:iCs/>
                <w:sz w:val="20"/>
                <w:szCs w:val="20"/>
              </w:rPr>
            </w:pPr>
            <w:r w:rsidRPr="0065590D">
              <w:rPr>
                <w:rFonts w:ascii="Arial" w:eastAsia="Times New Roman" w:hAnsi="Arial" w:cs="Arial"/>
                <w:b/>
                <w:bCs/>
                <w:i/>
                <w:iCs/>
                <w:sz w:val="20"/>
                <w:szCs w:val="20"/>
              </w:rPr>
              <w:t> </w:t>
            </w:r>
          </w:p>
        </w:tc>
        <w:tc>
          <w:tcPr>
            <w:tcW w:w="239" w:type="pct"/>
            <w:tcBorders>
              <w:top w:val="nil"/>
              <w:left w:val="nil"/>
              <w:bottom w:val="single" w:sz="4" w:space="0" w:color="auto"/>
              <w:right w:val="single" w:sz="4" w:space="0" w:color="auto"/>
            </w:tcBorders>
            <w:shd w:val="clear" w:color="auto" w:fill="auto"/>
            <w:noWrap/>
            <w:vAlign w:val="center"/>
            <w:hideMark/>
          </w:tcPr>
          <w:p w:rsidR="00117F43" w:rsidRPr="0065590D" w:rsidRDefault="00117F43" w:rsidP="001A3C28">
            <w:pPr>
              <w:spacing w:after="0" w:line="240" w:lineRule="auto"/>
              <w:jc w:val="center"/>
              <w:rPr>
                <w:rFonts w:ascii="Arial" w:eastAsia="Times New Roman" w:hAnsi="Arial" w:cs="Arial"/>
                <w:b/>
                <w:bCs/>
                <w:i/>
                <w:iCs/>
                <w:sz w:val="20"/>
                <w:szCs w:val="20"/>
              </w:rPr>
            </w:pPr>
            <w:r w:rsidRPr="0065590D">
              <w:rPr>
                <w:rFonts w:ascii="Arial" w:eastAsia="Times New Roman" w:hAnsi="Arial" w:cs="Arial"/>
                <w:b/>
                <w:bCs/>
                <w:i/>
                <w:iCs/>
                <w:sz w:val="20"/>
                <w:szCs w:val="20"/>
              </w:rPr>
              <w:t> </w:t>
            </w:r>
          </w:p>
        </w:tc>
        <w:tc>
          <w:tcPr>
            <w:tcW w:w="673" w:type="pct"/>
            <w:tcBorders>
              <w:top w:val="nil"/>
              <w:left w:val="nil"/>
              <w:bottom w:val="single" w:sz="4" w:space="0" w:color="auto"/>
              <w:right w:val="single" w:sz="4" w:space="0" w:color="auto"/>
            </w:tcBorders>
            <w:shd w:val="clear" w:color="auto" w:fill="auto"/>
            <w:noWrap/>
            <w:vAlign w:val="center"/>
          </w:tcPr>
          <w:p w:rsidR="00117F43" w:rsidRPr="0065590D" w:rsidRDefault="00117F43" w:rsidP="001A3C28">
            <w:pPr>
              <w:spacing w:after="0" w:line="240" w:lineRule="auto"/>
              <w:jc w:val="center"/>
              <w:rPr>
                <w:rFonts w:ascii="Arial" w:eastAsia="Times New Roman" w:hAnsi="Arial" w:cs="Arial"/>
                <w:b/>
                <w:bCs/>
                <w:i/>
                <w:iCs/>
                <w:sz w:val="20"/>
                <w:szCs w:val="20"/>
              </w:rPr>
            </w:pPr>
          </w:p>
        </w:tc>
        <w:tc>
          <w:tcPr>
            <w:tcW w:w="392" w:type="pct"/>
            <w:tcBorders>
              <w:top w:val="nil"/>
              <w:left w:val="nil"/>
              <w:bottom w:val="single" w:sz="4" w:space="0" w:color="auto"/>
              <w:right w:val="single" w:sz="4" w:space="0" w:color="auto"/>
            </w:tcBorders>
            <w:shd w:val="clear" w:color="auto" w:fill="auto"/>
            <w:noWrap/>
            <w:vAlign w:val="center"/>
          </w:tcPr>
          <w:p w:rsidR="00117F43" w:rsidRPr="0065590D" w:rsidRDefault="00117F43" w:rsidP="001A3C28">
            <w:pPr>
              <w:spacing w:after="0" w:line="240" w:lineRule="auto"/>
              <w:jc w:val="center"/>
              <w:rPr>
                <w:rFonts w:ascii="Arial" w:eastAsia="Times New Roman" w:hAnsi="Arial" w:cs="Arial"/>
                <w:b/>
                <w:bCs/>
                <w:i/>
                <w:iCs/>
                <w:sz w:val="20"/>
                <w:szCs w:val="20"/>
              </w:rPr>
            </w:pPr>
          </w:p>
        </w:tc>
        <w:tc>
          <w:tcPr>
            <w:tcW w:w="573" w:type="pct"/>
            <w:tcBorders>
              <w:top w:val="nil"/>
              <w:left w:val="nil"/>
              <w:bottom w:val="single" w:sz="4" w:space="0" w:color="auto"/>
              <w:right w:val="single" w:sz="4" w:space="0" w:color="auto"/>
            </w:tcBorders>
            <w:shd w:val="clear" w:color="auto" w:fill="auto"/>
            <w:noWrap/>
            <w:vAlign w:val="center"/>
          </w:tcPr>
          <w:p w:rsidR="00117F43" w:rsidRPr="0065590D" w:rsidRDefault="00117F43" w:rsidP="001A3C28">
            <w:pPr>
              <w:spacing w:after="0" w:line="240" w:lineRule="auto"/>
              <w:jc w:val="center"/>
              <w:rPr>
                <w:rFonts w:ascii="Arial" w:eastAsia="Times New Roman" w:hAnsi="Arial" w:cs="Arial"/>
                <w:b/>
                <w:bCs/>
                <w:i/>
                <w:iCs/>
                <w:sz w:val="20"/>
                <w:szCs w:val="20"/>
              </w:rPr>
            </w:pPr>
          </w:p>
        </w:tc>
        <w:tc>
          <w:tcPr>
            <w:tcW w:w="653" w:type="pct"/>
            <w:tcBorders>
              <w:top w:val="nil"/>
              <w:left w:val="nil"/>
              <w:bottom w:val="single" w:sz="4" w:space="0" w:color="auto"/>
              <w:right w:val="single" w:sz="8" w:space="0" w:color="auto"/>
            </w:tcBorders>
            <w:shd w:val="clear" w:color="auto" w:fill="auto"/>
            <w:noWrap/>
            <w:vAlign w:val="center"/>
          </w:tcPr>
          <w:p w:rsidR="00117F43" w:rsidRPr="0065590D" w:rsidRDefault="00117F43" w:rsidP="001A3C28">
            <w:pPr>
              <w:spacing w:after="0" w:line="240" w:lineRule="auto"/>
              <w:jc w:val="center"/>
              <w:rPr>
                <w:rFonts w:ascii="Arial" w:eastAsia="Times New Roman" w:hAnsi="Arial" w:cs="Arial"/>
                <w:b/>
                <w:bCs/>
                <w:i/>
                <w:iCs/>
                <w:sz w:val="20"/>
                <w:szCs w:val="20"/>
              </w:rPr>
            </w:pPr>
          </w:p>
        </w:tc>
      </w:tr>
      <w:tr w:rsidR="00117F43" w:rsidRPr="0065590D" w:rsidTr="001A3C28">
        <w:trPr>
          <w:trHeight w:val="525"/>
        </w:trPr>
        <w:tc>
          <w:tcPr>
            <w:tcW w:w="282" w:type="pct"/>
            <w:tcBorders>
              <w:top w:val="single" w:sz="4" w:space="0" w:color="auto"/>
              <w:left w:val="single" w:sz="8" w:space="0" w:color="auto"/>
              <w:bottom w:val="nil"/>
              <w:right w:val="single" w:sz="4" w:space="0" w:color="auto"/>
            </w:tcBorders>
            <w:shd w:val="clear" w:color="auto" w:fill="auto"/>
            <w:noWrap/>
            <w:vAlign w:val="center"/>
            <w:hideMark/>
          </w:tcPr>
          <w:p w:rsidR="00117F43" w:rsidRPr="0065590D" w:rsidRDefault="00117F43" w:rsidP="001A3C28">
            <w:pPr>
              <w:spacing w:after="0" w:line="240" w:lineRule="auto"/>
              <w:jc w:val="center"/>
              <w:rPr>
                <w:rFonts w:ascii="Arial" w:eastAsia="Times New Roman" w:hAnsi="Arial" w:cs="Arial"/>
                <w:i/>
                <w:iCs/>
                <w:sz w:val="20"/>
                <w:szCs w:val="20"/>
              </w:rPr>
            </w:pPr>
            <w:r w:rsidRPr="0065590D">
              <w:rPr>
                <w:rFonts w:ascii="Arial" w:eastAsia="Times New Roman" w:hAnsi="Arial" w:cs="Arial"/>
                <w:i/>
                <w:iCs/>
                <w:sz w:val="20"/>
                <w:szCs w:val="20"/>
              </w:rPr>
              <w:t> </w:t>
            </w:r>
          </w:p>
        </w:tc>
        <w:tc>
          <w:tcPr>
            <w:tcW w:w="1783" w:type="pct"/>
            <w:tcBorders>
              <w:top w:val="nil"/>
              <w:left w:val="nil"/>
              <w:bottom w:val="single" w:sz="4" w:space="0" w:color="auto"/>
              <w:right w:val="single" w:sz="4" w:space="0" w:color="auto"/>
            </w:tcBorders>
            <w:shd w:val="clear" w:color="000000" w:fill="FFFFFF"/>
            <w:vAlign w:val="center"/>
            <w:hideMark/>
          </w:tcPr>
          <w:p w:rsidR="00117F43" w:rsidRPr="0065590D" w:rsidRDefault="00117F43" w:rsidP="001A3C28">
            <w:pPr>
              <w:spacing w:after="0" w:line="240" w:lineRule="auto"/>
              <w:rPr>
                <w:rFonts w:ascii="Arial" w:eastAsia="Times New Roman" w:hAnsi="Arial" w:cs="Arial"/>
                <w:i/>
                <w:iCs/>
                <w:sz w:val="20"/>
                <w:szCs w:val="20"/>
              </w:rPr>
            </w:pPr>
            <w:r w:rsidRPr="0065590D">
              <w:rPr>
                <w:rFonts w:ascii="Arial" w:eastAsia="Times New Roman" w:hAnsi="Arial" w:cs="Arial"/>
                <w:i/>
                <w:iCs/>
                <w:sz w:val="20"/>
                <w:szCs w:val="20"/>
              </w:rPr>
              <w:t> </w:t>
            </w:r>
          </w:p>
        </w:tc>
        <w:tc>
          <w:tcPr>
            <w:tcW w:w="406" w:type="pct"/>
            <w:tcBorders>
              <w:top w:val="nil"/>
              <w:left w:val="nil"/>
              <w:bottom w:val="single" w:sz="4" w:space="0" w:color="auto"/>
              <w:right w:val="single" w:sz="4" w:space="0" w:color="auto"/>
            </w:tcBorders>
            <w:shd w:val="clear" w:color="auto" w:fill="auto"/>
            <w:noWrap/>
            <w:vAlign w:val="center"/>
            <w:hideMark/>
          </w:tcPr>
          <w:p w:rsidR="00117F43" w:rsidRPr="0065590D" w:rsidRDefault="00117F43" w:rsidP="001A3C28">
            <w:pPr>
              <w:spacing w:after="0" w:line="240" w:lineRule="auto"/>
              <w:jc w:val="center"/>
              <w:rPr>
                <w:rFonts w:ascii="Arial" w:eastAsia="Times New Roman" w:hAnsi="Arial" w:cs="Arial"/>
                <w:i/>
                <w:iCs/>
                <w:sz w:val="20"/>
                <w:szCs w:val="20"/>
              </w:rPr>
            </w:pPr>
            <w:r w:rsidRPr="0065590D">
              <w:rPr>
                <w:rFonts w:ascii="Arial" w:eastAsia="Times New Roman" w:hAnsi="Arial" w:cs="Arial"/>
                <w:i/>
                <w:iCs/>
                <w:sz w:val="20"/>
                <w:szCs w:val="20"/>
              </w:rPr>
              <w:t> </w:t>
            </w:r>
          </w:p>
        </w:tc>
        <w:tc>
          <w:tcPr>
            <w:tcW w:w="239" w:type="pct"/>
            <w:tcBorders>
              <w:top w:val="nil"/>
              <w:left w:val="nil"/>
              <w:bottom w:val="single" w:sz="4" w:space="0" w:color="auto"/>
              <w:right w:val="single" w:sz="4" w:space="0" w:color="auto"/>
            </w:tcBorders>
            <w:shd w:val="clear" w:color="auto" w:fill="auto"/>
            <w:noWrap/>
            <w:vAlign w:val="center"/>
            <w:hideMark/>
          </w:tcPr>
          <w:p w:rsidR="00117F43" w:rsidRPr="0065590D" w:rsidRDefault="00117F43" w:rsidP="001A3C28">
            <w:pPr>
              <w:spacing w:after="0" w:line="240" w:lineRule="auto"/>
              <w:jc w:val="center"/>
              <w:rPr>
                <w:rFonts w:ascii="Arial" w:eastAsia="Times New Roman" w:hAnsi="Arial" w:cs="Arial"/>
                <w:i/>
                <w:iCs/>
                <w:sz w:val="20"/>
                <w:szCs w:val="20"/>
              </w:rPr>
            </w:pPr>
            <w:r w:rsidRPr="0065590D">
              <w:rPr>
                <w:rFonts w:ascii="Arial" w:eastAsia="Times New Roman" w:hAnsi="Arial" w:cs="Arial"/>
                <w:i/>
                <w:iCs/>
                <w:sz w:val="20"/>
                <w:szCs w:val="20"/>
              </w:rPr>
              <w:t> </w:t>
            </w:r>
          </w:p>
        </w:tc>
        <w:tc>
          <w:tcPr>
            <w:tcW w:w="673" w:type="pct"/>
            <w:tcBorders>
              <w:top w:val="nil"/>
              <w:left w:val="nil"/>
              <w:bottom w:val="single" w:sz="4" w:space="0" w:color="auto"/>
              <w:right w:val="single" w:sz="4" w:space="0" w:color="auto"/>
            </w:tcBorders>
            <w:shd w:val="clear" w:color="auto" w:fill="auto"/>
            <w:noWrap/>
            <w:vAlign w:val="center"/>
          </w:tcPr>
          <w:p w:rsidR="00117F43" w:rsidRPr="0065590D" w:rsidRDefault="00117F43" w:rsidP="001A3C28">
            <w:pPr>
              <w:spacing w:after="0" w:line="240" w:lineRule="auto"/>
              <w:jc w:val="center"/>
              <w:rPr>
                <w:rFonts w:ascii="Arial" w:eastAsia="Times New Roman" w:hAnsi="Arial" w:cs="Arial"/>
                <w:i/>
                <w:iCs/>
                <w:sz w:val="20"/>
                <w:szCs w:val="20"/>
              </w:rPr>
            </w:pPr>
          </w:p>
        </w:tc>
        <w:tc>
          <w:tcPr>
            <w:tcW w:w="392" w:type="pct"/>
            <w:tcBorders>
              <w:top w:val="nil"/>
              <w:left w:val="nil"/>
              <w:bottom w:val="single" w:sz="4" w:space="0" w:color="auto"/>
              <w:right w:val="single" w:sz="4" w:space="0" w:color="auto"/>
            </w:tcBorders>
            <w:shd w:val="clear" w:color="auto" w:fill="auto"/>
            <w:noWrap/>
            <w:vAlign w:val="center"/>
          </w:tcPr>
          <w:p w:rsidR="00117F43" w:rsidRPr="0065590D" w:rsidRDefault="00117F43" w:rsidP="001A3C28">
            <w:pPr>
              <w:spacing w:after="0" w:line="240" w:lineRule="auto"/>
              <w:jc w:val="center"/>
              <w:rPr>
                <w:rFonts w:ascii="Arial" w:eastAsia="Times New Roman" w:hAnsi="Arial" w:cs="Arial"/>
                <w:i/>
                <w:iCs/>
                <w:sz w:val="20"/>
                <w:szCs w:val="20"/>
              </w:rPr>
            </w:pPr>
          </w:p>
        </w:tc>
        <w:tc>
          <w:tcPr>
            <w:tcW w:w="573" w:type="pct"/>
            <w:tcBorders>
              <w:top w:val="nil"/>
              <w:left w:val="nil"/>
              <w:bottom w:val="single" w:sz="4" w:space="0" w:color="auto"/>
              <w:right w:val="single" w:sz="4" w:space="0" w:color="auto"/>
            </w:tcBorders>
            <w:shd w:val="clear" w:color="auto" w:fill="auto"/>
            <w:noWrap/>
            <w:vAlign w:val="center"/>
          </w:tcPr>
          <w:p w:rsidR="00117F43" w:rsidRPr="0065590D" w:rsidRDefault="00117F43" w:rsidP="001A3C28">
            <w:pPr>
              <w:spacing w:after="0" w:line="240" w:lineRule="auto"/>
              <w:jc w:val="center"/>
              <w:rPr>
                <w:rFonts w:ascii="Arial" w:eastAsia="Times New Roman" w:hAnsi="Arial" w:cs="Arial"/>
                <w:i/>
                <w:iCs/>
                <w:sz w:val="20"/>
                <w:szCs w:val="20"/>
              </w:rPr>
            </w:pPr>
          </w:p>
        </w:tc>
        <w:tc>
          <w:tcPr>
            <w:tcW w:w="653" w:type="pct"/>
            <w:tcBorders>
              <w:top w:val="nil"/>
              <w:left w:val="nil"/>
              <w:bottom w:val="single" w:sz="4" w:space="0" w:color="auto"/>
              <w:right w:val="single" w:sz="8" w:space="0" w:color="auto"/>
            </w:tcBorders>
            <w:shd w:val="clear" w:color="auto" w:fill="auto"/>
            <w:noWrap/>
            <w:vAlign w:val="center"/>
          </w:tcPr>
          <w:p w:rsidR="00117F43" w:rsidRPr="0065590D" w:rsidRDefault="00117F43" w:rsidP="001A3C28">
            <w:pPr>
              <w:spacing w:after="0" w:line="240" w:lineRule="auto"/>
              <w:jc w:val="center"/>
              <w:rPr>
                <w:rFonts w:ascii="Arial" w:eastAsia="Times New Roman" w:hAnsi="Arial" w:cs="Arial"/>
                <w:i/>
                <w:iCs/>
                <w:sz w:val="20"/>
                <w:szCs w:val="20"/>
              </w:rPr>
            </w:pPr>
          </w:p>
        </w:tc>
      </w:tr>
      <w:tr w:rsidR="00117F43" w:rsidRPr="0065590D" w:rsidTr="001A3C28">
        <w:trPr>
          <w:trHeight w:val="660"/>
        </w:trPr>
        <w:tc>
          <w:tcPr>
            <w:tcW w:w="282" w:type="pct"/>
            <w:tcBorders>
              <w:top w:val="single" w:sz="4" w:space="0" w:color="auto"/>
              <w:left w:val="single" w:sz="8" w:space="0" w:color="auto"/>
              <w:bottom w:val="nil"/>
              <w:right w:val="single" w:sz="4" w:space="0" w:color="auto"/>
            </w:tcBorders>
            <w:shd w:val="clear" w:color="auto" w:fill="auto"/>
            <w:noWrap/>
            <w:vAlign w:val="center"/>
            <w:hideMark/>
          </w:tcPr>
          <w:p w:rsidR="00117F43" w:rsidRPr="0065590D" w:rsidRDefault="00117F43" w:rsidP="001A3C28">
            <w:pPr>
              <w:spacing w:after="0" w:line="240" w:lineRule="auto"/>
              <w:jc w:val="center"/>
              <w:rPr>
                <w:rFonts w:ascii="Arial" w:eastAsia="Times New Roman" w:hAnsi="Arial" w:cs="Arial"/>
                <w:b/>
                <w:bCs/>
                <w:i/>
                <w:iCs/>
                <w:sz w:val="20"/>
                <w:szCs w:val="20"/>
              </w:rPr>
            </w:pPr>
            <w:r w:rsidRPr="0065590D">
              <w:rPr>
                <w:rFonts w:ascii="Arial" w:eastAsia="Times New Roman" w:hAnsi="Arial" w:cs="Arial"/>
                <w:b/>
                <w:bCs/>
                <w:i/>
                <w:iCs/>
                <w:sz w:val="20"/>
                <w:szCs w:val="20"/>
              </w:rPr>
              <w:t>4</w:t>
            </w:r>
          </w:p>
        </w:tc>
        <w:tc>
          <w:tcPr>
            <w:tcW w:w="1783" w:type="pct"/>
            <w:tcBorders>
              <w:top w:val="nil"/>
              <w:left w:val="nil"/>
              <w:bottom w:val="single" w:sz="4" w:space="0" w:color="auto"/>
              <w:right w:val="single" w:sz="4" w:space="0" w:color="auto"/>
            </w:tcBorders>
            <w:shd w:val="clear" w:color="000000" w:fill="FFFFFF"/>
            <w:vAlign w:val="center"/>
            <w:hideMark/>
          </w:tcPr>
          <w:p w:rsidR="00117F43" w:rsidRPr="0065590D" w:rsidRDefault="00117F43" w:rsidP="001A3C28">
            <w:pPr>
              <w:spacing w:after="0" w:line="240" w:lineRule="auto"/>
              <w:rPr>
                <w:rFonts w:ascii="Arial" w:eastAsia="Times New Roman" w:hAnsi="Arial" w:cs="Arial"/>
                <w:b/>
                <w:bCs/>
                <w:i/>
                <w:iCs/>
                <w:sz w:val="20"/>
                <w:szCs w:val="20"/>
              </w:rPr>
            </w:pPr>
            <w:r w:rsidRPr="0065590D">
              <w:rPr>
                <w:rFonts w:ascii="Arial" w:eastAsia="Times New Roman" w:hAnsi="Arial" w:cs="Arial"/>
                <w:b/>
                <w:bCs/>
                <w:i/>
                <w:iCs/>
                <w:sz w:val="20"/>
                <w:szCs w:val="20"/>
              </w:rPr>
              <w:t>Uzemljenje</w:t>
            </w:r>
            <w:r>
              <w:rPr>
                <w:rFonts w:ascii="Arial" w:eastAsia="Times New Roman" w:hAnsi="Arial" w:cs="Arial"/>
                <w:b/>
                <w:bCs/>
                <w:i/>
                <w:iCs/>
                <w:sz w:val="20"/>
                <w:szCs w:val="20"/>
              </w:rPr>
              <w:t xml:space="preserve"> I </w:t>
            </w:r>
            <w:r w:rsidRPr="0065590D">
              <w:rPr>
                <w:rFonts w:ascii="Arial" w:eastAsia="Times New Roman" w:hAnsi="Arial" w:cs="Arial"/>
                <w:b/>
                <w:bCs/>
                <w:i/>
                <w:iCs/>
                <w:sz w:val="20"/>
                <w:szCs w:val="20"/>
              </w:rPr>
              <w:t>izjednačenjepotencijala</w:t>
            </w:r>
          </w:p>
        </w:tc>
        <w:tc>
          <w:tcPr>
            <w:tcW w:w="406" w:type="pct"/>
            <w:tcBorders>
              <w:top w:val="nil"/>
              <w:left w:val="nil"/>
              <w:bottom w:val="single" w:sz="4" w:space="0" w:color="auto"/>
              <w:right w:val="single" w:sz="4" w:space="0" w:color="auto"/>
            </w:tcBorders>
            <w:shd w:val="clear" w:color="auto" w:fill="auto"/>
            <w:noWrap/>
            <w:vAlign w:val="center"/>
            <w:hideMark/>
          </w:tcPr>
          <w:p w:rsidR="00117F43" w:rsidRPr="0065590D" w:rsidRDefault="00117F43" w:rsidP="001A3C28">
            <w:pPr>
              <w:spacing w:after="0" w:line="240" w:lineRule="auto"/>
              <w:jc w:val="center"/>
              <w:rPr>
                <w:rFonts w:ascii="Arial" w:eastAsia="Times New Roman" w:hAnsi="Arial" w:cs="Arial"/>
                <w:b/>
                <w:bCs/>
                <w:i/>
                <w:iCs/>
                <w:sz w:val="20"/>
                <w:szCs w:val="20"/>
              </w:rPr>
            </w:pPr>
            <w:r w:rsidRPr="0065590D">
              <w:rPr>
                <w:rFonts w:ascii="Arial" w:eastAsia="Times New Roman" w:hAnsi="Arial" w:cs="Arial"/>
                <w:b/>
                <w:bCs/>
                <w:i/>
                <w:iCs/>
                <w:sz w:val="20"/>
                <w:szCs w:val="20"/>
              </w:rPr>
              <w:t> </w:t>
            </w:r>
          </w:p>
        </w:tc>
        <w:tc>
          <w:tcPr>
            <w:tcW w:w="239" w:type="pct"/>
            <w:tcBorders>
              <w:top w:val="nil"/>
              <w:left w:val="nil"/>
              <w:bottom w:val="single" w:sz="4" w:space="0" w:color="auto"/>
              <w:right w:val="single" w:sz="4" w:space="0" w:color="auto"/>
            </w:tcBorders>
            <w:shd w:val="clear" w:color="auto" w:fill="auto"/>
            <w:noWrap/>
            <w:vAlign w:val="center"/>
            <w:hideMark/>
          </w:tcPr>
          <w:p w:rsidR="00117F43" w:rsidRPr="0065590D" w:rsidRDefault="00117F43" w:rsidP="001A3C28">
            <w:pPr>
              <w:spacing w:after="0" w:line="240" w:lineRule="auto"/>
              <w:jc w:val="center"/>
              <w:rPr>
                <w:rFonts w:ascii="Arial" w:eastAsia="Times New Roman" w:hAnsi="Arial" w:cs="Arial"/>
                <w:b/>
                <w:bCs/>
                <w:i/>
                <w:iCs/>
                <w:sz w:val="20"/>
                <w:szCs w:val="20"/>
              </w:rPr>
            </w:pPr>
            <w:r w:rsidRPr="0065590D">
              <w:rPr>
                <w:rFonts w:ascii="Arial" w:eastAsia="Times New Roman" w:hAnsi="Arial" w:cs="Arial"/>
                <w:b/>
                <w:bCs/>
                <w:i/>
                <w:iCs/>
                <w:sz w:val="20"/>
                <w:szCs w:val="20"/>
              </w:rPr>
              <w:t> </w:t>
            </w:r>
          </w:p>
        </w:tc>
        <w:tc>
          <w:tcPr>
            <w:tcW w:w="673" w:type="pct"/>
            <w:tcBorders>
              <w:top w:val="nil"/>
              <w:left w:val="nil"/>
              <w:bottom w:val="single" w:sz="4" w:space="0" w:color="auto"/>
              <w:right w:val="single" w:sz="4" w:space="0" w:color="auto"/>
            </w:tcBorders>
            <w:shd w:val="clear" w:color="auto" w:fill="auto"/>
            <w:noWrap/>
            <w:vAlign w:val="center"/>
          </w:tcPr>
          <w:p w:rsidR="00117F43" w:rsidRPr="0065590D" w:rsidRDefault="00117F43" w:rsidP="001A3C28">
            <w:pPr>
              <w:spacing w:after="0" w:line="240" w:lineRule="auto"/>
              <w:jc w:val="center"/>
              <w:rPr>
                <w:rFonts w:ascii="Arial" w:eastAsia="Times New Roman" w:hAnsi="Arial" w:cs="Arial"/>
                <w:b/>
                <w:bCs/>
                <w:i/>
                <w:iCs/>
                <w:sz w:val="20"/>
                <w:szCs w:val="20"/>
              </w:rPr>
            </w:pPr>
          </w:p>
        </w:tc>
        <w:tc>
          <w:tcPr>
            <w:tcW w:w="392" w:type="pct"/>
            <w:tcBorders>
              <w:top w:val="nil"/>
              <w:left w:val="nil"/>
              <w:bottom w:val="single" w:sz="4" w:space="0" w:color="auto"/>
              <w:right w:val="single" w:sz="4" w:space="0" w:color="auto"/>
            </w:tcBorders>
            <w:shd w:val="clear" w:color="auto" w:fill="auto"/>
            <w:noWrap/>
            <w:vAlign w:val="center"/>
          </w:tcPr>
          <w:p w:rsidR="00117F43" w:rsidRPr="0065590D" w:rsidRDefault="00117F43" w:rsidP="001A3C28">
            <w:pPr>
              <w:spacing w:after="0" w:line="240" w:lineRule="auto"/>
              <w:jc w:val="center"/>
              <w:rPr>
                <w:rFonts w:ascii="Arial" w:eastAsia="Times New Roman" w:hAnsi="Arial" w:cs="Arial"/>
                <w:b/>
                <w:bCs/>
                <w:i/>
                <w:iCs/>
                <w:sz w:val="20"/>
                <w:szCs w:val="20"/>
              </w:rPr>
            </w:pPr>
          </w:p>
        </w:tc>
        <w:tc>
          <w:tcPr>
            <w:tcW w:w="573" w:type="pct"/>
            <w:tcBorders>
              <w:top w:val="nil"/>
              <w:left w:val="nil"/>
              <w:bottom w:val="single" w:sz="4" w:space="0" w:color="auto"/>
              <w:right w:val="single" w:sz="4" w:space="0" w:color="auto"/>
            </w:tcBorders>
            <w:shd w:val="clear" w:color="auto" w:fill="auto"/>
            <w:noWrap/>
            <w:vAlign w:val="center"/>
          </w:tcPr>
          <w:p w:rsidR="00117F43" w:rsidRPr="0065590D" w:rsidRDefault="00117F43" w:rsidP="001A3C28">
            <w:pPr>
              <w:spacing w:after="0" w:line="240" w:lineRule="auto"/>
              <w:jc w:val="center"/>
              <w:rPr>
                <w:rFonts w:ascii="Arial" w:eastAsia="Times New Roman" w:hAnsi="Arial" w:cs="Arial"/>
                <w:b/>
                <w:bCs/>
                <w:i/>
                <w:iCs/>
                <w:sz w:val="20"/>
                <w:szCs w:val="20"/>
              </w:rPr>
            </w:pPr>
          </w:p>
        </w:tc>
        <w:tc>
          <w:tcPr>
            <w:tcW w:w="653" w:type="pct"/>
            <w:tcBorders>
              <w:top w:val="nil"/>
              <w:left w:val="nil"/>
              <w:bottom w:val="single" w:sz="4" w:space="0" w:color="auto"/>
              <w:right w:val="single" w:sz="8" w:space="0" w:color="auto"/>
            </w:tcBorders>
            <w:shd w:val="clear" w:color="auto" w:fill="auto"/>
            <w:noWrap/>
            <w:vAlign w:val="center"/>
          </w:tcPr>
          <w:p w:rsidR="00117F43" w:rsidRPr="0065590D" w:rsidRDefault="00117F43" w:rsidP="001A3C28">
            <w:pPr>
              <w:spacing w:after="0" w:line="240" w:lineRule="auto"/>
              <w:jc w:val="center"/>
              <w:rPr>
                <w:rFonts w:ascii="Arial" w:eastAsia="Times New Roman" w:hAnsi="Arial" w:cs="Arial"/>
                <w:b/>
                <w:bCs/>
                <w:i/>
                <w:iCs/>
                <w:sz w:val="20"/>
                <w:szCs w:val="20"/>
              </w:rPr>
            </w:pPr>
          </w:p>
        </w:tc>
      </w:tr>
      <w:tr w:rsidR="00117F43" w:rsidRPr="0065590D" w:rsidTr="001A3C28">
        <w:trPr>
          <w:trHeight w:val="1785"/>
        </w:trPr>
        <w:tc>
          <w:tcPr>
            <w:tcW w:w="282" w:type="pct"/>
            <w:tcBorders>
              <w:top w:val="single" w:sz="4" w:space="0" w:color="auto"/>
              <w:left w:val="single" w:sz="8" w:space="0" w:color="auto"/>
              <w:bottom w:val="nil"/>
              <w:right w:val="single" w:sz="4" w:space="0" w:color="auto"/>
            </w:tcBorders>
            <w:shd w:val="clear" w:color="auto" w:fill="auto"/>
            <w:noWrap/>
            <w:vAlign w:val="center"/>
            <w:hideMark/>
          </w:tcPr>
          <w:p w:rsidR="00117F43" w:rsidRPr="0065590D" w:rsidRDefault="00117F43" w:rsidP="001A3C28">
            <w:pPr>
              <w:spacing w:after="0" w:line="240" w:lineRule="auto"/>
              <w:jc w:val="center"/>
              <w:rPr>
                <w:rFonts w:ascii="Arial" w:eastAsia="Times New Roman" w:hAnsi="Arial" w:cs="Arial"/>
                <w:i/>
                <w:iCs/>
                <w:sz w:val="20"/>
                <w:szCs w:val="20"/>
              </w:rPr>
            </w:pPr>
            <w:r w:rsidRPr="0065590D">
              <w:rPr>
                <w:rFonts w:ascii="Arial" w:eastAsia="Times New Roman" w:hAnsi="Arial" w:cs="Arial"/>
                <w:i/>
                <w:iCs/>
                <w:sz w:val="20"/>
                <w:szCs w:val="20"/>
              </w:rPr>
              <w:t>4.1</w:t>
            </w:r>
          </w:p>
        </w:tc>
        <w:tc>
          <w:tcPr>
            <w:tcW w:w="1783" w:type="pct"/>
            <w:tcBorders>
              <w:top w:val="nil"/>
              <w:left w:val="nil"/>
              <w:bottom w:val="single" w:sz="4" w:space="0" w:color="auto"/>
              <w:right w:val="single" w:sz="4" w:space="0" w:color="auto"/>
            </w:tcBorders>
            <w:shd w:val="clear" w:color="000000" w:fill="FFFFFF"/>
            <w:vAlign w:val="center"/>
            <w:hideMark/>
          </w:tcPr>
          <w:p w:rsidR="00117F43" w:rsidRPr="0065590D" w:rsidRDefault="00117F43" w:rsidP="001A3C28">
            <w:pPr>
              <w:spacing w:after="0" w:line="240" w:lineRule="auto"/>
              <w:rPr>
                <w:rFonts w:ascii="Arial" w:eastAsia="Times New Roman" w:hAnsi="Arial" w:cs="Arial"/>
                <w:i/>
                <w:iCs/>
                <w:sz w:val="20"/>
                <w:szCs w:val="20"/>
              </w:rPr>
            </w:pPr>
            <w:r w:rsidRPr="0065590D">
              <w:rPr>
                <w:rFonts w:ascii="Arial" w:eastAsia="Times New Roman" w:hAnsi="Arial" w:cs="Arial"/>
                <w:i/>
                <w:iCs/>
                <w:sz w:val="20"/>
                <w:szCs w:val="20"/>
              </w:rPr>
              <w:t>Isporuka</w:t>
            </w:r>
            <w:r>
              <w:rPr>
                <w:rFonts w:ascii="Arial" w:eastAsia="Times New Roman" w:hAnsi="Arial" w:cs="Arial"/>
                <w:i/>
                <w:iCs/>
                <w:sz w:val="20"/>
                <w:szCs w:val="20"/>
              </w:rPr>
              <w:t xml:space="preserve"> I </w:t>
            </w:r>
            <w:r w:rsidRPr="0065590D">
              <w:rPr>
                <w:rFonts w:ascii="Arial" w:eastAsia="Times New Roman" w:hAnsi="Arial" w:cs="Arial"/>
                <w:i/>
                <w:iCs/>
                <w:sz w:val="20"/>
                <w:szCs w:val="20"/>
              </w:rPr>
              <w:t>montažasabirnogzemljovodasadržačimazanošenje Fe/Zn trake 25x4mm unutrašnjeguzemljenja, navisini 0,5m odpoda. Kompletsasvimradovimanabušenjuzidova</w:t>
            </w:r>
            <w:r>
              <w:rPr>
                <w:rFonts w:ascii="Arial" w:eastAsia="Times New Roman" w:hAnsi="Arial" w:cs="Arial"/>
                <w:i/>
                <w:iCs/>
                <w:sz w:val="20"/>
                <w:szCs w:val="20"/>
              </w:rPr>
              <w:t xml:space="preserve"> I </w:t>
            </w:r>
            <w:r w:rsidRPr="0065590D">
              <w:rPr>
                <w:rFonts w:ascii="Arial" w:eastAsia="Times New Roman" w:hAnsi="Arial" w:cs="Arial"/>
                <w:i/>
                <w:iCs/>
                <w:sz w:val="20"/>
                <w:szCs w:val="20"/>
              </w:rPr>
              <w:t xml:space="preserve">postavljanjemdržačasaposebnimpomoćnimmaterijalom. Trakuučvrstitinanazidzidnimnosačimatrakenasvakih 1m premacrtežu. </w:t>
            </w:r>
          </w:p>
        </w:tc>
        <w:tc>
          <w:tcPr>
            <w:tcW w:w="406" w:type="pct"/>
            <w:tcBorders>
              <w:top w:val="nil"/>
              <w:left w:val="nil"/>
              <w:bottom w:val="single" w:sz="4" w:space="0" w:color="auto"/>
              <w:right w:val="single" w:sz="4" w:space="0" w:color="auto"/>
            </w:tcBorders>
            <w:shd w:val="clear" w:color="auto" w:fill="auto"/>
            <w:noWrap/>
            <w:vAlign w:val="center"/>
            <w:hideMark/>
          </w:tcPr>
          <w:p w:rsidR="00117F43" w:rsidRPr="0065590D" w:rsidRDefault="00117F43" w:rsidP="001A3C28">
            <w:pPr>
              <w:spacing w:after="0" w:line="240" w:lineRule="auto"/>
              <w:jc w:val="center"/>
              <w:rPr>
                <w:rFonts w:ascii="Arial" w:eastAsia="Times New Roman" w:hAnsi="Arial" w:cs="Arial"/>
                <w:i/>
                <w:iCs/>
                <w:sz w:val="20"/>
                <w:szCs w:val="20"/>
              </w:rPr>
            </w:pPr>
            <w:r w:rsidRPr="0065590D">
              <w:rPr>
                <w:rFonts w:ascii="Arial" w:eastAsia="Times New Roman" w:hAnsi="Arial" w:cs="Arial"/>
                <w:i/>
                <w:iCs/>
                <w:sz w:val="20"/>
                <w:szCs w:val="20"/>
              </w:rPr>
              <w:t>m</w:t>
            </w:r>
          </w:p>
        </w:tc>
        <w:tc>
          <w:tcPr>
            <w:tcW w:w="239" w:type="pct"/>
            <w:tcBorders>
              <w:top w:val="nil"/>
              <w:left w:val="nil"/>
              <w:bottom w:val="single" w:sz="4" w:space="0" w:color="auto"/>
              <w:right w:val="single" w:sz="4" w:space="0" w:color="auto"/>
            </w:tcBorders>
            <w:shd w:val="clear" w:color="auto" w:fill="auto"/>
            <w:noWrap/>
            <w:vAlign w:val="center"/>
            <w:hideMark/>
          </w:tcPr>
          <w:p w:rsidR="00117F43" w:rsidRPr="0065590D" w:rsidRDefault="00117F43" w:rsidP="001A3C28">
            <w:pPr>
              <w:spacing w:after="0" w:line="240" w:lineRule="auto"/>
              <w:jc w:val="center"/>
              <w:rPr>
                <w:rFonts w:ascii="Arial" w:eastAsia="Times New Roman" w:hAnsi="Arial" w:cs="Arial"/>
                <w:i/>
                <w:iCs/>
                <w:sz w:val="20"/>
                <w:szCs w:val="20"/>
              </w:rPr>
            </w:pPr>
            <w:r w:rsidRPr="0065590D">
              <w:rPr>
                <w:rFonts w:ascii="Arial" w:eastAsia="Times New Roman" w:hAnsi="Arial" w:cs="Arial"/>
                <w:i/>
                <w:iCs/>
                <w:sz w:val="20"/>
                <w:szCs w:val="20"/>
              </w:rPr>
              <w:t>50</w:t>
            </w:r>
          </w:p>
        </w:tc>
        <w:tc>
          <w:tcPr>
            <w:tcW w:w="673" w:type="pct"/>
            <w:tcBorders>
              <w:top w:val="nil"/>
              <w:left w:val="nil"/>
              <w:bottom w:val="single" w:sz="4" w:space="0" w:color="auto"/>
              <w:right w:val="single" w:sz="4" w:space="0" w:color="auto"/>
            </w:tcBorders>
            <w:shd w:val="clear" w:color="auto" w:fill="auto"/>
            <w:noWrap/>
            <w:vAlign w:val="center"/>
          </w:tcPr>
          <w:p w:rsidR="00117F43" w:rsidRPr="0065590D" w:rsidRDefault="00117F43" w:rsidP="001A3C28">
            <w:pPr>
              <w:spacing w:after="0" w:line="240" w:lineRule="auto"/>
              <w:jc w:val="center"/>
              <w:rPr>
                <w:rFonts w:ascii="Arial" w:eastAsia="Times New Roman" w:hAnsi="Arial" w:cs="Arial"/>
                <w:i/>
                <w:iCs/>
                <w:sz w:val="20"/>
                <w:szCs w:val="20"/>
              </w:rPr>
            </w:pPr>
          </w:p>
        </w:tc>
        <w:tc>
          <w:tcPr>
            <w:tcW w:w="392" w:type="pct"/>
            <w:tcBorders>
              <w:top w:val="nil"/>
              <w:left w:val="nil"/>
              <w:bottom w:val="single" w:sz="4" w:space="0" w:color="auto"/>
              <w:right w:val="single" w:sz="4" w:space="0" w:color="auto"/>
            </w:tcBorders>
            <w:shd w:val="clear" w:color="auto" w:fill="auto"/>
            <w:noWrap/>
            <w:vAlign w:val="center"/>
          </w:tcPr>
          <w:p w:rsidR="00117F43" w:rsidRPr="0065590D" w:rsidRDefault="00117F43" w:rsidP="001A3C28">
            <w:pPr>
              <w:spacing w:after="0" w:line="240" w:lineRule="auto"/>
              <w:jc w:val="center"/>
              <w:rPr>
                <w:rFonts w:ascii="Arial" w:eastAsia="Times New Roman" w:hAnsi="Arial" w:cs="Arial"/>
                <w:i/>
                <w:iCs/>
                <w:sz w:val="20"/>
                <w:szCs w:val="20"/>
              </w:rPr>
            </w:pPr>
          </w:p>
        </w:tc>
        <w:tc>
          <w:tcPr>
            <w:tcW w:w="573" w:type="pct"/>
            <w:tcBorders>
              <w:top w:val="nil"/>
              <w:left w:val="nil"/>
              <w:bottom w:val="single" w:sz="4" w:space="0" w:color="auto"/>
              <w:right w:val="single" w:sz="4" w:space="0" w:color="auto"/>
            </w:tcBorders>
            <w:shd w:val="clear" w:color="auto" w:fill="auto"/>
            <w:noWrap/>
            <w:vAlign w:val="center"/>
          </w:tcPr>
          <w:p w:rsidR="00117F43" w:rsidRPr="0065590D" w:rsidRDefault="00117F43" w:rsidP="001A3C28">
            <w:pPr>
              <w:spacing w:after="0" w:line="240" w:lineRule="auto"/>
              <w:jc w:val="center"/>
              <w:rPr>
                <w:rFonts w:ascii="Arial" w:eastAsia="Times New Roman" w:hAnsi="Arial" w:cs="Arial"/>
                <w:i/>
                <w:iCs/>
                <w:sz w:val="20"/>
                <w:szCs w:val="20"/>
              </w:rPr>
            </w:pPr>
          </w:p>
        </w:tc>
        <w:tc>
          <w:tcPr>
            <w:tcW w:w="653" w:type="pct"/>
            <w:tcBorders>
              <w:top w:val="nil"/>
              <w:left w:val="nil"/>
              <w:bottom w:val="single" w:sz="4" w:space="0" w:color="auto"/>
              <w:right w:val="single" w:sz="8" w:space="0" w:color="auto"/>
            </w:tcBorders>
            <w:shd w:val="clear" w:color="auto" w:fill="auto"/>
            <w:noWrap/>
            <w:vAlign w:val="center"/>
          </w:tcPr>
          <w:p w:rsidR="00117F43" w:rsidRPr="0065590D" w:rsidRDefault="00117F43" w:rsidP="001A3C28">
            <w:pPr>
              <w:spacing w:after="0" w:line="240" w:lineRule="auto"/>
              <w:jc w:val="center"/>
              <w:rPr>
                <w:rFonts w:ascii="Arial" w:eastAsia="Times New Roman" w:hAnsi="Arial" w:cs="Arial"/>
                <w:i/>
                <w:iCs/>
                <w:sz w:val="20"/>
                <w:szCs w:val="20"/>
              </w:rPr>
            </w:pPr>
          </w:p>
        </w:tc>
      </w:tr>
      <w:tr w:rsidR="00117F43" w:rsidRPr="0065590D" w:rsidTr="001A3C28">
        <w:trPr>
          <w:trHeight w:val="765"/>
        </w:trPr>
        <w:tc>
          <w:tcPr>
            <w:tcW w:w="282" w:type="pct"/>
            <w:tcBorders>
              <w:top w:val="single" w:sz="4" w:space="0" w:color="auto"/>
              <w:left w:val="single" w:sz="8" w:space="0" w:color="auto"/>
              <w:bottom w:val="nil"/>
              <w:right w:val="single" w:sz="4" w:space="0" w:color="auto"/>
            </w:tcBorders>
            <w:shd w:val="clear" w:color="auto" w:fill="auto"/>
            <w:noWrap/>
            <w:vAlign w:val="center"/>
            <w:hideMark/>
          </w:tcPr>
          <w:p w:rsidR="00117F43" w:rsidRPr="0065590D" w:rsidRDefault="00117F43" w:rsidP="001A3C28">
            <w:pPr>
              <w:spacing w:after="0" w:line="240" w:lineRule="auto"/>
              <w:jc w:val="center"/>
              <w:rPr>
                <w:rFonts w:ascii="Arial" w:eastAsia="Times New Roman" w:hAnsi="Arial" w:cs="Arial"/>
                <w:i/>
                <w:iCs/>
                <w:sz w:val="20"/>
                <w:szCs w:val="20"/>
              </w:rPr>
            </w:pPr>
            <w:r w:rsidRPr="0065590D">
              <w:rPr>
                <w:rFonts w:ascii="Arial" w:eastAsia="Times New Roman" w:hAnsi="Arial" w:cs="Arial"/>
                <w:i/>
                <w:iCs/>
                <w:sz w:val="20"/>
                <w:szCs w:val="20"/>
              </w:rPr>
              <w:t>4.2</w:t>
            </w:r>
          </w:p>
        </w:tc>
        <w:tc>
          <w:tcPr>
            <w:tcW w:w="1783" w:type="pct"/>
            <w:tcBorders>
              <w:top w:val="nil"/>
              <w:left w:val="nil"/>
              <w:bottom w:val="single" w:sz="4" w:space="0" w:color="auto"/>
              <w:right w:val="single" w:sz="4" w:space="0" w:color="auto"/>
            </w:tcBorders>
            <w:shd w:val="clear" w:color="000000" w:fill="FFFFFF"/>
            <w:vAlign w:val="center"/>
            <w:hideMark/>
          </w:tcPr>
          <w:p w:rsidR="00117F43" w:rsidRPr="0065590D" w:rsidRDefault="00117F43" w:rsidP="001A3C28">
            <w:pPr>
              <w:spacing w:after="0" w:line="240" w:lineRule="auto"/>
              <w:rPr>
                <w:rFonts w:ascii="Arial" w:eastAsia="Times New Roman" w:hAnsi="Arial" w:cs="Arial"/>
                <w:i/>
                <w:iCs/>
                <w:sz w:val="20"/>
                <w:szCs w:val="20"/>
              </w:rPr>
            </w:pPr>
            <w:r w:rsidRPr="0065590D">
              <w:rPr>
                <w:rFonts w:ascii="Arial" w:eastAsia="Times New Roman" w:hAnsi="Arial" w:cs="Arial"/>
                <w:i/>
                <w:iCs/>
                <w:sz w:val="20"/>
                <w:szCs w:val="20"/>
              </w:rPr>
              <w:t>Isporuka</w:t>
            </w:r>
            <w:r>
              <w:rPr>
                <w:rFonts w:ascii="Arial" w:eastAsia="Times New Roman" w:hAnsi="Arial" w:cs="Arial"/>
                <w:i/>
                <w:iCs/>
                <w:sz w:val="20"/>
                <w:szCs w:val="20"/>
              </w:rPr>
              <w:t xml:space="preserve"> I </w:t>
            </w:r>
            <w:r w:rsidRPr="0065590D">
              <w:rPr>
                <w:rFonts w:ascii="Arial" w:eastAsia="Times New Roman" w:hAnsi="Arial" w:cs="Arial"/>
                <w:i/>
                <w:iCs/>
                <w:sz w:val="20"/>
                <w:szCs w:val="20"/>
              </w:rPr>
              <w:t>montažazaštitnogprovodnika P/F 16mm² zapotrebeuzemljenja</w:t>
            </w:r>
            <w:r>
              <w:rPr>
                <w:rFonts w:ascii="Arial" w:eastAsia="Times New Roman" w:hAnsi="Arial" w:cs="Arial"/>
                <w:i/>
                <w:iCs/>
                <w:sz w:val="20"/>
                <w:szCs w:val="20"/>
              </w:rPr>
              <w:t xml:space="preserve"> I </w:t>
            </w:r>
            <w:r w:rsidRPr="0065590D">
              <w:rPr>
                <w:rFonts w:ascii="Arial" w:eastAsia="Times New Roman" w:hAnsi="Arial" w:cs="Arial"/>
                <w:i/>
                <w:iCs/>
                <w:sz w:val="20"/>
                <w:szCs w:val="20"/>
              </w:rPr>
              <w:t>izjednačenjapotencijalaelektroprovodnih masa.</w:t>
            </w:r>
          </w:p>
        </w:tc>
        <w:tc>
          <w:tcPr>
            <w:tcW w:w="406" w:type="pct"/>
            <w:tcBorders>
              <w:top w:val="nil"/>
              <w:left w:val="nil"/>
              <w:bottom w:val="single" w:sz="4" w:space="0" w:color="auto"/>
              <w:right w:val="single" w:sz="4" w:space="0" w:color="auto"/>
            </w:tcBorders>
            <w:shd w:val="clear" w:color="auto" w:fill="auto"/>
            <w:noWrap/>
            <w:vAlign w:val="center"/>
            <w:hideMark/>
          </w:tcPr>
          <w:p w:rsidR="00117F43" w:rsidRPr="0065590D" w:rsidRDefault="00117F43" w:rsidP="001A3C28">
            <w:pPr>
              <w:spacing w:after="0" w:line="240" w:lineRule="auto"/>
              <w:jc w:val="center"/>
              <w:rPr>
                <w:rFonts w:ascii="Arial" w:eastAsia="Times New Roman" w:hAnsi="Arial" w:cs="Arial"/>
                <w:i/>
                <w:iCs/>
                <w:sz w:val="20"/>
                <w:szCs w:val="20"/>
              </w:rPr>
            </w:pPr>
            <w:r w:rsidRPr="0065590D">
              <w:rPr>
                <w:rFonts w:ascii="Arial" w:eastAsia="Times New Roman" w:hAnsi="Arial" w:cs="Arial"/>
                <w:i/>
                <w:iCs/>
                <w:sz w:val="20"/>
                <w:szCs w:val="20"/>
              </w:rPr>
              <w:t>m</w:t>
            </w:r>
          </w:p>
        </w:tc>
        <w:tc>
          <w:tcPr>
            <w:tcW w:w="239" w:type="pct"/>
            <w:tcBorders>
              <w:top w:val="nil"/>
              <w:left w:val="nil"/>
              <w:bottom w:val="single" w:sz="4" w:space="0" w:color="auto"/>
              <w:right w:val="single" w:sz="4" w:space="0" w:color="auto"/>
            </w:tcBorders>
            <w:shd w:val="clear" w:color="auto" w:fill="auto"/>
            <w:noWrap/>
            <w:vAlign w:val="center"/>
            <w:hideMark/>
          </w:tcPr>
          <w:p w:rsidR="00117F43" w:rsidRPr="0065590D" w:rsidRDefault="00117F43" w:rsidP="001A3C28">
            <w:pPr>
              <w:spacing w:after="0" w:line="240" w:lineRule="auto"/>
              <w:jc w:val="center"/>
              <w:rPr>
                <w:rFonts w:ascii="Arial" w:eastAsia="Times New Roman" w:hAnsi="Arial" w:cs="Arial"/>
                <w:i/>
                <w:iCs/>
                <w:sz w:val="20"/>
                <w:szCs w:val="20"/>
              </w:rPr>
            </w:pPr>
            <w:r w:rsidRPr="0065590D">
              <w:rPr>
                <w:rFonts w:ascii="Arial" w:eastAsia="Times New Roman" w:hAnsi="Arial" w:cs="Arial"/>
                <w:i/>
                <w:iCs/>
                <w:sz w:val="20"/>
                <w:szCs w:val="20"/>
              </w:rPr>
              <w:t>30</w:t>
            </w:r>
          </w:p>
        </w:tc>
        <w:tc>
          <w:tcPr>
            <w:tcW w:w="673" w:type="pct"/>
            <w:tcBorders>
              <w:top w:val="nil"/>
              <w:left w:val="nil"/>
              <w:bottom w:val="single" w:sz="4" w:space="0" w:color="auto"/>
              <w:right w:val="single" w:sz="4" w:space="0" w:color="auto"/>
            </w:tcBorders>
            <w:shd w:val="clear" w:color="auto" w:fill="auto"/>
            <w:noWrap/>
            <w:vAlign w:val="center"/>
          </w:tcPr>
          <w:p w:rsidR="00117F43" w:rsidRPr="0065590D" w:rsidRDefault="00117F43" w:rsidP="001A3C28">
            <w:pPr>
              <w:spacing w:after="0" w:line="240" w:lineRule="auto"/>
              <w:jc w:val="center"/>
              <w:rPr>
                <w:rFonts w:ascii="Arial" w:eastAsia="Times New Roman" w:hAnsi="Arial" w:cs="Arial"/>
                <w:i/>
                <w:iCs/>
                <w:sz w:val="20"/>
                <w:szCs w:val="20"/>
              </w:rPr>
            </w:pPr>
          </w:p>
        </w:tc>
        <w:tc>
          <w:tcPr>
            <w:tcW w:w="392" w:type="pct"/>
            <w:tcBorders>
              <w:top w:val="nil"/>
              <w:left w:val="nil"/>
              <w:bottom w:val="single" w:sz="4" w:space="0" w:color="auto"/>
              <w:right w:val="single" w:sz="4" w:space="0" w:color="auto"/>
            </w:tcBorders>
            <w:shd w:val="clear" w:color="auto" w:fill="auto"/>
            <w:noWrap/>
            <w:vAlign w:val="center"/>
          </w:tcPr>
          <w:p w:rsidR="00117F43" w:rsidRPr="0065590D" w:rsidRDefault="00117F43" w:rsidP="001A3C28">
            <w:pPr>
              <w:spacing w:after="0" w:line="240" w:lineRule="auto"/>
              <w:jc w:val="center"/>
              <w:rPr>
                <w:rFonts w:ascii="Arial" w:eastAsia="Times New Roman" w:hAnsi="Arial" w:cs="Arial"/>
                <w:i/>
                <w:iCs/>
                <w:sz w:val="20"/>
                <w:szCs w:val="20"/>
              </w:rPr>
            </w:pPr>
          </w:p>
        </w:tc>
        <w:tc>
          <w:tcPr>
            <w:tcW w:w="573" w:type="pct"/>
            <w:tcBorders>
              <w:top w:val="nil"/>
              <w:left w:val="nil"/>
              <w:bottom w:val="single" w:sz="4" w:space="0" w:color="auto"/>
              <w:right w:val="single" w:sz="4" w:space="0" w:color="auto"/>
            </w:tcBorders>
            <w:shd w:val="clear" w:color="auto" w:fill="auto"/>
            <w:noWrap/>
            <w:vAlign w:val="center"/>
          </w:tcPr>
          <w:p w:rsidR="00117F43" w:rsidRPr="0065590D" w:rsidRDefault="00117F43" w:rsidP="001A3C28">
            <w:pPr>
              <w:spacing w:after="0" w:line="240" w:lineRule="auto"/>
              <w:jc w:val="center"/>
              <w:rPr>
                <w:rFonts w:ascii="Arial" w:eastAsia="Times New Roman" w:hAnsi="Arial" w:cs="Arial"/>
                <w:i/>
                <w:iCs/>
                <w:sz w:val="20"/>
                <w:szCs w:val="20"/>
              </w:rPr>
            </w:pPr>
          </w:p>
        </w:tc>
        <w:tc>
          <w:tcPr>
            <w:tcW w:w="653" w:type="pct"/>
            <w:tcBorders>
              <w:top w:val="nil"/>
              <w:left w:val="nil"/>
              <w:bottom w:val="single" w:sz="4" w:space="0" w:color="auto"/>
              <w:right w:val="single" w:sz="8" w:space="0" w:color="auto"/>
            </w:tcBorders>
            <w:shd w:val="clear" w:color="auto" w:fill="auto"/>
            <w:noWrap/>
            <w:vAlign w:val="center"/>
          </w:tcPr>
          <w:p w:rsidR="00117F43" w:rsidRPr="0065590D" w:rsidRDefault="00117F43" w:rsidP="001A3C28">
            <w:pPr>
              <w:spacing w:after="0" w:line="240" w:lineRule="auto"/>
              <w:jc w:val="center"/>
              <w:rPr>
                <w:rFonts w:ascii="Arial" w:eastAsia="Times New Roman" w:hAnsi="Arial" w:cs="Arial"/>
                <w:i/>
                <w:iCs/>
                <w:sz w:val="20"/>
                <w:szCs w:val="20"/>
              </w:rPr>
            </w:pPr>
          </w:p>
        </w:tc>
      </w:tr>
      <w:tr w:rsidR="00117F43" w:rsidRPr="0065590D" w:rsidTr="001A3C28">
        <w:trPr>
          <w:trHeight w:val="2040"/>
        </w:trPr>
        <w:tc>
          <w:tcPr>
            <w:tcW w:w="282" w:type="pct"/>
            <w:tcBorders>
              <w:top w:val="single" w:sz="4" w:space="0" w:color="auto"/>
              <w:left w:val="single" w:sz="8" w:space="0" w:color="auto"/>
              <w:bottom w:val="nil"/>
              <w:right w:val="single" w:sz="4" w:space="0" w:color="auto"/>
            </w:tcBorders>
            <w:shd w:val="clear" w:color="auto" w:fill="auto"/>
            <w:noWrap/>
            <w:vAlign w:val="center"/>
            <w:hideMark/>
          </w:tcPr>
          <w:p w:rsidR="00117F43" w:rsidRPr="0065590D" w:rsidRDefault="00117F43" w:rsidP="001A3C28">
            <w:pPr>
              <w:spacing w:after="0" w:line="240" w:lineRule="auto"/>
              <w:jc w:val="center"/>
              <w:rPr>
                <w:rFonts w:ascii="Arial" w:eastAsia="Times New Roman" w:hAnsi="Arial" w:cs="Arial"/>
                <w:i/>
                <w:iCs/>
                <w:sz w:val="20"/>
                <w:szCs w:val="20"/>
              </w:rPr>
            </w:pPr>
            <w:r w:rsidRPr="0065590D">
              <w:rPr>
                <w:rFonts w:ascii="Arial" w:eastAsia="Times New Roman" w:hAnsi="Arial" w:cs="Arial"/>
                <w:i/>
                <w:iCs/>
                <w:sz w:val="20"/>
                <w:szCs w:val="20"/>
              </w:rPr>
              <w:t>4.3</w:t>
            </w:r>
          </w:p>
        </w:tc>
        <w:tc>
          <w:tcPr>
            <w:tcW w:w="1783" w:type="pct"/>
            <w:tcBorders>
              <w:top w:val="nil"/>
              <w:left w:val="nil"/>
              <w:bottom w:val="single" w:sz="4" w:space="0" w:color="auto"/>
              <w:right w:val="single" w:sz="4" w:space="0" w:color="auto"/>
            </w:tcBorders>
            <w:shd w:val="clear" w:color="000000" w:fill="FFFFFF"/>
            <w:vAlign w:val="center"/>
            <w:hideMark/>
          </w:tcPr>
          <w:p w:rsidR="00117F43" w:rsidRPr="0065590D" w:rsidRDefault="00117F43" w:rsidP="001A3C28">
            <w:pPr>
              <w:spacing w:after="0" w:line="240" w:lineRule="auto"/>
              <w:rPr>
                <w:rFonts w:ascii="Arial" w:eastAsia="Times New Roman" w:hAnsi="Arial" w:cs="Arial"/>
                <w:i/>
                <w:iCs/>
                <w:sz w:val="20"/>
                <w:szCs w:val="20"/>
              </w:rPr>
            </w:pPr>
            <w:r w:rsidRPr="0065590D">
              <w:rPr>
                <w:rFonts w:ascii="Arial" w:eastAsia="Times New Roman" w:hAnsi="Arial" w:cs="Arial"/>
                <w:i/>
                <w:iCs/>
                <w:sz w:val="20"/>
                <w:szCs w:val="20"/>
              </w:rPr>
              <w:t>Priključenjenapostojećizemljovod</w:t>
            </w:r>
            <w:r>
              <w:rPr>
                <w:rFonts w:ascii="Arial" w:eastAsia="Times New Roman" w:hAnsi="Arial" w:cs="Arial"/>
                <w:i/>
                <w:iCs/>
                <w:sz w:val="20"/>
                <w:szCs w:val="20"/>
              </w:rPr>
              <w:t xml:space="preserve"> I </w:t>
            </w:r>
            <w:r w:rsidRPr="0065590D">
              <w:rPr>
                <w:rFonts w:ascii="Arial" w:eastAsia="Times New Roman" w:hAnsi="Arial" w:cs="Arial"/>
                <w:i/>
                <w:iCs/>
                <w:sz w:val="20"/>
                <w:szCs w:val="20"/>
              </w:rPr>
              <w:t xml:space="preserve">spodmerno-ispitnogspojanaspoljnomzidukotlarnice. Pozicijauključujeotkopavanjetrakeuklanjanjemmalteraštemovanjem, </w:t>
            </w:r>
            <w:r>
              <w:rPr>
                <w:rFonts w:ascii="Arial" w:eastAsia="Times New Roman" w:hAnsi="Arial" w:cs="Arial"/>
                <w:i/>
                <w:iCs/>
                <w:sz w:val="20"/>
                <w:szCs w:val="20"/>
              </w:rPr>
              <w:t>pri ce</w:t>
            </w:r>
            <w:r w:rsidRPr="0065590D">
              <w:rPr>
                <w:rFonts w:ascii="Arial" w:eastAsia="Times New Roman" w:hAnsi="Arial" w:cs="Arial"/>
                <w:i/>
                <w:iCs/>
                <w:sz w:val="20"/>
                <w:szCs w:val="20"/>
              </w:rPr>
              <w:t>muobratitipažnju da se ne oštetitraka. Novutrakupriključitinazemljovoduukrsnimkomadomtraka-traka bez prekidanjazemljovoda.Spojzalitibitumenom</w:t>
            </w:r>
            <w:r>
              <w:rPr>
                <w:rFonts w:ascii="Arial" w:eastAsia="Times New Roman" w:hAnsi="Arial" w:cs="Arial"/>
                <w:i/>
                <w:iCs/>
                <w:sz w:val="20"/>
                <w:szCs w:val="20"/>
              </w:rPr>
              <w:t xml:space="preserve"> I </w:t>
            </w:r>
            <w:r w:rsidRPr="0065590D">
              <w:rPr>
                <w:rFonts w:ascii="Arial" w:eastAsia="Times New Roman" w:hAnsi="Arial" w:cs="Arial"/>
                <w:i/>
                <w:iCs/>
                <w:sz w:val="20"/>
                <w:szCs w:val="20"/>
              </w:rPr>
              <w:t>ponovoomalterisati.</w:t>
            </w:r>
          </w:p>
        </w:tc>
        <w:tc>
          <w:tcPr>
            <w:tcW w:w="406" w:type="pct"/>
            <w:tcBorders>
              <w:top w:val="nil"/>
              <w:left w:val="nil"/>
              <w:bottom w:val="single" w:sz="4" w:space="0" w:color="auto"/>
              <w:right w:val="single" w:sz="4" w:space="0" w:color="auto"/>
            </w:tcBorders>
            <w:shd w:val="clear" w:color="auto" w:fill="auto"/>
            <w:noWrap/>
            <w:vAlign w:val="center"/>
            <w:hideMark/>
          </w:tcPr>
          <w:p w:rsidR="00117F43" w:rsidRPr="0065590D" w:rsidRDefault="00117F43" w:rsidP="001A3C28">
            <w:pPr>
              <w:spacing w:after="0" w:line="240" w:lineRule="auto"/>
              <w:jc w:val="center"/>
              <w:rPr>
                <w:rFonts w:ascii="Arial" w:eastAsia="Times New Roman" w:hAnsi="Arial" w:cs="Arial"/>
                <w:i/>
                <w:iCs/>
                <w:sz w:val="20"/>
                <w:szCs w:val="20"/>
              </w:rPr>
            </w:pPr>
            <w:r w:rsidRPr="0065590D">
              <w:rPr>
                <w:rFonts w:ascii="Arial" w:eastAsia="Times New Roman" w:hAnsi="Arial" w:cs="Arial"/>
                <w:i/>
                <w:iCs/>
                <w:sz w:val="20"/>
                <w:szCs w:val="20"/>
              </w:rPr>
              <w:t>pauš.</w:t>
            </w:r>
          </w:p>
        </w:tc>
        <w:tc>
          <w:tcPr>
            <w:tcW w:w="239" w:type="pct"/>
            <w:tcBorders>
              <w:top w:val="nil"/>
              <w:left w:val="nil"/>
              <w:bottom w:val="single" w:sz="4" w:space="0" w:color="auto"/>
              <w:right w:val="single" w:sz="4" w:space="0" w:color="auto"/>
            </w:tcBorders>
            <w:shd w:val="clear" w:color="auto" w:fill="auto"/>
            <w:noWrap/>
            <w:vAlign w:val="center"/>
            <w:hideMark/>
          </w:tcPr>
          <w:p w:rsidR="00117F43" w:rsidRPr="0065590D" w:rsidRDefault="00117F43" w:rsidP="001A3C28">
            <w:pPr>
              <w:spacing w:after="0" w:line="240" w:lineRule="auto"/>
              <w:jc w:val="center"/>
              <w:rPr>
                <w:rFonts w:ascii="Arial" w:eastAsia="Times New Roman" w:hAnsi="Arial" w:cs="Arial"/>
                <w:i/>
                <w:iCs/>
                <w:sz w:val="20"/>
                <w:szCs w:val="20"/>
              </w:rPr>
            </w:pPr>
            <w:r w:rsidRPr="0065590D">
              <w:rPr>
                <w:rFonts w:ascii="Arial" w:eastAsia="Times New Roman" w:hAnsi="Arial" w:cs="Arial"/>
                <w:i/>
                <w:iCs/>
                <w:sz w:val="20"/>
                <w:szCs w:val="20"/>
              </w:rPr>
              <w:t>1</w:t>
            </w:r>
          </w:p>
        </w:tc>
        <w:tc>
          <w:tcPr>
            <w:tcW w:w="673" w:type="pct"/>
            <w:tcBorders>
              <w:top w:val="nil"/>
              <w:left w:val="nil"/>
              <w:bottom w:val="single" w:sz="4" w:space="0" w:color="auto"/>
              <w:right w:val="single" w:sz="4" w:space="0" w:color="auto"/>
            </w:tcBorders>
            <w:shd w:val="clear" w:color="auto" w:fill="auto"/>
            <w:noWrap/>
            <w:vAlign w:val="center"/>
          </w:tcPr>
          <w:p w:rsidR="00117F43" w:rsidRPr="0065590D" w:rsidRDefault="00117F43" w:rsidP="001A3C28">
            <w:pPr>
              <w:spacing w:after="0" w:line="240" w:lineRule="auto"/>
              <w:jc w:val="center"/>
              <w:rPr>
                <w:rFonts w:ascii="Arial" w:eastAsia="Times New Roman" w:hAnsi="Arial" w:cs="Arial"/>
                <w:i/>
                <w:iCs/>
                <w:sz w:val="20"/>
                <w:szCs w:val="20"/>
              </w:rPr>
            </w:pPr>
          </w:p>
        </w:tc>
        <w:tc>
          <w:tcPr>
            <w:tcW w:w="392" w:type="pct"/>
            <w:tcBorders>
              <w:top w:val="nil"/>
              <w:left w:val="nil"/>
              <w:bottom w:val="single" w:sz="4" w:space="0" w:color="auto"/>
              <w:right w:val="single" w:sz="4" w:space="0" w:color="auto"/>
            </w:tcBorders>
            <w:shd w:val="clear" w:color="auto" w:fill="auto"/>
            <w:noWrap/>
            <w:vAlign w:val="center"/>
          </w:tcPr>
          <w:p w:rsidR="00117F43" w:rsidRPr="0065590D" w:rsidRDefault="00117F43" w:rsidP="001A3C28">
            <w:pPr>
              <w:spacing w:after="0" w:line="240" w:lineRule="auto"/>
              <w:jc w:val="center"/>
              <w:rPr>
                <w:rFonts w:ascii="Arial" w:eastAsia="Times New Roman" w:hAnsi="Arial" w:cs="Arial"/>
                <w:i/>
                <w:iCs/>
                <w:sz w:val="20"/>
                <w:szCs w:val="20"/>
              </w:rPr>
            </w:pPr>
          </w:p>
        </w:tc>
        <w:tc>
          <w:tcPr>
            <w:tcW w:w="573" w:type="pct"/>
            <w:tcBorders>
              <w:top w:val="nil"/>
              <w:left w:val="nil"/>
              <w:bottom w:val="single" w:sz="4" w:space="0" w:color="auto"/>
              <w:right w:val="single" w:sz="4" w:space="0" w:color="auto"/>
            </w:tcBorders>
            <w:shd w:val="clear" w:color="auto" w:fill="auto"/>
            <w:noWrap/>
            <w:vAlign w:val="center"/>
          </w:tcPr>
          <w:p w:rsidR="00117F43" w:rsidRPr="0065590D" w:rsidRDefault="00117F43" w:rsidP="001A3C28">
            <w:pPr>
              <w:spacing w:after="0" w:line="240" w:lineRule="auto"/>
              <w:jc w:val="center"/>
              <w:rPr>
                <w:rFonts w:ascii="Arial" w:eastAsia="Times New Roman" w:hAnsi="Arial" w:cs="Arial"/>
                <w:i/>
                <w:iCs/>
                <w:sz w:val="20"/>
                <w:szCs w:val="20"/>
              </w:rPr>
            </w:pPr>
          </w:p>
        </w:tc>
        <w:tc>
          <w:tcPr>
            <w:tcW w:w="653" w:type="pct"/>
            <w:tcBorders>
              <w:top w:val="nil"/>
              <w:left w:val="nil"/>
              <w:bottom w:val="single" w:sz="4" w:space="0" w:color="auto"/>
              <w:right w:val="single" w:sz="8" w:space="0" w:color="auto"/>
            </w:tcBorders>
            <w:shd w:val="clear" w:color="auto" w:fill="auto"/>
            <w:noWrap/>
            <w:vAlign w:val="center"/>
          </w:tcPr>
          <w:p w:rsidR="00117F43" w:rsidRPr="0065590D" w:rsidRDefault="00117F43" w:rsidP="001A3C28">
            <w:pPr>
              <w:spacing w:after="0" w:line="240" w:lineRule="auto"/>
              <w:jc w:val="center"/>
              <w:rPr>
                <w:rFonts w:ascii="Arial" w:eastAsia="Times New Roman" w:hAnsi="Arial" w:cs="Arial"/>
                <w:i/>
                <w:iCs/>
                <w:sz w:val="20"/>
                <w:szCs w:val="20"/>
              </w:rPr>
            </w:pPr>
          </w:p>
        </w:tc>
      </w:tr>
      <w:tr w:rsidR="00117F43" w:rsidRPr="0065590D" w:rsidTr="001A3C28">
        <w:trPr>
          <w:trHeight w:val="1305"/>
        </w:trPr>
        <w:tc>
          <w:tcPr>
            <w:tcW w:w="282" w:type="pct"/>
            <w:tcBorders>
              <w:top w:val="single" w:sz="4" w:space="0" w:color="auto"/>
              <w:left w:val="single" w:sz="8" w:space="0" w:color="auto"/>
              <w:bottom w:val="nil"/>
              <w:right w:val="single" w:sz="4" w:space="0" w:color="auto"/>
            </w:tcBorders>
            <w:shd w:val="clear" w:color="auto" w:fill="auto"/>
            <w:noWrap/>
            <w:vAlign w:val="center"/>
            <w:hideMark/>
          </w:tcPr>
          <w:p w:rsidR="00117F43" w:rsidRPr="0065590D" w:rsidRDefault="00117F43" w:rsidP="001A3C28">
            <w:pPr>
              <w:spacing w:after="0" w:line="240" w:lineRule="auto"/>
              <w:jc w:val="center"/>
              <w:rPr>
                <w:rFonts w:ascii="Arial" w:eastAsia="Times New Roman" w:hAnsi="Arial" w:cs="Arial"/>
                <w:i/>
                <w:iCs/>
                <w:sz w:val="20"/>
                <w:szCs w:val="20"/>
              </w:rPr>
            </w:pPr>
            <w:r w:rsidRPr="0065590D">
              <w:rPr>
                <w:rFonts w:ascii="Arial" w:eastAsia="Times New Roman" w:hAnsi="Arial" w:cs="Arial"/>
                <w:i/>
                <w:iCs/>
                <w:sz w:val="20"/>
                <w:szCs w:val="20"/>
              </w:rPr>
              <w:t>4.4</w:t>
            </w:r>
          </w:p>
        </w:tc>
        <w:tc>
          <w:tcPr>
            <w:tcW w:w="1783" w:type="pct"/>
            <w:tcBorders>
              <w:top w:val="nil"/>
              <w:left w:val="nil"/>
              <w:bottom w:val="single" w:sz="4" w:space="0" w:color="auto"/>
              <w:right w:val="single" w:sz="4" w:space="0" w:color="auto"/>
            </w:tcBorders>
            <w:shd w:val="clear" w:color="000000" w:fill="FFFFFF"/>
            <w:vAlign w:val="center"/>
            <w:hideMark/>
          </w:tcPr>
          <w:p w:rsidR="00117F43" w:rsidRPr="0065590D" w:rsidRDefault="00117F43" w:rsidP="001A3C28">
            <w:pPr>
              <w:spacing w:after="0" w:line="240" w:lineRule="auto"/>
              <w:rPr>
                <w:rFonts w:ascii="Arial" w:eastAsia="Times New Roman" w:hAnsi="Arial" w:cs="Arial"/>
                <w:i/>
                <w:iCs/>
                <w:sz w:val="20"/>
                <w:szCs w:val="20"/>
              </w:rPr>
            </w:pPr>
            <w:r w:rsidRPr="0065590D">
              <w:rPr>
                <w:rFonts w:ascii="Arial" w:eastAsia="Times New Roman" w:hAnsi="Arial" w:cs="Arial"/>
                <w:i/>
                <w:iCs/>
                <w:sz w:val="20"/>
                <w:szCs w:val="20"/>
              </w:rPr>
              <w:t>Uzemljenje</w:t>
            </w:r>
            <w:r>
              <w:rPr>
                <w:rFonts w:ascii="Arial" w:eastAsia="Times New Roman" w:hAnsi="Arial" w:cs="Arial"/>
                <w:i/>
                <w:iCs/>
                <w:sz w:val="20"/>
                <w:szCs w:val="20"/>
              </w:rPr>
              <w:t xml:space="preserve"> I </w:t>
            </w:r>
            <w:r w:rsidRPr="0065590D">
              <w:rPr>
                <w:rFonts w:ascii="Arial" w:eastAsia="Times New Roman" w:hAnsi="Arial" w:cs="Arial"/>
                <w:i/>
                <w:iCs/>
                <w:sz w:val="20"/>
                <w:szCs w:val="20"/>
              </w:rPr>
              <w:t xml:space="preserve">izjednačenjepotencijalasvihelektroprovodnih masa u kotlarnicispajanjemsasabirnimzemljovodom. Spajanjeizvršitipocinkovanomtrakom, </w:t>
            </w:r>
            <w:r w:rsidRPr="0065590D">
              <w:rPr>
                <w:rFonts w:ascii="Arial" w:eastAsia="Times New Roman" w:hAnsi="Arial" w:cs="Arial"/>
                <w:i/>
                <w:iCs/>
                <w:sz w:val="20"/>
                <w:szCs w:val="20"/>
              </w:rPr>
              <w:lastRenderedPageBreak/>
              <w:t>ilizaštitnimprovodnikom P/F-Y 16mm</w:t>
            </w:r>
            <w:r w:rsidRPr="0065590D">
              <w:rPr>
                <w:rFonts w:ascii="Calibri" w:eastAsia="Times New Roman" w:hAnsi="Calibri" w:cs="Calibri"/>
                <w:sz w:val="20"/>
                <w:szCs w:val="20"/>
              </w:rPr>
              <w:t>²</w:t>
            </w:r>
            <w:r w:rsidRPr="0065590D">
              <w:rPr>
                <w:rFonts w:ascii="Arial" w:eastAsia="Times New Roman" w:hAnsi="Arial" w:cs="Arial"/>
                <w:i/>
                <w:iCs/>
                <w:sz w:val="23"/>
                <w:szCs w:val="23"/>
              </w:rPr>
              <w:t>.</w:t>
            </w:r>
          </w:p>
        </w:tc>
        <w:tc>
          <w:tcPr>
            <w:tcW w:w="406" w:type="pct"/>
            <w:tcBorders>
              <w:top w:val="nil"/>
              <w:left w:val="nil"/>
              <w:bottom w:val="single" w:sz="4" w:space="0" w:color="auto"/>
              <w:right w:val="single" w:sz="4" w:space="0" w:color="auto"/>
            </w:tcBorders>
            <w:shd w:val="clear" w:color="auto" w:fill="auto"/>
            <w:noWrap/>
            <w:vAlign w:val="center"/>
            <w:hideMark/>
          </w:tcPr>
          <w:p w:rsidR="00117F43" w:rsidRPr="0065590D" w:rsidRDefault="00117F43" w:rsidP="001A3C28">
            <w:pPr>
              <w:spacing w:after="0" w:line="240" w:lineRule="auto"/>
              <w:jc w:val="center"/>
              <w:rPr>
                <w:rFonts w:ascii="Arial" w:eastAsia="Times New Roman" w:hAnsi="Arial" w:cs="Arial"/>
                <w:i/>
                <w:iCs/>
                <w:sz w:val="20"/>
                <w:szCs w:val="20"/>
              </w:rPr>
            </w:pPr>
            <w:r w:rsidRPr="0065590D">
              <w:rPr>
                <w:rFonts w:ascii="Arial" w:eastAsia="Times New Roman" w:hAnsi="Arial" w:cs="Arial"/>
                <w:i/>
                <w:iCs/>
                <w:sz w:val="20"/>
                <w:szCs w:val="20"/>
              </w:rPr>
              <w:lastRenderedPageBreak/>
              <w:t>pauš.</w:t>
            </w:r>
          </w:p>
        </w:tc>
        <w:tc>
          <w:tcPr>
            <w:tcW w:w="239" w:type="pct"/>
            <w:tcBorders>
              <w:top w:val="nil"/>
              <w:left w:val="nil"/>
              <w:bottom w:val="single" w:sz="4" w:space="0" w:color="auto"/>
              <w:right w:val="single" w:sz="4" w:space="0" w:color="auto"/>
            </w:tcBorders>
            <w:shd w:val="clear" w:color="auto" w:fill="auto"/>
            <w:noWrap/>
            <w:vAlign w:val="center"/>
            <w:hideMark/>
          </w:tcPr>
          <w:p w:rsidR="00117F43" w:rsidRPr="0065590D" w:rsidRDefault="00117F43" w:rsidP="001A3C28">
            <w:pPr>
              <w:spacing w:after="0" w:line="240" w:lineRule="auto"/>
              <w:jc w:val="center"/>
              <w:rPr>
                <w:rFonts w:ascii="Arial" w:eastAsia="Times New Roman" w:hAnsi="Arial" w:cs="Arial"/>
                <w:i/>
                <w:iCs/>
                <w:sz w:val="20"/>
                <w:szCs w:val="20"/>
              </w:rPr>
            </w:pPr>
            <w:r w:rsidRPr="0065590D">
              <w:rPr>
                <w:rFonts w:ascii="Arial" w:eastAsia="Times New Roman" w:hAnsi="Arial" w:cs="Arial"/>
                <w:i/>
                <w:iCs/>
                <w:sz w:val="20"/>
                <w:szCs w:val="20"/>
              </w:rPr>
              <w:t>1</w:t>
            </w:r>
          </w:p>
        </w:tc>
        <w:tc>
          <w:tcPr>
            <w:tcW w:w="673" w:type="pct"/>
            <w:tcBorders>
              <w:top w:val="nil"/>
              <w:left w:val="nil"/>
              <w:bottom w:val="single" w:sz="4" w:space="0" w:color="auto"/>
              <w:right w:val="single" w:sz="4" w:space="0" w:color="auto"/>
            </w:tcBorders>
            <w:shd w:val="clear" w:color="auto" w:fill="auto"/>
            <w:noWrap/>
            <w:vAlign w:val="center"/>
          </w:tcPr>
          <w:p w:rsidR="00117F43" w:rsidRPr="0065590D" w:rsidRDefault="00117F43" w:rsidP="001A3C28">
            <w:pPr>
              <w:spacing w:after="0" w:line="240" w:lineRule="auto"/>
              <w:jc w:val="center"/>
              <w:rPr>
                <w:rFonts w:ascii="Arial" w:eastAsia="Times New Roman" w:hAnsi="Arial" w:cs="Arial"/>
                <w:i/>
                <w:iCs/>
                <w:sz w:val="20"/>
                <w:szCs w:val="20"/>
              </w:rPr>
            </w:pPr>
          </w:p>
        </w:tc>
        <w:tc>
          <w:tcPr>
            <w:tcW w:w="392" w:type="pct"/>
            <w:tcBorders>
              <w:top w:val="nil"/>
              <w:left w:val="nil"/>
              <w:bottom w:val="single" w:sz="4" w:space="0" w:color="auto"/>
              <w:right w:val="single" w:sz="4" w:space="0" w:color="auto"/>
            </w:tcBorders>
            <w:shd w:val="clear" w:color="auto" w:fill="auto"/>
            <w:noWrap/>
            <w:vAlign w:val="center"/>
          </w:tcPr>
          <w:p w:rsidR="00117F43" w:rsidRPr="0065590D" w:rsidRDefault="00117F43" w:rsidP="001A3C28">
            <w:pPr>
              <w:spacing w:after="0" w:line="240" w:lineRule="auto"/>
              <w:jc w:val="center"/>
              <w:rPr>
                <w:rFonts w:ascii="Arial" w:eastAsia="Times New Roman" w:hAnsi="Arial" w:cs="Arial"/>
                <w:i/>
                <w:iCs/>
                <w:sz w:val="20"/>
                <w:szCs w:val="20"/>
              </w:rPr>
            </w:pPr>
          </w:p>
        </w:tc>
        <w:tc>
          <w:tcPr>
            <w:tcW w:w="573" w:type="pct"/>
            <w:tcBorders>
              <w:top w:val="nil"/>
              <w:left w:val="nil"/>
              <w:bottom w:val="single" w:sz="4" w:space="0" w:color="auto"/>
              <w:right w:val="single" w:sz="4" w:space="0" w:color="auto"/>
            </w:tcBorders>
            <w:shd w:val="clear" w:color="auto" w:fill="auto"/>
            <w:noWrap/>
            <w:vAlign w:val="center"/>
          </w:tcPr>
          <w:p w:rsidR="00117F43" w:rsidRPr="0065590D" w:rsidRDefault="00117F43" w:rsidP="001A3C28">
            <w:pPr>
              <w:spacing w:after="0" w:line="240" w:lineRule="auto"/>
              <w:jc w:val="center"/>
              <w:rPr>
                <w:rFonts w:ascii="Arial" w:eastAsia="Times New Roman" w:hAnsi="Arial" w:cs="Arial"/>
                <w:i/>
                <w:iCs/>
                <w:sz w:val="20"/>
                <w:szCs w:val="20"/>
              </w:rPr>
            </w:pPr>
          </w:p>
        </w:tc>
        <w:tc>
          <w:tcPr>
            <w:tcW w:w="653" w:type="pct"/>
            <w:tcBorders>
              <w:top w:val="nil"/>
              <w:left w:val="nil"/>
              <w:bottom w:val="single" w:sz="4" w:space="0" w:color="auto"/>
              <w:right w:val="single" w:sz="8" w:space="0" w:color="auto"/>
            </w:tcBorders>
            <w:shd w:val="clear" w:color="auto" w:fill="auto"/>
            <w:noWrap/>
            <w:vAlign w:val="center"/>
          </w:tcPr>
          <w:p w:rsidR="00117F43" w:rsidRPr="0065590D" w:rsidRDefault="00117F43" w:rsidP="001A3C28">
            <w:pPr>
              <w:spacing w:after="0" w:line="240" w:lineRule="auto"/>
              <w:jc w:val="center"/>
              <w:rPr>
                <w:rFonts w:ascii="Arial" w:eastAsia="Times New Roman" w:hAnsi="Arial" w:cs="Arial"/>
                <w:i/>
                <w:iCs/>
                <w:sz w:val="20"/>
                <w:szCs w:val="20"/>
              </w:rPr>
            </w:pPr>
          </w:p>
        </w:tc>
      </w:tr>
      <w:tr w:rsidR="00117F43" w:rsidRPr="0065590D" w:rsidTr="001A3C28">
        <w:trPr>
          <w:trHeight w:val="1530"/>
        </w:trPr>
        <w:tc>
          <w:tcPr>
            <w:tcW w:w="282"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rsidR="00117F43" w:rsidRPr="0065590D" w:rsidRDefault="00117F43" w:rsidP="001A3C28">
            <w:pPr>
              <w:spacing w:after="0" w:line="240" w:lineRule="auto"/>
              <w:jc w:val="center"/>
              <w:rPr>
                <w:rFonts w:ascii="Arial" w:eastAsia="Times New Roman" w:hAnsi="Arial" w:cs="Arial"/>
                <w:i/>
                <w:iCs/>
                <w:sz w:val="20"/>
                <w:szCs w:val="20"/>
              </w:rPr>
            </w:pPr>
            <w:r w:rsidRPr="0065590D">
              <w:rPr>
                <w:rFonts w:ascii="Arial" w:eastAsia="Times New Roman" w:hAnsi="Arial" w:cs="Arial"/>
                <w:i/>
                <w:iCs/>
                <w:sz w:val="20"/>
                <w:szCs w:val="20"/>
              </w:rPr>
              <w:lastRenderedPageBreak/>
              <w:t>4.5</w:t>
            </w:r>
          </w:p>
        </w:tc>
        <w:tc>
          <w:tcPr>
            <w:tcW w:w="1783" w:type="pct"/>
            <w:tcBorders>
              <w:top w:val="nil"/>
              <w:left w:val="nil"/>
              <w:bottom w:val="single" w:sz="4" w:space="0" w:color="auto"/>
              <w:right w:val="single" w:sz="4" w:space="0" w:color="auto"/>
            </w:tcBorders>
            <w:shd w:val="clear" w:color="000000" w:fill="FFFFFF"/>
            <w:vAlign w:val="center"/>
            <w:hideMark/>
          </w:tcPr>
          <w:p w:rsidR="00117F43" w:rsidRPr="0065590D" w:rsidRDefault="00117F43" w:rsidP="001A3C28">
            <w:pPr>
              <w:spacing w:after="0" w:line="240" w:lineRule="auto"/>
              <w:rPr>
                <w:rFonts w:ascii="Arial" w:eastAsia="Times New Roman" w:hAnsi="Arial" w:cs="Arial"/>
                <w:i/>
                <w:iCs/>
                <w:sz w:val="20"/>
                <w:szCs w:val="20"/>
              </w:rPr>
            </w:pPr>
            <w:r w:rsidRPr="0065590D">
              <w:rPr>
                <w:rFonts w:ascii="Arial" w:eastAsia="Times New Roman" w:hAnsi="Arial" w:cs="Arial"/>
                <w:i/>
                <w:iCs/>
                <w:sz w:val="20"/>
                <w:szCs w:val="20"/>
              </w:rPr>
              <w:t>Ispitivanjeelektričnihinstalacija u objektu.</w:t>
            </w:r>
            <w:r w:rsidRPr="0065590D">
              <w:rPr>
                <w:rFonts w:ascii="Arial" w:eastAsia="Times New Roman" w:hAnsi="Arial" w:cs="Arial"/>
                <w:i/>
                <w:iCs/>
                <w:sz w:val="20"/>
                <w:szCs w:val="20"/>
              </w:rPr>
              <w:br/>
              <w:t>Uključujesledećamerenja</w:t>
            </w:r>
            <w:r>
              <w:rPr>
                <w:rFonts w:ascii="Arial" w:eastAsia="Times New Roman" w:hAnsi="Arial" w:cs="Arial"/>
                <w:i/>
                <w:iCs/>
                <w:sz w:val="20"/>
                <w:szCs w:val="20"/>
              </w:rPr>
              <w:t xml:space="preserve"> I </w:t>
            </w:r>
            <w:r w:rsidRPr="0065590D">
              <w:rPr>
                <w:rFonts w:ascii="Arial" w:eastAsia="Times New Roman" w:hAnsi="Arial" w:cs="Arial"/>
                <w:i/>
                <w:iCs/>
                <w:sz w:val="20"/>
                <w:szCs w:val="20"/>
              </w:rPr>
              <w:t>provere: merenjeotporapetljekvara, proveraefikasnostizaštite, proveradopunskogizjednačenjapotencijala, merenjeotporauzemljivača, preglediproveraelektričnihinstalacija.</w:t>
            </w:r>
          </w:p>
        </w:tc>
        <w:tc>
          <w:tcPr>
            <w:tcW w:w="406" w:type="pct"/>
            <w:tcBorders>
              <w:top w:val="nil"/>
              <w:left w:val="nil"/>
              <w:bottom w:val="single" w:sz="4" w:space="0" w:color="auto"/>
              <w:right w:val="single" w:sz="4" w:space="0" w:color="auto"/>
            </w:tcBorders>
            <w:shd w:val="clear" w:color="auto" w:fill="auto"/>
            <w:noWrap/>
            <w:vAlign w:val="center"/>
            <w:hideMark/>
          </w:tcPr>
          <w:p w:rsidR="00117F43" w:rsidRPr="0065590D" w:rsidRDefault="00117F43" w:rsidP="001A3C28">
            <w:pPr>
              <w:spacing w:after="0" w:line="240" w:lineRule="auto"/>
              <w:jc w:val="center"/>
              <w:rPr>
                <w:rFonts w:ascii="Arial" w:eastAsia="Times New Roman" w:hAnsi="Arial" w:cs="Arial"/>
                <w:i/>
                <w:iCs/>
                <w:sz w:val="20"/>
                <w:szCs w:val="20"/>
              </w:rPr>
            </w:pPr>
            <w:r w:rsidRPr="0065590D">
              <w:rPr>
                <w:rFonts w:ascii="Arial" w:eastAsia="Times New Roman" w:hAnsi="Arial" w:cs="Arial"/>
                <w:i/>
                <w:iCs/>
                <w:sz w:val="20"/>
                <w:szCs w:val="20"/>
              </w:rPr>
              <w:t>pauš.</w:t>
            </w:r>
          </w:p>
        </w:tc>
        <w:tc>
          <w:tcPr>
            <w:tcW w:w="239" w:type="pct"/>
            <w:tcBorders>
              <w:top w:val="nil"/>
              <w:left w:val="nil"/>
              <w:bottom w:val="single" w:sz="4" w:space="0" w:color="auto"/>
              <w:right w:val="single" w:sz="4" w:space="0" w:color="auto"/>
            </w:tcBorders>
            <w:shd w:val="clear" w:color="auto" w:fill="auto"/>
            <w:noWrap/>
            <w:vAlign w:val="center"/>
            <w:hideMark/>
          </w:tcPr>
          <w:p w:rsidR="00117F43" w:rsidRPr="0065590D" w:rsidRDefault="00117F43" w:rsidP="001A3C28">
            <w:pPr>
              <w:spacing w:after="0" w:line="240" w:lineRule="auto"/>
              <w:jc w:val="center"/>
              <w:rPr>
                <w:rFonts w:ascii="Arial" w:eastAsia="Times New Roman" w:hAnsi="Arial" w:cs="Arial"/>
                <w:i/>
                <w:iCs/>
                <w:sz w:val="20"/>
                <w:szCs w:val="20"/>
              </w:rPr>
            </w:pPr>
            <w:r w:rsidRPr="0065590D">
              <w:rPr>
                <w:rFonts w:ascii="Arial" w:eastAsia="Times New Roman" w:hAnsi="Arial" w:cs="Arial"/>
                <w:i/>
                <w:iCs/>
                <w:sz w:val="20"/>
                <w:szCs w:val="20"/>
              </w:rPr>
              <w:t>1</w:t>
            </w:r>
          </w:p>
        </w:tc>
        <w:tc>
          <w:tcPr>
            <w:tcW w:w="673" w:type="pct"/>
            <w:tcBorders>
              <w:top w:val="nil"/>
              <w:left w:val="nil"/>
              <w:bottom w:val="single" w:sz="4" w:space="0" w:color="auto"/>
              <w:right w:val="single" w:sz="4" w:space="0" w:color="auto"/>
            </w:tcBorders>
            <w:shd w:val="clear" w:color="auto" w:fill="auto"/>
            <w:noWrap/>
            <w:vAlign w:val="center"/>
          </w:tcPr>
          <w:p w:rsidR="00117F43" w:rsidRPr="0065590D" w:rsidRDefault="00117F43" w:rsidP="001A3C28">
            <w:pPr>
              <w:spacing w:after="0" w:line="240" w:lineRule="auto"/>
              <w:jc w:val="center"/>
              <w:rPr>
                <w:rFonts w:ascii="Arial" w:eastAsia="Times New Roman" w:hAnsi="Arial" w:cs="Arial"/>
                <w:i/>
                <w:iCs/>
                <w:sz w:val="20"/>
                <w:szCs w:val="20"/>
              </w:rPr>
            </w:pPr>
          </w:p>
        </w:tc>
        <w:tc>
          <w:tcPr>
            <w:tcW w:w="392" w:type="pct"/>
            <w:tcBorders>
              <w:top w:val="nil"/>
              <w:left w:val="nil"/>
              <w:bottom w:val="single" w:sz="4" w:space="0" w:color="auto"/>
              <w:right w:val="single" w:sz="4" w:space="0" w:color="auto"/>
            </w:tcBorders>
            <w:shd w:val="clear" w:color="auto" w:fill="auto"/>
            <w:noWrap/>
            <w:vAlign w:val="center"/>
          </w:tcPr>
          <w:p w:rsidR="00117F43" w:rsidRPr="0065590D" w:rsidRDefault="00117F43" w:rsidP="001A3C28">
            <w:pPr>
              <w:spacing w:after="0" w:line="240" w:lineRule="auto"/>
              <w:jc w:val="center"/>
              <w:rPr>
                <w:rFonts w:ascii="Arial" w:eastAsia="Times New Roman" w:hAnsi="Arial" w:cs="Arial"/>
                <w:i/>
                <w:iCs/>
                <w:sz w:val="20"/>
                <w:szCs w:val="20"/>
              </w:rPr>
            </w:pPr>
          </w:p>
        </w:tc>
        <w:tc>
          <w:tcPr>
            <w:tcW w:w="573" w:type="pct"/>
            <w:tcBorders>
              <w:top w:val="nil"/>
              <w:left w:val="nil"/>
              <w:bottom w:val="single" w:sz="4" w:space="0" w:color="auto"/>
              <w:right w:val="single" w:sz="4" w:space="0" w:color="auto"/>
            </w:tcBorders>
            <w:shd w:val="clear" w:color="auto" w:fill="auto"/>
            <w:noWrap/>
            <w:vAlign w:val="center"/>
          </w:tcPr>
          <w:p w:rsidR="00117F43" w:rsidRPr="0065590D" w:rsidRDefault="00117F43" w:rsidP="001A3C28">
            <w:pPr>
              <w:spacing w:after="0" w:line="240" w:lineRule="auto"/>
              <w:jc w:val="center"/>
              <w:rPr>
                <w:rFonts w:ascii="Arial" w:eastAsia="Times New Roman" w:hAnsi="Arial" w:cs="Arial"/>
                <w:i/>
                <w:iCs/>
                <w:sz w:val="20"/>
                <w:szCs w:val="20"/>
              </w:rPr>
            </w:pPr>
          </w:p>
        </w:tc>
        <w:tc>
          <w:tcPr>
            <w:tcW w:w="653" w:type="pct"/>
            <w:tcBorders>
              <w:top w:val="nil"/>
              <w:left w:val="nil"/>
              <w:bottom w:val="single" w:sz="4" w:space="0" w:color="auto"/>
              <w:right w:val="single" w:sz="8" w:space="0" w:color="auto"/>
            </w:tcBorders>
            <w:shd w:val="clear" w:color="auto" w:fill="auto"/>
            <w:noWrap/>
            <w:vAlign w:val="center"/>
          </w:tcPr>
          <w:p w:rsidR="00117F43" w:rsidRPr="0065590D" w:rsidRDefault="00117F43" w:rsidP="001A3C28">
            <w:pPr>
              <w:spacing w:after="0" w:line="240" w:lineRule="auto"/>
              <w:jc w:val="center"/>
              <w:rPr>
                <w:rFonts w:ascii="Arial" w:eastAsia="Times New Roman" w:hAnsi="Arial" w:cs="Arial"/>
                <w:i/>
                <w:iCs/>
                <w:sz w:val="20"/>
                <w:szCs w:val="20"/>
              </w:rPr>
            </w:pPr>
          </w:p>
        </w:tc>
      </w:tr>
      <w:tr w:rsidR="00117F43" w:rsidRPr="0065590D" w:rsidTr="001A3C28">
        <w:trPr>
          <w:trHeight w:val="495"/>
        </w:trPr>
        <w:tc>
          <w:tcPr>
            <w:tcW w:w="282"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rsidR="00117F43" w:rsidRPr="0065590D" w:rsidRDefault="00117F43" w:rsidP="001A3C28">
            <w:pPr>
              <w:spacing w:after="0" w:line="240" w:lineRule="auto"/>
              <w:jc w:val="center"/>
              <w:rPr>
                <w:rFonts w:ascii="Arial" w:eastAsia="Times New Roman" w:hAnsi="Arial" w:cs="Arial"/>
                <w:b/>
                <w:bCs/>
                <w:i/>
                <w:iCs/>
                <w:sz w:val="20"/>
                <w:szCs w:val="20"/>
              </w:rPr>
            </w:pPr>
            <w:r w:rsidRPr="0065590D">
              <w:rPr>
                <w:rFonts w:ascii="Arial" w:eastAsia="Times New Roman" w:hAnsi="Arial" w:cs="Arial"/>
                <w:b/>
                <w:bCs/>
                <w:i/>
                <w:iCs/>
                <w:sz w:val="20"/>
                <w:szCs w:val="20"/>
              </w:rPr>
              <w:t> </w:t>
            </w:r>
          </w:p>
        </w:tc>
        <w:tc>
          <w:tcPr>
            <w:tcW w:w="1783" w:type="pct"/>
            <w:tcBorders>
              <w:top w:val="single" w:sz="4" w:space="0" w:color="auto"/>
              <w:left w:val="nil"/>
              <w:bottom w:val="single" w:sz="4" w:space="0" w:color="auto"/>
              <w:right w:val="single" w:sz="4" w:space="0" w:color="auto"/>
            </w:tcBorders>
            <w:shd w:val="clear" w:color="000000" w:fill="FFFFFF"/>
            <w:vAlign w:val="center"/>
            <w:hideMark/>
          </w:tcPr>
          <w:p w:rsidR="00117F43" w:rsidRPr="0065590D" w:rsidRDefault="00117F43" w:rsidP="001A3C28">
            <w:pPr>
              <w:spacing w:after="0" w:line="240" w:lineRule="auto"/>
              <w:rPr>
                <w:rFonts w:ascii="Arial" w:eastAsia="Times New Roman" w:hAnsi="Arial" w:cs="Arial"/>
                <w:b/>
                <w:bCs/>
                <w:i/>
                <w:iCs/>
                <w:sz w:val="20"/>
                <w:szCs w:val="20"/>
              </w:rPr>
            </w:pPr>
            <w:r w:rsidRPr="0065590D">
              <w:rPr>
                <w:rFonts w:ascii="Arial" w:eastAsia="Times New Roman" w:hAnsi="Arial" w:cs="Arial"/>
                <w:b/>
                <w:bCs/>
                <w:i/>
                <w:iCs/>
                <w:sz w:val="20"/>
                <w:szCs w:val="20"/>
              </w:rPr>
              <w:t>UKUPNO Uzemljenje</w:t>
            </w:r>
            <w:r>
              <w:rPr>
                <w:rFonts w:ascii="Arial" w:eastAsia="Times New Roman" w:hAnsi="Arial" w:cs="Arial"/>
                <w:b/>
                <w:bCs/>
                <w:i/>
                <w:iCs/>
                <w:sz w:val="20"/>
                <w:szCs w:val="20"/>
              </w:rPr>
              <w:t xml:space="preserve"> I </w:t>
            </w:r>
            <w:r w:rsidRPr="0065590D">
              <w:rPr>
                <w:rFonts w:ascii="Arial" w:eastAsia="Times New Roman" w:hAnsi="Arial" w:cs="Arial"/>
                <w:b/>
                <w:bCs/>
                <w:i/>
                <w:iCs/>
                <w:sz w:val="20"/>
                <w:szCs w:val="20"/>
              </w:rPr>
              <w:t>izjednačenjepotencijala</w:t>
            </w:r>
          </w:p>
        </w:tc>
        <w:tc>
          <w:tcPr>
            <w:tcW w:w="406" w:type="pct"/>
            <w:tcBorders>
              <w:top w:val="single" w:sz="4" w:space="0" w:color="auto"/>
              <w:left w:val="nil"/>
              <w:bottom w:val="single" w:sz="4" w:space="0" w:color="auto"/>
              <w:right w:val="single" w:sz="4" w:space="0" w:color="auto"/>
            </w:tcBorders>
            <w:shd w:val="clear" w:color="auto" w:fill="auto"/>
            <w:noWrap/>
            <w:vAlign w:val="center"/>
            <w:hideMark/>
          </w:tcPr>
          <w:p w:rsidR="00117F43" w:rsidRPr="0065590D" w:rsidRDefault="00117F43" w:rsidP="001A3C28">
            <w:pPr>
              <w:spacing w:after="0" w:line="240" w:lineRule="auto"/>
              <w:jc w:val="center"/>
              <w:rPr>
                <w:rFonts w:ascii="Arial" w:eastAsia="Times New Roman" w:hAnsi="Arial" w:cs="Arial"/>
                <w:b/>
                <w:bCs/>
                <w:i/>
                <w:iCs/>
                <w:sz w:val="20"/>
                <w:szCs w:val="20"/>
              </w:rPr>
            </w:pPr>
            <w:r w:rsidRPr="0065590D">
              <w:rPr>
                <w:rFonts w:ascii="Arial" w:eastAsia="Times New Roman" w:hAnsi="Arial" w:cs="Arial"/>
                <w:b/>
                <w:bCs/>
                <w:i/>
                <w:iCs/>
                <w:sz w:val="20"/>
                <w:szCs w:val="20"/>
              </w:rPr>
              <w:t> </w:t>
            </w:r>
          </w:p>
        </w:tc>
        <w:tc>
          <w:tcPr>
            <w:tcW w:w="239" w:type="pct"/>
            <w:tcBorders>
              <w:top w:val="single" w:sz="4" w:space="0" w:color="auto"/>
              <w:left w:val="nil"/>
              <w:bottom w:val="single" w:sz="4" w:space="0" w:color="auto"/>
              <w:right w:val="single" w:sz="4" w:space="0" w:color="auto"/>
            </w:tcBorders>
            <w:shd w:val="clear" w:color="auto" w:fill="auto"/>
            <w:noWrap/>
            <w:vAlign w:val="center"/>
            <w:hideMark/>
          </w:tcPr>
          <w:p w:rsidR="00117F43" w:rsidRPr="0065590D" w:rsidRDefault="00117F43" w:rsidP="001A3C28">
            <w:pPr>
              <w:spacing w:after="0" w:line="240" w:lineRule="auto"/>
              <w:jc w:val="center"/>
              <w:rPr>
                <w:rFonts w:ascii="Arial" w:eastAsia="Times New Roman" w:hAnsi="Arial" w:cs="Arial"/>
                <w:b/>
                <w:bCs/>
                <w:i/>
                <w:iCs/>
                <w:sz w:val="20"/>
                <w:szCs w:val="20"/>
              </w:rPr>
            </w:pPr>
            <w:r w:rsidRPr="0065590D">
              <w:rPr>
                <w:rFonts w:ascii="Arial" w:eastAsia="Times New Roman" w:hAnsi="Arial" w:cs="Arial"/>
                <w:b/>
                <w:bCs/>
                <w:i/>
                <w:iCs/>
                <w:sz w:val="20"/>
                <w:szCs w:val="20"/>
              </w:rPr>
              <w:t> </w:t>
            </w:r>
          </w:p>
        </w:tc>
        <w:tc>
          <w:tcPr>
            <w:tcW w:w="673" w:type="pct"/>
            <w:tcBorders>
              <w:top w:val="single" w:sz="4" w:space="0" w:color="auto"/>
              <w:left w:val="nil"/>
              <w:bottom w:val="single" w:sz="4" w:space="0" w:color="auto"/>
              <w:right w:val="single" w:sz="4" w:space="0" w:color="auto"/>
            </w:tcBorders>
            <w:shd w:val="clear" w:color="auto" w:fill="auto"/>
            <w:noWrap/>
            <w:vAlign w:val="center"/>
            <w:hideMark/>
          </w:tcPr>
          <w:p w:rsidR="00117F43" w:rsidRPr="0065590D" w:rsidRDefault="00117F43" w:rsidP="001A3C28">
            <w:pPr>
              <w:spacing w:after="0" w:line="240" w:lineRule="auto"/>
              <w:jc w:val="center"/>
              <w:rPr>
                <w:rFonts w:ascii="Arial" w:eastAsia="Times New Roman" w:hAnsi="Arial" w:cs="Arial"/>
                <w:b/>
                <w:bCs/>
                <w:i/>
                <w:iCs/>
                <w:sz w:val="20"/>
                <w:szCs w:val="20"/>
              </w:rPr>
            </w:pPr>
            <w:r w:rsidRPr="0065590D">
              <w:rPr>
                <w:rFonts w:ascii="Arial" w:eastAsia="Times New Roman" w:hAnsi="Arial" w:cs="Arial"/>
                <w:b/>
                <w:bCs/>
                <w:i/>
                <w:iCs/>
                <w:sz w:val="20"/>
                <w:szCs w:val="20"/>
              </w:rPr>
              <w:t> </w:t>
            </w:r>
          </w:p>
        </w:tc>
        <w:tc>
          <w:tcPr>
            <w:tcW w:w="392" w:type="pct"/>
            <w:tcBorders>
              <w:top w:val="single" w:sz="4" w:space="0" w:color="auto"/>
              <w:left w:val="nil"/>
              <w:bottom w:val="single" w:sz="4" w:space="0" w:color="auto"/>
              <w:right w:val="single" w:sz="4" w:space="0" w:color="auto"/>
            </w:tcBorders>
            <w:shd w:val="clear" w:color="auto" w:fill="auto"/>
            <w:noWrap/>
            <w:vAlign w:val="center"/>
            <w:hideMark/>
          </w:tcPr>
          <w:p w:rsidR="00117F43" w:rsidRPr="0065590D" w:rsidRDefault="00117F43" w:rsidP="001A3C28">
            <w:pPr>
              <w:spacing w:after="0" w:line="240" w:lineRule="auto"/>
              <w:jc w:val="center"/>
              <w:rPr>
                <w:rFonts w:ascii="Arial" w:eastAsia="Times New Roman" w:hAnsi="Arial" w:cs="Arial"/>
                <w:b/>
                <w:bCs/>
                <w:i/>
                <w:iCs/>
                <w:sz w:val="20"/>
                <w:szCs w:val="20"/>
              </w:rPr>
            </w:pPr>
            <w:r w:rsidRPr="0065590D">
              <w:rPr>
                <w:rFonts w:ascii="Arial" w:eastAsia="Times New Roman" w:hAnsi="Arial" w:cs="Arial"/>
                <w:b/>
                <w:bCs/>
                <w:i/>
                <w:iCs/>
                <w:sz w:val="20"/>
                <w:szCs w:val="20"/>
              </w:rPr>
              <w:t> </w:t>
            </w:r>
          </w:p>
        </w:tc>
        <w:tc>
          <w:tcPr>
            <w:tcW w:w="573" w:type="pct"/>
            <w:tcBorders>
              <w:top w:val="single" w:sz="4" w:space="0" w:color="auto"/>
              <w:left w:val="nil"/>
              <w:bottom w:val="single" w:sz="4" w:space="0" w:color="auto"/>
              <w:right w:val="single" w:sz="4" w:space="0" w:color="auto"/>
            </w:tcBorders>
            <w:shd w:val="clear" w:color="auto" w:fill="auto"/>
            <w:noWrap/>
            <w:vAlign w:val="center"/>
            <w:hideMark/>
          </w:tcPr>
          <w:p w:rsidR="00117F43" w:rsidRPr="0065590D" w:rsidRDefault="00117F43" w:rsidP="001A3C28">
            <w:pPr>
              <w:spacing w:after="0" w:line="240" w:lineRule="auto"/>
              <w:jc w:val="center"/>
              <w:rPr>
                <w:rFonts w:ascii="Arial" w:eastAsia="Times New Roman" w:hAnsi="Arial" w:cs="Arial"/>
                <w:b/>
                <w:bCs/>
                <w:i/>
                <w:iCs/>
                <w:sz w:val="20"/>
                <w:szCs w:val="20"/>
              </w:rPr>
            </w:pPr>
            <w:r w:rsidRPr="0065590D">
              <w:rPr>
                <w:rFonts w:ascii="Arial" w:eastAsia="Times New Roman" w:hAnsi="Arial" w:cs="Arial"/>
                <w:b/>
                <w:bCs/>
                <w:i/>
                <w:iCs/>
                <w:sz w:val="20"/>
                <w:szCs w:val="20"/>
              </w:rPr>
              <w:t> </w:t>
            </w:r>
          </w:p>
        </w:tc>
        <w:tc>
          <w:tcPr>
            <w:tcW w:w="653" w:type="pct"/>
            <w:tcBorders>
              <w:top w:val="single" w:sz="4" w:space="0" w:color="auto"/>
              <w:left w:val="nil"/>
              <w:bottom w:val="single" w:sz="4" w:space="0" w:color="auto"/>
              <w:right w:val="single" w:sz="8" w:space="0" w:color="auto"/>
            </w:tcBorders>
            <w:shd w:val="clear" w:color="auto" w:fill="auto"/>
            <w:noWrap/>
            <w:vAlign w:val="center"/>
            <w:hideMark/>
          </w:tcPr>
          <w:p w:rsidR="00117F43" w:rsidRPr="0065590D" w:rsidRDefault="00117F43" w:rsidP="001A3C28">
            <w:pPr>
              <w:spacing w:after="0" w:line="240" w:lineRule="auto"/>
              <w:jc w:val="center"/>
              <w:rPr>
                <w:rFonts w:ascii="Arial" w:eastAsia="Times New Roman" w:hAnsi="Arial" w:cs="Arial"/>
                <w:b/>
                <w:bCs/>
                <w:i/>
                <w:iCs/>
                <w:sz w:val="20"/>
                <w:szCs w:val="20"/>
              </w:rPr>
            </w:pPr>
          </w:p>
        </w:tc>
      </w:tr>
      <w:tr w:rsidR="00117F43" w:rsidRPr="0065590D" w:rsidTr="001A3C28">
        <w:trPr>
          <w:trHeight w:val="420"/>
        </w:trPr>
        <w:tc>
          <w:tcPr>
            <w:tcW w:w="282" w:type="pct"/>
            <w:tcBorders>
              <w:top w:val="single" w:sz="4" w:space="0" w:color="auto"/>
              <w:bottom w:val="single" w:sz="4" w:space="0" w:color="auto"/>
              <w:right w:val="nil"/>
            </w:tcBorders>
            <w:shd w:val="clear" w:color="000000" w:fill="FFFFFF"/>
            <w:noWrap/>
            <w:vAlign w:val="center"/>
            <w:hideMark/>
          </w:tcPr>
          <w:p w:rsidR="00117F43" w:rsidRPr="0065590D" w:rsidRDefault="00117F43" w:rsidP="001A3C28">
            <w:pPr>
              <w:spacing w:after="0" w:line="240" w:lineRule="auto"/>
              <w:jc w:val="center"/>
              <w:rPr>
                <w:rFonts w:ascii="Arial" w:eastAsia="Times New Roman" w:hAnsi="Arial" w:cs="Arial"/>
                <w:i/>
                <w:iCs/>
                <w:sz w:val="20"/>
                <w:szCs w:val="20"/>
              </w:rPr>
            </w:pPr>
            <w:r w:rsidRPr="0065590D">
              <w:rPr>
                <w:rFonts w:ascii="Arial" w:eastAsia="Times New Roman" w:hAnsi="Arial" w:cs="Arial"/>
                <w:i/>
                <w:iCs/>
                <w:sz w:val="20"/>
                <w:szCs w:val="20"/>
              </w:rPr>
              <w:t> </w:t>
            </w:r>
          </w:p>
        </w:tc>
        <w:tc>
          <w:tcPr>
            <w:tcW w:w="1783" w:type="pct"/>
            <w:tcBorders>
              <w:top w:val="single" w:sz="4" w:space="0" w:color="auto"/>
              <w:left w:val="nil"/>
              <w:bottom w:val="single" w:sz="4" w:space="0" w:color="auto"/>
              <w:right w:val="nil"/>
            </w:tcBorders>
            <w:shd w:val="clear" w:color="auto" w:fill="auto"/>
            <w:vAlign w:val="center"/>
            <w:hideMark/>
          </w:tcPr>
          <w:p w:rsidR="00117F43" w:rsidRDefault="00117F43" w:rsidP="001A3C28">
            <w:pPr>
              <w:spacing w:after="0" w:line="240" w:lineRule="auto"/>
              <w:jc w:val="center"/>
              <w:rPr>
                <w:rFonts w:ascii="Arial" w:eastAsia="Times New Roman" w:hAnsi="Arial" w:cs="Arial"/>
                <w:i/>
                <w:iCs/>
                <w:sz w:val="20"/>
                <w:szCs w:val="20"/>
              </w:rPr>
            </w:pPr>
          </w:p>
          <w:p w:rsidR="00117F43" w:rsidRDefault="00117F43" w:rsidP="001A3C28">
            <w:pPr>
              <w:spacing w:after="0" w:line="240" w:lineRule="auto"/>
              <w:jc w:val="center"/>
              <w:rPr>
                <w:rFonts w:ascii="Arial" w:eastAsia="Times New Roman" w:hAnsi="Arial" w:cs="Arial"/>
                <w:i/>
                <w:iCs/>
                <w:sz w:val="20"/>
                <w:szCs w:val="20"/>
              </w:rPr>
            </w:pPr>
          </w:p>
          <w:p w:rsidR="00117F43" w:rsidRDefault="00117F43" w:rsidP="001A3C28">
            <w:pPr>
              <w:spacing w:after="0" w:line="240" w:lineRule="auto"/>
              <w:jc w:val="center"/>
              <w:rPr>
                <w:rFonts w:ascii="Arial" w:eastAsia="Times New Roman" w:hAnsi="Arial" w:cs="Arial"/>
                <w:i/>
                <w:iCs/>
                <w:sz w:val="20"/>
                <w:szCs w:val="20"/>
              </w:rPr>
            </w:pPr>
          </w:p>
          <w:p w:rsidR="00117F43" w:rsidRDefault="00117F43" w:rsidP="001A3C28">
            <w:pPr>
              <w:spacing w:after="0" w:line="240" w:lineRule="auto"/>
              <w:jc w:val="center"/>
              <w:rPr>
                <w:rFonts w:ascii="Arial" w:eastAsia="Times New Roman" w:hAnsi="Arial" w:cs="Arial"/>
                <w:i/>
                <w:iCs/>
                <w:sz w:val="20"/>
                <w:szCs w:val="20"/>
              </w:rPr>
            </w:pPr>
          </w:p>
          <w:p w:rsidR="00117F43" w:rsidRPr="0065590D" w:rsidRDefault="00117F43" w:rsidP="001A3C28">
            <w:pPr>
              <w:spacing w:after="0" w:line="240" w:lineRule="auto"/>
              <w:jc w:val="center"/>
              <w:rPr>
                <w:rFonts w:ascii="Arial" w:eastAsia="Times New Roman" w:hAnsi="Arial" w:cs="Arial"/>
                <w:i/>
                <w:iCs/>
                <w:sz w:val="20"/>
                <w:szCs w:val="20"/>
              </w:rPr>
            </w:pPr>
          </w:p>
        </w:tc>
        <w:tc>
          <w:tcPr>
            <w:tcW w:w="406" w:type="pct"/>
            <w:tcBorders>
              <w:top w:val="single" w:sz="4" w:space="0" w:color="auto"/>
              <w:left w:val="nil"/>
              <w:bottom w:val="single" w:sz="4" w:space="0" w:color="auto"/>
              <w:right w:val="nil"/>
            </w:tcBorders>
            <w:shd w:val="clear" w:color="000000" w:fill="FFFFFF"/>
            <w:noWrap/>
            <w:vAlign w:val="center"/>
            <w:hideMark/>
          </w:tcPr>
          <w:p w:rsidR="00117F43" w:rsidRPr="0065590D" w:rsidRDefault="00117F43" w:rsidP="001A3C28">
            <w:pPr>
              <w:spacing w:after="0" w:line="240" w:lineRule="auto"/>
              <w:jc w:val="center"/>
              <w:rPr>
                <w:rFonts w:ascii="Arial" w:eastAsia="Times New Roman" w:hAnsi="Arial" w:cs="Arial"/>
                <w:i/>
                <w:iCs/>
                <w:sz w:val="20"/>
                <w:szCs w:val="20"/>
              </w:rPr>
            </w:pPr>
            <w:r w:rsidRPr="0065590D">
              <w:rPr>
                <w:rFonts w:ascii="Arial" w:eastAsia="Times New Roman" w:hAnsi="Arial" w:cs="Arial"/>
                <w:i/>
                <w:iCs/>
                <w:sz w:val="20"/>
                <w:szCs w:val="20"/>
              </w:rPr>
              <w:t> </w:t>
            </w:r>
          </w:p>
        </w:tc>
        <w:tc>
          <w:tcPr>
            <w:tcW w:w="239" w:type="pct"/>
            <w:tcBorders>
              <w:top w:val="single" w:sz="4" w:space="0" w:color="auto"/>
              <w:left w:val="nil"/>
              <w:bottom w:val="single" w:sz="4" w:space="0" w:color="auto"/>
              <w:right w:val="nil"/>
            </w:tcBorders>
            <w:shd w:val="clear" w:color="000000" w:fill="FFFFFF"/>
            <w:noWrap/>
            <w:vAlign w:val="center"/>
            <w:hideMark/>
          </w:tcPr>
          <w:p w:rsidR="00117F43" w:rsidRPr="0065590D" w:rsidRDefault="00117F43" w:rsidP="001A3C28">
            <w:pPr>
              <w:spacing w:after="0" w:line="240" w:lineRule="auto"/>
              <w:jc w:val="center"/>
              <w:rPr>
                <w:rFonts w:ascii="Arial" w:eastAsia="Times New Roman" w:hAnsi="Arial" w:cs="Arial"/>
                <w:i/>
                <w:iCs/>
                <w:sz w:val="20"/>
                <w:szCs w:val="20"/>
              </w:rPr>
            </w:pPr>
            <w:r w:rsidRPr="0065590D">
              <w:rPr>
                <w:rFonts w:ascii="Arial" w:eastAsia="Times New Roman" w:hAnsi="Arial" w:cs="Arial"/>
                <w:i/>
                <w:iCs/>
                <w:sz w:val="20"/>
                <w:szCs w:val="20"/>
              </w:rPr>
              <w:t> </w:t>
            </w:r>
          </w:p>
        </w:tc>
        <w:tc>
          <w:tcPr>
            <w:tcW w:w="673" w:type="pct"/>
            <w:tcBorders>
              <w:top w:val="single" w:sz="4" w:space="0" w:color="auto"/>
              <w:left w:val="nil"/>
              <w:bottom w:val="single" w:sz="4" w:space="0" w:color="auto"/>
              <w:right w:val="nil"/>
            </w:tcBorders>
            <w:shd w:val="clear" w:color="000000" w:fill="FFFFFF"/>
            <w:noWrap/>
            <w:vAlign w:val="center"/>
            <w:hideMark/>
          </w:tcPr>
          <w:p w:rsidR="00117F43" w:rsidRPr="0065590D" w:rsidRDefault="00117F43" w:rsidP="001A3C28">
            <w:pPr>
              <w:spacing w:after="0" w:line="240" w:lineRule="auto"/>
              <w:jc w:val="center"/>
              <w:rPr>
                <w:rFonts w:ascii="Arial" w:eastAsia="Times New Roman" w:hAnsi="Arial" w:cs="Arial"/>
                <w:i/>
                <w:iCs/>
                <w:sz w:val="20"/>
                <w:szCs w:val="20"/>
              </w:rPr>
            </w:pPr>
            <w:r w:rsidRPr="0065590D">
              <w:rPr>
                <w:rFonts w:ascii="Arial" w:eastAsia="Times New Roman" w:hAnsi="Arial" w:cs="Arial"/>
                <w:i/>
                <w:iCs/>
                <w:sz w:val="20"/>
                <w:szCs w:val="20"/>
              </w:rPr>
              <w:t> </w:t>
            </w:r>
          </w:p>
        </w:tc>
        <w:tc>
          <w:tcPr>
            <w:tcW w:w="392" w:type="pct"/>
            <w:tcBorders>
              <w:top w:val="single" w:sz="4" w:space="0" w:color="auto"/>
              <w:left w:val="nil"/>
              <w:bottom w:val="single" w:sz="4" w:space="0" w:color="auto"/>
              <w:right w:val="nil"/>
            </w:tcBorders>
            <w:shd w:val="clear" w:color="000000" w:fill="FFFFFF"/>
            <w:noWrap/>
            <w:vAlign w:val="center"/>
            <w:hideMark/>
          </w:tcPr>
          <w:p w:rsidR="00117F43" w:rsidRPr="0065590D" w:rsidRDefault="00117F43" w:rsidP="001A3C28">
            <w:pPr>
              <w:spacing w:after="0" w:line="240" w:lineRule="auto"/>
              <w:jc w:val="center"/>
              <w:rPr>
                <w:rFonts w:ascii="Arial" w:eastAsia="Times New Roman" w:hAnsi="Arial" w:cs="Arial"/>
                <w:i/>
                <w:iCs/>
                <w:sz w:val="20"/>
                <w:szCs w:val="20"/>
              </w:rPr>
            </w:pPr>
            <w:r w:rsidRPr="0065590D">
              <w:rPr>
                <w:rFonts w:ascii="Arial" w:eastAsia="Times New Roman" w:hAnsi="Arial" w:cs="Arial"/>
                <w:i/>
                <w:iCs/>
                <w:sz w:val="20"/>
                <w:szCs w:val="20"/>
              </w:rPr>
              <w:t> </w:t>
            </w:r>
          </w:p>
        </w:tc>
        <w:tc>
          <w:tcPr>
            <w:tcW w:w="573" w:type="pct"/>
            <w:tcBorders>
              <w:top w:val="single" w:sz="4" w:space="0" w:color="auto"/>
              <w:left w:val="nil"/>
              <w:bottom w:val="single" w:sz="4" w:space="0" w:color="auto"/>
              <w:right w:val="nil"/>
            </w:tcBorders>
            <w:shd w:val="clear" w:color="auto" w:fill="auto"/>
            <w:noWrap/>
            <w:vAlign w:val="center"/>
            <w:hideMark/>
          </w:tcPr>
          <w:p w:rsidR="00117F43" w:rsidRPr="0065590D" w:rsidRDefault="00117F43" w:rsidP="001A3C28">
            <w:pPr>
              <w:spacing w:after="0" w:line="240" w:lineRule="auto"/>
              <w:jc w:val="center"/>
              <w:rPr>
                <w:rFonts w:ascii="Arial" w:eastAsia="Times New Roman" w:hAnsi="Arial" w:cs="Arial"/>
                <w:i/>
                <w:iCs/>
                <w:sz w:val="20"/>
                <w:szCs w:val="20"/>
              </w:rPr>
            </w:pPr>
          </w:p>
        </w:tc>
        <w:tc>
          <w:tcPr>
            <w:tcW w:w="653" w:type="pct"/>
            <w:tcBorders>
              <w:top w:val="single" w:sz="4" w:space="0" w:color="auto"/>
              <w:left w:val="nil"/>
              <w:bottom w:val="single" w:sz="4" w:space="0" w:color="auto"/>
              <w:right w:val="nil"/>
            </w:tcBorders>
            <w:shd w:val="clear" w:color="auto" w:fill="auto"/>
            <w:noWrap/>
            <w:vAlign w:val="center"/>
            <w:hideMark/>
          </w:tcPr>
          <w:p w:rsidR="00117F43" w:rsidRPr="0065590D" w:rsidRDefault="00117F43" w:rsidP="001A3C28">
            <w:pPr>
              <w:spacing w:after="0" w:line="240" w:lineRule="auto"/>
              <w:rPr>
                <w:rFonts w:ascii="Times New Roman" w:eastAsia="Times New Roman" w:hAnsi="Times New Roman" w:cs="Times New Roman"/>
                <w:sz w:val="20"/>
                <w:szCs w:val="20"/>
              </w:rPr>
            </w:pPr>
          </w:p>
        </w:tc>
      </w:tr>
      <w:tr w:rsidR="00117F43" w:rsidRPr="0065590D" w:rsidTr="001A3C28">
        <w:trPr>
          <w:trHeight w:val="465"/>
        </w:trPr>
        <w:tc>
          <w:tcPr>
            <w:tcW w:w="282" w:type="pct"/>
            <w:tcBorders>
              <w:top w:val="single" w:sz="4" w:space="0" w:color="auto"/>
              <w:left w:val="single" w:sz="8" w:space="0" w:color="auto"/>
              <w:bottom w:val="single" w:sz="4" w:space="0" w:color="auto"/>
              <w:right w:val="nil"/>
            </w:tcBorders>
            <w:shd w:val="clear" w:color="000000" w:fill="D9D9D9"/>
            <w:noWrap/>
            <w:vAlign w:val="center"/>
            <w:hideMark/>
          </w:tcPr>
          <w:p w:rsidR="00117F43" w:rsidRPr="0065590D" w:rsidRDefault="00117F43" w:rsidP="001A3C28">
            <w:pPr>
              <w:spacing w:after="0" w:line="240" w:lineRule="auto"/>
              <w:jc w:val="center"/>
              <w:rPr>
                <w:rFonts w:ascii="Arial" w:eastAsia="Times New Roman" w:hAnsi="Arial" w:cs="Arial"/>
                <w:b/>
                <w:bCs/>
                <w:i/>
                <w:iCs/>
                <w:sz w:val="20"/>
                <w:szCs w:val="20"/>
              </w:rPr>
            </w:pPr>
            <w:r w:rsidRPr="0065590D">
              <w:rPr>
                <w:rFonts w:ascii="Arial" w:eastAsia="Times New Roman" w:hAnsi="Arial" w:cs="Arial"/>
                <w:b/>
                <w:bCs/>
                <w:i/>
                <w:iCs/>
                <w:sz w:val="20"/>
                <w:szCs w:val="20"/>
              </w:rPr>
              <w:t> </w:t>
            </w:r>
          </w:p>
        </w:tc>
        <w:tc>
          <w:tcPr>
            <w:tcW w:w="1783" w:type="pct"/>
            <w:tcBorders>
              <w:top w:val="single" w:sz="4" w:space="0" w:color="auto"/>
              <w:left w:val="nil"/>
              <w:bottom w:val="single" w:sz="4" w:space="0" w:color="auto"/>
              <w:right w:val="nil"/>
            </w:tcBorders>
            <w:shd w:val="clear" w:color="000000" w:fill="D9D9D9"/>
            <w:noWrap/>
            <w:vAlign w:val="center"/>
            <w:hideMark/>
          </w:tcPr>
          <w:p w:rsidR="00117F43" w:rsidRPr="0065590D" w:rsidRDefault="00117F43" w:rsidP="001A3C28">
            <w:pPr>
              <w:spacing w:after="0" w:line="240" w:lineRule="auto"/>
              <w:rPr>
                <w:rFonts w:ascii="Arial" w:eastAsia="Times New Roman" w:hAnsi="Arial" w:cs="Arial"/>
                <w:b/>
                <w:bCs/>
                <w:i/>
                <w:iCs/>
                <w:sz w:val="20"/>
                <w:szCs w:val="20"/>
              </w:rPr>
            </w:pPr>
            <w:r w:rsidRPr="0065590D">
              <w:rPr>
                <w:rFonts w:ascii="Arial" w:eastAsia="Times New Roman" w:hAnsi="Arial" w:cs="Arial"/>
                <w:b/>
                <w:bCs/>
                <w:i/>
                <w:iCs/>
                <w:sz w:val="20"/>
                <w:szCs w:val="20"/>
              </w:rPr>
              <w:t>UKUPNO ELEKTROENERGETSKE INSTALACIJE</w:t>
            </w:r>
          </w:p>
        </w:tc>
        <w:tc>
          <w:tcPr>
            <w:tcW w:w="645" w:type="pct"/>
            <w:gridSpan w:val="2"/>
            <w:tcBorders>
              <w:top w:val="single" w:sz="4" w:space="0" w:color="auto"/>
              <w:left w:val="nil"/>
              <w:bottom w:val="single" w:sz="4" w:space="0" w:color="auto"/>
              <w:right w:val="nil"/>
            </w:tcBorders>
            <w:shd w:val="clear" w:color="000000" w:fill="D9D9D9"/>
            <w:noWrap/>
            <w:vAlign w:val="center"/>
            <w:hideMark/>
          </w:tcPr>
          <w:p w:rsidR="00117F43" w:rsidRPr="0065590D" w:rsidRDefault="00117F43" w:rsidP="001A3C28">
            <w:pPr>
              <w:spacing w:after="0" w:line="240" w:lineRule="auto"/>
              <w:jc w:val="center"/>
              <w:rPr>
                <w:rFonts w:ascii="Arial" w:eastAsia="Times New Roman" w:hAnsi="Arial" w:cs="Arial"/>
                <w:b/>
                <w:bCs/>
                <w:i/>
                <w:iCs/>
                <w:sz w:val="20"/>
                <w:szCs w:val="20"/>
              </w:rPr>
            </w:pPr>
            <w:r w:rsidRPr="0065590D">
              <w:rPr>
                <w:rFonts w:ascii="Arial" w:eastAsia="Times New Roman" w:hAnsi="Arial" w:cs="Arial"/>
                <w:b/>
                <w:bCs/>
                <w:i/>
                <w:iCs/>
                <w:sz w:val="20"/>
                <w:szCs w:val="20"/>
              </w:rPr>
              <w:t> </w:t>
            </w:r>
          </w:p>
        </w:tc>
        <w:tc>
          <w:tcPr>
            <w:tcW w:w="673" w:type="pct"/>
            <w:tcBorders>
              <w:top w:val="single" w:sz="4" w:space="0" w:color="auto"/>
              <w:left w:val="nil"/>
              <w:bottom w:val="single" w:sz="4" w:space="0" w:color="auto"/>
              <w:right w:val="nil"/>
            </w:tcBorders>
            <w:shd w:val="clear" w:color="000000" w:fill="D9D9D9"/>
            <w:noWrap/>
            <w:vAlign w:val="center"/>
            <w:hideMark/>
          </w:tcPr>
          <w:p w:rsidR="00117F43" w:rsidRPr="0065590D" w:rsidRDefault="00117F43" w:rsidP="001A3C28">
            <w:pPr>
              <w:spacing w:after="0" w:line="240" w:lineRule="auto"/>
              <w:jc w:val="center"/>
              <w:rPr>
                <w:rFonts w:ascii="Arial" w:eastAsia="Times New Roman" w:hAnsi="Arial" w:cs="Arial"/>
                <w:b/>
                <w:bCs/>
                <w:i/>
                <w:iCs/>
                <w:sz w:val="20"/>
                <w:szCs w:val="20"/>
              </w:rPr>
            </w:pPr>
            <w:r w:rsidRPr="0065590D">
              <w:rPr>
                <w:rFonts w:ascii="Arial" w:eastAsia="Times New Roman" w:hAnsi="Arial" w:cs="Arial"/>
                <w:b/>
                <w:bCs/>
                <w:i/>
                <w:iCs/>
                <w:sz w:val="20"/>
                <w:szCs w:val="20"/>
              </w:rPr>
              <w:t> </w:t>
            </w:r>
          </w:p>
        </w:tc>
        <w:tc>
          <w:tcPr>
            <w:tcW w:w="392" w:type="pct"/>
            <w:tcBorders>
              <w:top w:val="single" w:sz="4" w:space="0" w:color="auto"/>
              <w:left w:val="nil"/>
              <w:bottom w:val="single" w:sz="4" w:space="0" w:color="auto"/>
              <w:right w:val="nil"/>
            </w:tcBorders>
            <w:shd w:val="clear" w:color="000000" w:fill="D9D9D9"/>
            <w:noWrap/>
            <w:vAlign w:val="center"/>
            <w:hideMark/>
          </w:tcPr>
          <w:p w:rsidR="00117F43" w:rsidRPr="0065590D" w:rsidRDefault="00117F43" w:rsidP="001A3C28">
            <w:pPr>
              <w:spacing w:after="0" w:line="240" w:lineRule="auto"/>
              <w:jc w:val="center"/>
              <w:rPr>
                <w:rFonts w:ascii="Arial" w:eastAsia="Times New Roman" w:hAnsi="Arial" w:cs="Arial"/>
                <w:b/>
                <w:bCs/>
                <w:i/>
                <w:iCs/>
                <w:sz w:val="20"/>
                <w:szCs w:val="20"/>
              </w:rPr>
            </w:pPr>
            <w:r w:rsidRPr="0065590D">
              <w:rPr>
                <w:rFonts w:ascii="Arial" w:eastAsia="Times New Roman" w:hAnsi="Arial" w:cs="Arial"/>
                <w:b/>
                <w:bCs/>
                <w:i/>
                <w:iCs/>
                <w:sz w:val="20"/>
                <w:szCs w:val="20"/>
              </w:rPr>
              <w:t> </w:t>
            </w:r>
          </w:p>
        </w:tc>
        <w:tc>
          <w:tcPr>
            <w:tcW w:w="573" w:type="pct"/>
            <w:tcBorders>
              <w:top w:val="single" w:sz="4" w:space="0" w:color="auto"/>
              <w:left w:val="nil"/>
              <w:bottom w:val="single" w:sz="4" w:space="0" w:color="auto"/>
              <w:right w:val="nil"/>
            </w:tcBorders>
            <w:shd w:val="clear" w:color="000000" w:fill="D9D9D9"/>
            <w:noWrap/>
            <w:vAlign w:val="center"/>
            <w:hideMark/>
          </w:tcPr>
          <w:p w:rsidR="00117F43" w:rsidRPr="0065590D" w:rsidRDefault="00117F43" w:rsidP="001A3C28">
            <w:pPr>
              <w:spacing w:after="0" w:line="240" w:lineRule="auto"/>
              <w:jc w:val="center"/>
              <w:rPr>
                <w:rFonts w:ascii="Arial" w:eastAsia="Times New Roman" w:hAnsi="Arial" w:cs="Arial"/>
                <w:i/>
                <w:iCs/>
                <w:sz w:val="20"/>
                <w:szCs w:val="20"/>
              </w:rPr>
            </w:pPr>
            <w:r w:rsidRPr="0065590D">
              <w:rPr>
                <w:rFonts w:ascii="Arial" w:eastAsia="Times New Roman" w:hAnsi="Arial" w:cs="Arial"/>
                <w:i/>
                <w:iCs/>
                <w:sz w:val="20"/>
                <w:szCs w:val="20"/>
              </w:rPr>
              <w:t> </w:t>
            </w:r>
          </w:p>
        </w:tc>
        <w:tc>
          <w:tcPr>
            <w:tcW w:w="653" w:type="pct"/>
            <w:tcBorders>
              <w:top w:val="single" w:sz="4" w:space="0" w:color="auto"/>
              <w:left w:val="nil"/>
              <w:bottom w:val="single" w:sz="4" w:space="0" w:color="auto"/>
              <w:right w:val="single" w:sz="8" w:space="0" w:color="auto"/>
            </w:tcBorders>
            <w:shd w:val="clear" w:color="000000" w:fill="A6A6A6"/>
            <w:noWrap/>
            <w:vAlign w:val="center"/>
            <w:hideMark/>
          </w:tcPr>
          <w:p w:rsidR="00117F43" w:rsidRPr="0065590D" w:rsidRDefault="00117F43" w:rsidP="001A3C28">
            <w:pPr>
              <w:spacing w:after="0" w:line="240" w:lineRule="auto"/>
              <w:jc w:val="center"/>
              <w:rPr>
                <w:rFonts w:ascii="Arial" w:eastAsia="Times New Roman" w:hAnsi="Arial" w:cs="Arial"/>
                <w:b/>
                <w:bCs/>
                <w:i/>
                <w:iCs/>
                <w:sz w:val="20"/>
                <w:szCs w:val="20"/>
              </w:rPr>
            </w:pPr>
          </w:p>
        </w:tc>
      </w:tr>
    </w:tbl>
    <w:p w:rsidR="00117F43" w:rsidRDefault="00117F43" w:rsidP="00117F43">
      <w:pPr>
        <w:pStyle w:val="NoSpacing"/>
        <w:rPr>
          <w:rFonts w:ascii="Times New Roman" w:hAnsi="Times New Roman" w:cs="Times New Roman"/>
        </w:rPr>
      </w:pPr>
      <w:r>
        <w:rPr>
          <w:rFonts w:ascii="Times New Roman" w:hAnsi="Times New Roman" w:cs="Times New Roman"/>
        </w:rPr>
        <w:t>Укупно без пдв:_________________</w:t>
      </w:r>
    </w:p>
    <w:p w:rsidR="00117F43" w:rsidRDefault="00117F43" w:rsidP="00117F43">
      <w:pPr>
        <w:pStyle w:val="NoSpacing"/>
        <w:rPr>
          <w:rFonts w:ascii="Times New Roman" w:hAnsi="Times New Roman" w:cs="Times New Roman"/>
        </w:rPr>
      </w:pPr>
      <w:r>
        <w:rPr>
          <w:rFonts w:ascii="Times New Roman" w:hAnsi="Times New Roman" w:cs="Times New Roman"/>
        </w:rPr>
        <w:t>Износ ПДВ:________________</w:t>
      </w:r>
    </w:p>
    <w:p w:rsidR="00117F43" w:rsidRDefault="00117F43" w:rsidP="00117F43">
      <w:pPr>
        <w:pStyle w:val="NoSpacing"/>
        <w:rPr>
          <w:rFonts w:ascii="Times New Roman" w:hAnsi="Times New Roman" w:cs="Times New Roman"/>
        </w:rPr>
      </w:pPr>
      <w:r>
        <w:rPr>
          <w:rFonts w:ascii="Times New Roman" w:hAnsi="Times New Roman" w:cs="Times New Roman"/>
        </w:rPr>
        <w:t>Укупно са пдв-ом:___________________</w:t>
      </w:r>
    </w:p>
    <w:p w:rsidR="00117F43" w:rsidRDefault="00117F43" w:rsidP="00117F43">
      <w:pPr>
        <w:pStyle w:val="NoSpacing"/>
        <w:rPr>
          <w:rFonts w:ascii="Times New Roman" w:hAnsi="Times New Roman" w:cs="Times New Roman"/>
        </w:rPr>
      </w:pPr>
    </w:p>
    <w:p w:rsidR="00117F43" w:rsidRDefault="00117F43" w:rsidP="00117F43">
      <w:pPr>
        <w:pStyle w:val="NoSpacing"/>
        <w:rPr>
          <w:rFonts w:ascii="Times New Roman" w:hAnsi="Times New Roman" w:cs="Times New Roman"/>
        </w:rPr>
      </w:pPr>
    </w:p>
    <w:p w:rsidR="00117F43" w:rsidRDefault="00117F43" w:rsidP="00117F43">
      <w:pPr>
        <w:pStyle w:val="NoSpacing"/>
        <w:rPr>
          <w:rFonts w:ascii="Times New Roman" w:hAnsi="Times New Roman" w:cs="Times New Roman"/>
        </w:rPr>
      </w:pPr>
    </w:p>
    <w:p w:rsidR="00117F43" w:rsidRPr="003A7F69" w:rsidRDefault="00117F43" w:rsidP="00117F43">
      <w:pPr>
        <w:jc w:val="center"/>
        <w:rPr>
          <w:rFonts w:ascii="Arial" w:hAnsi="Arial" w:cs="Arial"/>
          <w:b/>
          <w:sz w:val="24"/>
          <w:szCs w:val="24"/>
        </w:rPr>
      </w:pPr>
      <w:r w:rsidRPr="003A7F69">
        <w:rPr>
          <w:rFonts w:ascii="Arial" w:hAnsi="Arial" w:cs="Arial"/>
          <w:b/>
          <w:sz w:val="24"/>
          <w:szCs w:val="24"/>
        </w:rPr>
        <w:t>PREDMER I PREDRAČUN RADOVA – MAŠINSKE INSTALACIJE</w:t>
      </w:r>
    </w:p>
    <w:p w:rsidR="00117F43" w:rsidRPr="00FF5259" w:rsidRDefault="00117F43" w:rsidP="00117F43">
      <w:pPr>
        <w:jc w:val="center"/>
        <w:rPr>
          <w:rFonts w:ascii="Arial" w:hAnsi="Arial" w:cs="Arial"/>
          <w:b/>
          <w:sz w:val="24"/>
          <w:szCs w:val="24"/>
        </w:rPr>
      </w:pPr>
      <w:r w:rsidRPr="00FF5259">
        <w:rPr>
          <w:rFonts w:ascii="Arial" w:hAnsi="Arial" w:cs="Arial"/>
          <w:b/>
          <w:sz w:val="24"/>
          <w:szCs w:val="24"/>
        </w:rPr>
        <w:t>REKONSTRUKCIJA I SANACIJA DIMNJAKA U KOTLARNICI OSNOVNE ŠKOLE "STEFAN NEMANJA", SAVSKI VENAC, BEOGRAD</w:t>
      </w:r>
    </w:p>
    <w:p w:rsidR="00117F43" w:rsidRDefault="00117F43" w:rsidP="00117F43"/>
    <w:p w:rsidR="00117F43" w:rsidRDefault="00117F43" w:rsidP="00117F43"/>
    <w:tbl>
      <w:tblPr>
        <w:tblW w:w="5425" w:type="pct"/>
        <w:tblLayout w:type="fixed"/>
        <w:tblLook w:val="04A0"/>
      </w:tblPr>
      <w:tblGrid>
        <w:gridCol w:w="861"/>
        <w:gridCol w:w="4574"/>
        <w:gridCol w:w="714"/>
        <w:gridCol w:w="762"/>
        <w:gridCol w:w="476"/>
        <w:gridCol w:w="647"/>
        <w:gridCol w:w="1111"/>
        <w:gridCol w:w="1295"/>
      </w:tblGrid>
      <w:tr w:rsidR="00117F43" w:rsidRPr="002A25D7" w:rsidTr="00F804F1">
        <w:trPr>
          <w:trHeight w:val="255"/>
        </w:trPr>
        <w:tc>
          <w:tcPr>
            <w:tcW w:w="412" w:type="pct"/>
            <w:vMerge w:val="restart"/>
            <w:tcBorders>
              <w:top w:val="single" w:sz="8" w:space="0" w:color="auto"/>
              <w:left w:val="single" w:sz="8" w:space="0" w:color="auto"/>
              <w:bottom w:val="single" w:sz="8" w:space="0" w:color="000000"/>
              <w:right w:val="single" w:sz="4" w:space="0" w:color="auto"/>
            </w:tcBorders>
            <w:shd w:val="clear" w:color="000000" w:fill="C0C0C0"/>
            <w:hideMark/>
          </w:tcPr>
          <w:p w:rsidR="00117F43" w:rsidRPr="002A25D7" w:rsidRDefault="00117F43" w:rsidP="001A3C28">
            <w:pPr>
              <w:spacing w:after="0" w:line="240" w:lineRule="auto"/>
              <w:jc w:val="center"/>
              <w:rPr>
                <w:rFonts w:ascii="Arial" w:eastAsia="Times New Roman" w:hAnsi="Arial" w:cs="Arial"/>
                <w:sz w:val="20"/>
                <w:szCs w:val="20"/>
              </w:rPr>
            </w:pPr>
            <w:r w:rsidRPr="002A25D7">
              <w:rPr>
                <w:rFonts w:ascii="Arial" w:eastAsia="Times New Roman" w:hAnsi="Arial" w:cs="Arial"/>
                <w:sz w:val="20"/>
                <w:szCs w:val="20"/>
              </w:rPr>
              <w:t>REDNI BROJ</w:t>
            </w:r>
          </w:p>
        </w:tc>
        <w:tc>
          <w:tcPr>
            <w:tcW w:w="2190" w:type="pct"/>
            <w:vMerge w:val="restart"/>
            <w:tcBorders>
              <w:top w:val="single" w:sz="8" w:space="0" w:color="auto"/>
              <w:left w:val="single" w:sz="4" w:space="0" w:color="auto"/>
              <w:bottom w:val="single" w:sz="8" w:space="0" w:color="000000"/>
              <w:right w:val="single" w:sz="4" w:space="0" w:color="auto"/>
            </w:tcBorders>
            <w:shd w:val="clear" w:color="000000" w:fill="C0C0C0"/>
            <w:noWrap/>
            <w:vAlign w:val="center"/>
            <w:hideMark/>
          </w:tcPr>
          <w:p w:rsidR="00117F43" w:rsidRPr="002A25D7" w:rsidRDefault="00117F43" w:rsidP="001A3C28">
            <w:pPr>
              <w:spacing w:after="0" w:line="240" w:lineRule="auto"/>
              <w:ind w:right="246"/>
              <w:jc w:val="center"/>
              <w:rPr>
                <w:rFonts w:ascii="Arial" w:eastAsia="Times New Roman" w:hAnsi="Arial" w:cs="Arial"/>
                <w:sz w:val="20"/>
                <w:szCs w:val="20"/>
              </w:rPr>
            </w:pPr>
            <w:r w:rsidRPr="002A25D7">
              <w:rPr>
                <w:rFonts w:ascii="Arial" w:eastAsia="Times New Roman" w:hAnsi="Arial" w:cs="Arial"/>
                <w:sz w:val="20"/>
                <w:szCs w:val="20"/>
              </w:rPr>
              <w:t>VRSTA I OPIS RADOVA</w:t>
            </w:r>
          </w:p>
        </w:tc>
        <w:tc>
          <w:tcPr>
            <w:tcW w:w="342" w:type="pct"/>
            <w:vMerge w:val="restart"/>
            <w:tcBorders>
              <w:top w:val="single" w:sz="8" w:space="0" w:color="auto"/>
              <w:left w:val="single" w:sz="4" w:space="0" w:color="auto"/>
              <w:bottom w:val="single" w:sz="8" w:space="0" w:color="000000"/>
              <w:right w:val="single" w:sz="4" w:space="0" w:color="auto"/>
            </w:tcBorders>
            <w:shd w:val="clear" w:color="000000" w:fill="C0C0C0"/>
            <w:hideMark/>
          </w:tcPr>
          <w:p w:rsidR="00117F43" w:rsidRPr="002A25D7" w:rsidRDefault="00117F43" w:rsidP="001A3C28">
            <w:pPr>
              <w:spacing w:after="0" w:line="240" w:lineRule="auto"/>
              <w:jc w:val="center"/>
              <w:rPr>
                <w:rFonts w:ascii="Arial" w:eastAsia="Times New Roman" w:hAnsi="Arial" w:cs="Arial"/>
                <w:sz w:val="20"/>
                <w:szCs w:val="20"/>
              </w:rPr>
            </w:pPr>
            <w:r w:rsidRPr="002A25D7">
              <w:rPr>
                <w:rFonts w:ascii="Arial" w:eastAsia="Times New Roman" w:hAnsi="Arial" w:cs="Arial"/>
                <w:sz w:val="20"/>
                <w:szCs w:val="20"/>
              </w:rPr>
              <w:t>JED. MERE</w:t>
            </w:r>
          </w:p>
        </w:tc>
        <w:tc>
          <w:tcPr>
            <w:tcW w:w="365" w:type="pct"/>
            <w:vMerge w:val="restart"/>
            <w:tcBorders>
              <w:top w:val="single" w:sz="8" w:space="0" w:color="auto"/>
              <w:left w:val="single" w:sz="4" w:space="0" w:color="auto"/>
              <w:bottom w:val="single" w:sz="8" w:space="0" w:color="000000"/>
              <w:right w:val="single" w:sz="4" w:space="0" w:color="auto"/>
            </w:tcBorders>
            <w:shd w:val="clear" w:color="000000" w:fill="C0C0C0"/>
            <w:vAlign w:val="center"/>
            <w:hideMark/>
          </w:tcPr>
          <w:p w:rsidR="00117F43" w:rsidRPr="002A25D7" w:rsidRDefault="00117F43" w:rsidP="001A3C28">
            <w:pPr>
              <w:spacing w:after="0" w:line="240" w:lineRule="auto"/>
              <w:jc w:val="center"/>
              <w:rPr>
                <w:rFonts w:ascii="Arial" w:eastAsia="Times New Roman" w:hAnsi="Arial" w:cs="Arial"/>
                <w:sz w:val="20"/>
                <w:szCs w:val="20"/>
              </w:rPr>
            </w:pPr>
            <w:r w:rsidRPr="002A25D7">
              <w:rPr>
                <w:rFonts w:ascii="Arial" w:eastAsia="Times New Roman" w:hAnsi="Arial" w:cs="Arial"/>
                <w:sz w:val="20"/>
                <w:szCs w:val="20"/>
              </w:rPr>
              <w:t>KOLIČINA</w:t>
            </w:r>
          </w:p>
        </w:tc>
        <w:tc>
          <w:tcPr>
            <w:tcW w:w="1070" w:type="pct"/>
            <w:gridSpan w:val="3"/>
            <w:tcBorders>
              <w:top w:val="single" w:sz="8" w:space="0" w:color="auto"/>
              <w:left w:val="nil"/>
              <w:bottom w:val="nil"/>
              <w:right w:val="single" w:sz="4" w:space="0" w:color="000000"/>
            </w:tcBorders>
            <w:shd w:val="clear" w:color="000000" w:fill="C0C0C0"/>
            <w:noWrap/>
            <w:hideMark/>
          </w:tcPr>
          <w:p w:rsidR="00117F43" w:rsidRPr="002A25D7" w:rsidRDefault="00117F43" w:rsidP="001A3C28">
            <w:pPr>
              <w:spacing w:after="0" w:line="240" w:lineRule="auto"/>
              <w:jc w:val="center"/>
              <w:rPr>
                <w:rFonts w:ascii="Arial" w:eastAsia="Times New Roman" w:hAnsi="Arial" w:cs="Arial"/>
                <w:sz w:val="20"/>
                <w:szCs w:val="20"/>
              </w:rPr>
            </w:pPr>
            <w:r w:rsidRPr="002A25D7">
              <w:rPr>
                <w:rFonts w:ascii="Arial" w:eastAsia="Times New Roman" w:hAnsi="Arial" w:cs="Arial"/>
                <w:sz w:val="20"/>
                <w:szCs w:val="20"/>
              </w:rPr>
              <w:t>JEDINIČNA CENA</w:t>
            </w:r>
          </w:p>
        </w:tc>
        <w:tc>
          <w:tcPr>
            <w:tcW w:w="620" w:type="pct"/>
            <w:vMerge w:val="restart"/>
            <w:tcBorders>
              <w:top w:val="single" w:sz="8" w:space="0" w:color="auto"/>
              <w:left w:val="single" w:sz="4" w:space="0" w:color="auto"/>
              <w:bottom w:val="single" w:sz="8" w:space="0" w:color="000000"/>
              <w:right w:val="single" w:sz="8" w:space="0" w:color="auto"/>
            </w:tcBorders>
            <w:shd w:val="clear" w:color="000000" w:fill="C0C0C0"/>
            <w:noWrap/>
            <w:vAlign w:val="center"/>
            <w:hideMark/>
          </w:tcPr>
          <w:p w:rsidR="00117F43" w:rsidRPr="002A25D7" w:rsidRDefault="00117F43" w:rsidP="001A3C28">
            <w:pPr>
              <w:spacing w:after="0" w:line="240" w:lineRule="auto"/>
              <w:jc w:val="center"/>
              <w:rPr>
                <w:rFonts w:ascii="Arial" w:eastAsia="Times New Roman" w:hAnsi="Arial" w:cs="Arial"/>
                <w:sz w:val="20"/>
                <w:szCs w:val="20"/>
              </w:rPr>
            </w:pPr>
            <w:r w:rsidRPr="002A25D7">
              <w:rPr>
                <w:rFonts w:ascii="Arial" w:eastAsia="Times New Roman" w:hAnsi="Arial" w:cs="Arial"/>
                <w:sz w:val="20"/>
                <w:szCs w:val="20"/>
              </w:rPr>
              <w:t>SVEGA</w:t>
            </w:r>
          </w:p>
        </w:tc>
      </w:tr>
      <w:tr w:rsidR="00117F43" w:rsidRPr="002A25D7" w:rsidTr="00F804F1">
        <w:trPr>
          <w:trHeight w:val="270"/>
        </w:trPr>
        <w:tc>
          <w:tcPr>
            <w:tcW w:w="412" w:type="pct"/>
            <w:vMerge/>
            <w:tcBorders>
              <w:top w:val="single" w:sz="8" w:space="0" w:color="auto"/>
              <w:left w:val="single" w:sz="8" w:space="0" w:color="auto"/>
              <w:bottom w:val="single" w:sz="8" w:space="0" w:color="000000"/>
              <w:right w:val="single" w:sz="4" w:space="0" w:color="auto"/>
            </w:tcBorders>
            <w:vAlign w:val="center"/>
            <w:hideMark/>
          </w:tcPr>
          <w:p w:rsidR="00117F43" w:rsidRPr="002A25D7" w:rsidRDefault="00117F43" w:rsidP="001A3C28">
            <w:pPr>
              <w:spacing w:after="0" w:line="240" w:lineRule="auto"/>
              <w:rPr>
                <w:rFonts w:ascii="Arial" w:eastAsia="Times New Roman" w:hAnsi="Arial" w:cs="Arial"/>
                <w:sz w:val="20"/>
                <w:szCs w:val="20"/>
              </w:rPr>
            </w:pPr>
          </w:p>
        </w:tc>
        <w:tc>
          <w:tcPr>
            <w:tcW w:w="2190" w:type="pct"/>
            <w:vMerge/>
            <w:tcBorders>
              <w:top w:val="single" w:sz="8" w:space="0" w:color="auto"/>
              <w:left w:val="single" w:sz="4" w:space="0" w:color="auto"/>
              <w:bottom w:val="single" w:sz="8" w:space="0" w:color="000000"/>
              <w:right w:val="single" w:sz="4" w:space="0" w:color="auto"/>
            </w:tcBorders>
            <w:vAlign w:val="center"/>
            <w:hideMark/>
          </w:tcPr>
          <w:p w:rsidR="00117F43" w:rsidRPr="002A25D7" w:rsidRDefault="00117F43" w:rsidP="001A3C28">
            <w:pPr>
              <w:spacing w:after="0" w:line="240" w:lineRule="auto"/>
              <w:rPr>
                <w:rFonts w:ascii="Arial" w:eastAsia="Times New Roman" w:hAnsi="Arial" w:cs="Arial"/>
                <w:sz w:val="20"/>
                <w:szCs w:val="20"/>
              </w:rPr>
            </w:pPr>
          </w:p>
        </w:tc>
        <w:tc>
          <w:tcPr>
            <w:tcW w:w="342" w:type="pct"/>
            <w:vMerge/>
            <w:tcBorders>
              <w:top w:val="single" w:sz="8" w:space="0" w:color="auto"/>
              <w:left w:val="single" w:sz="4" w:space="0" w:color="auto"/>
              <w:bottom w:val="single" w:sz="8" w:space="0" w:color="000000"/>
              <w:right w:val="single" w:sz="4" w:space="0" w:color="auto"/>
            </w:tcBorders>
            <w:vAlign w:val="center"/>
            <w:hideMark/>
          </w:tcPr>
          <w:p w:rsidR="00117F43" w:rsidRPr="002A25D7" w:rsidRDefault="00117F43" w:rsidP="001A3C28">
            <w:pPr>
              <w:spacing w:after="0" w:line="240" w:lineRule="auto"/>
              <w:rPr>
                <w:rFonts w:ascii="Arial" w:eastAsia="Times New Roman" w:hAnsi="Arial" w:cs="Arial"/>
                <w:sz w:val="20"/>
                <w:szCs w:val="20"/>
              </w:rPr>
            </w:pPr>
          </w:p>
        </w:tc>
        <w:tc>
          <w:tcPr>
            <w:tcW w:w="365" w:type="pct"/>
            <w:vMerge/>
            <w:tcBorders>
              <w:top w:val="single" w:sz="8" w:space="0" w:color="auto"/>
              <w:left w:val="single" w:sz="4" w:space="0" w:color="auto"/>
              <w:bottom w:val="single" w:sz="8" w:space="0" w:color="000000"/>
              <w:right w:val="single" w:sz="4" w:space="0" w:color="auto"/>
            </w:tcBorders>
            <w:vAlign w:val="center"/>
            <w:hideMark/>
          </w:tcPr>
          <w:p w:rsidR="00117F43" w:rsidRPr="002A25D7" w:rsidRDefault="00117F43" w:rsidP="001A3C28">
            <w:pPr>
              <w:spacing w:after="0" w:line="240" w:lineRule="auto"/>
              <w:rPr>
                <w:rFonts w:ascii="Arial" w:eastAsia="Times New Roman" w:hAnsi="Arial" w:cs="Arial"/>
                <w:sz w:val="20"/>
                <w:szCs w:val="20"/>
              </w:rPr>
            </w:pPr>
          </w:p>
        </w:tc>
        <w:tc>
          <w:tcPr>
            <w:tcW w:w="228" w:type="pct"/>
            <w:tcBorders>
              <w:top w:val="single" w:sz="4" w:space="0" w:color="auto"/>
              <w:left w:val="nil"/>
              <w:bottom w:val="single" w:sz="8" w:space="0" w:color="auto"/>
              <w:right w:val="single" w:sz="4" w:space="0" w:color="auto"/>
            </w:tcBorders>
            <w:shd w:val="clear" w:color="000000" w:fill="C0C0C0"/>
            <w:noWrap/>
            <w:hideMark/>
          </w:tcPr>
          <w:p w:rsidR="00117F43" w:rsidRPr="002A25D7" w:rsidRDefault="00117F43" w:rsidP="001A3C28">
            <w:pPr>
              <w:spacing w:after="0" w:line="240" w:lineRule="auto"/>
              <w:jc w:val="center"/>
              <w:rPr>
                <w:rFonts w:ascii="Arial" w:eastAsia="Times New Roman" w:hAnsi="Arial" w:cs="Arial"/>
                <w:sz w:val="20"/>
                <w:szCs w:val="20"/>
              </w:rPr>
            </w:pPr>
            <w:r w:rsidRPr="002A25D7">
              <w:rPr>
                <w:rFonts w:ascii="Arial" w:eastAsia="Times New Roman" w:hAnsi="Arial" w:cs="Arial"/>
                <w:sz w:val="20"/>
                <w:szCs w:val="20"/>
              </w:rPr>
              <w:t>MATERIJAL</w:t>
            </w:r>
          </w:p>
        </w:tc>
        <w:tc>
          <w:tcPr>
            <w:tcW w:w="310" w:type="pct"/>
            <w:tcBorders>
              <w:top w:val="single" w:sz="4" w:space="0" w:color="auto"/>
              <w:left w:val="nil"/>
              <w:bottom w:val="single" w:sz="8" w:space="0" w:color="auto"/>
              <w:right w:val="single" w:sz="4" w:space="0" w:color="auto"/>
            </w:tcBorders>
            <w:shd w:val="clear" w:color="000000" w:fill="C0C0C0"/>
            <w:noWrap/>
            <w:hideMark/>
          </w:tcPr>
          <w:p w:rsidR="00117F43" w:rsidRPr="002A25D7" w:rsidRDefault="00117F43" w:rsidP="001A3C28">
            <w:pPr>
              <w:spacing w:after="0" w:line="240" w:lineRule="auto"/>
              <w:jc w:val="center"/>
              <w:rPr>
                <w:rFonts w:ascii="Arial" w:eastAsia="Times New Roman" w:hAnsi="Arial" w:cs="Arial"/>
                <w:sz w:val="20"/>
                <w:szCs w:val="20"/>
              </w:rPr>
            </w:pPr>
            <w:r w:rsidRPr="002A25D7">
              <w:rPr>
                <w:rFonts w:ascii="Arial" w:eastAsia="Times New Roman" w:hAnsi="Arial" w:cs="Arial"/>
                <w:sz w:val="20"/>
                <w:szCs w:val="20"/>
              </w:rPr>
              <w:t>RAD</w:t>
            </w:r>
          </w:p>
        </w:tc>
        <w:tc>
          <w:tcPr>
            <w:tcW w:w="532" w:type="pct"/>
            <w:tcBorders>
              <w:top w:val="single" w:sz="4" w:space="0" w:color="auto"/>
              <w:left w:val="nil"/>
              <w:bottom w:val="single" w:sz="8" w:space="0" w:color="auto"/>
              <w:right w:val="single" w:sz="4" w:space="0" w:color="auto"/>
            </w:tcBorders>
            <w:shd w:val="clear" w:color="000000" w:fill="C0C0C0"/>
            <w:noWrap/>
            <w:hideMark/>
          </w:tcPr>
          <w:p w:rsidR="00117F43" w:rsidRPr="002A25D7" w:rsidRDefault="00117F43" w:rsidP="001A3C28">
            <w:pPr>
              <w:spacing w:after="0" w:line="240" w:lineRule="auto"/>
              <w:jc w:val="center"/>
              <w:rPr>
                <w:rFonts w:ascii="Arial" w:eastAsia="Times New Roman" w:hAnsi="Arial" w:cs="Arial"/>
                <w:sz w:val="20"/>
                <w:szCs w:val="20"/>
              </w:rPr>
            </w:pPr>
            <w:r w:rsidRPr="002A25D7">
              <w:rPr>
                <w:rFonts w:ascii="Arial" w:eastAsia="Times New Roman" w:hAnsi="Arial" w:cs="Arial"/>
                <w:sz w:val="20"/>
                <w:szCs w:val="20"/>
              </w:rPr>
              <w:t>UKUPNO</w:t>
            </w:r>
          </w:p>
        </w:tc>
        <w:tc>
          <w:tcPr>
            <w:tcW w:w="620" w:type="pct"/>
            <w:vMerge/>
            <w:tcBorders>
              <w:top w:val="single" w:sz="8" w:space="0" w:color="auto"/>
              <w:left w:val="single" w:sz="4" w:space="0" w:color="auto"/>
              <w:bottom w:val="single" w:sz="8" w:space="0" w:color="000000"/>
              <w:right w:val="single" w:sz="8" w:space="0" w:color="auto"/>
            </w:tcBorders>
            <w:vAlign w:val="center"/>
            <w:hideMark/>
          </w:tcPr>
          <w:p w:rsidR="00117F43" w:rsidRPr="002A25D7" w:rsidRDefault="00117F43" w:rsidP="001A3C28">
            <w:pPr>
              <w:spacing w:after="0" w:line="240" w:lineRule="auto"/>
              <w:rPr>
                <w:rFonts w:ascii="Arial" w:eastAsia="Times New Roman" w:hAnsi="Arial" w:cs="Arial"/>
                <w:sz w:val="20"/>
                <w:szCs w:val="20"/>
              </w:rPr>
            </w:pPr>
          </w:p>
        </w:tc>
      </w:tr>
      <w:tr w:rsidR="00117F43" w:rsidRPr="002A25D7" w:rsidTr="00F804F1">
        <w:trPr>
          <w:trHeight w:val="270"/>
        </w:trPr>
        <w:tc>
          <w:tcPr>
            <w:tcW w:w="412" w:type="pct"/>
            <w:tcBorders>
              <w:top w:val="nil"/>
              <w:left w:val="single" w:sz="8" w:space="0" w:color="auto"/>
              <w:bottom w:val="nil"/>
              <w:right w:val="nil"/>
            </w:tcBorders>
            <w:shd w:val="clear" w:color="000000" w:fill="C0C0C0"/>
            <w:hideMark/>
          </w:tcPr>
          <w:p w:rsidR="00117F43" w:rsidRPr="002A25D7" w:rsidRDefault="00117F43" w:rsidP="001A3C28">
            <w:pPr>
              <w:spacing w:after="0" w:line="240" w:lineRule="auto"/>
              <w:jc w:val="center"/>
              <w:rPr>
                <w:rFonts w:ascii="Arial" w:eastAsia="Times New Roman" w:hAnsi="Arial" w:cs="Arial"/>
                <w:sz w:val="20"/>
                <w:szCs w:val="20"/>
              </w:rPr>
            </w:pPr>
            <w:r w:rsidRPr="002A25D7">
              <w:rPr>
                <w:rFonts w:ascii="Arial" w:eastAsia="Times New Roman" w:hAnsi="Arial" w:cs="Arial"/>
                <w:sz w:val="20"/>
                <w:szCs w:val="20"/>
              </w:rPr>
              <w:t> </w:t>
            </w:r>
          </w:p>
        </w:tc>
        <w:tc>
          <w:tcPr>
            <w:tcW w:w="2190" w:type="pct"/>
            <w:tcBorders>
              <w:top w:val="nil"/>
              <w:left w:val="nil"/>
              <w:bottom w:val="nil"/>
              <w:right w:val="nil"/>
            </w:tcBorders>
            <w:shd w:val="clear" w:color="000000" w:fill="C0C0C0"/>
            <w:noWrap/>
            <w:vAlign w:val="center"/>
            <w:hideMark/>
          </w:tcPr>
          <w:p w:rsidR="00117F43" w:rsidRPr="002A25D7" w:rsidRDefault="00117F43" w:rsidP="001A3C28">
            <w:pPr>
              <w:spacing w:after="0" w:line="240" w:lineRule="auto"/>
              <w:jc w:val="center"/>
              <w:rPr>
                <w:rFonts w:ascii="Arial" w:eastAsia="Times New Roman" w:hAnsi="Arial" w:cs="Arial"/>
                <w:sz w:val="20"/>
                <w:szCs w:val="20"/>
              </w:rPr>
            </w:pPr>
            <w:r w:rsidRPr="002A25D7">
              <w:rPr>
                <w:rFonts w:ascii="Arial" w:eastAsia="Times New Roman" w:hAnsi="Arial" w:cs="Arial"/>
                <w:sz w:val="20"/>
                <w:szCs w:val="20"/>
              </w:rPr>
              <w:t> </w:t>
            </w:r>
          </w:p>
        </w:tc>
        <w:tc>
          <w:tcPr>
            <w:tcW w:w="342" w:type="pct"/>
            <w:tcBorders>
              <w:top w:val="nil"/>
              <w:left w:val="nil"/>
              <w:bottom w:val="nil"/>
              <w:right w:val="nil"/>
            </w:tcBorders>
            <w:shd w:val="clear" w:color="000000" w:fill="C0C0C0"/>
            <w:hideMark/>
          </w:tcPr>
          <w:p w:rsidR="00117F43" w:rsidRPr="002A25D7" w:rsidRDefault="00117F43" w:rsidP="001A3C28">
            <w:pPr>
              <w:spacing w:after="0" w:line="240" w:lineRule="auto"/>
              <w:jc w:val="center"/>
              <w:rPr>
                <w:rFonts w:ascii="Arial" w:eastAsia="Times New Roman" w:hAnsi="Arial" w:cs="Arial"/>
                <w:sz w:val="20"/>
                <w:szCs w:val="20"/>
              </w:rPr>
            </w:pPr>
            <w:r w:rsidRPr="002A25D7">
              <w:rPr>
                <w:rFonts w:ascii="Arial" w:eastAsia="Times New Roman" w:hAnsi="Arial" w:cs="Arial"/>
                <w:sz w:val="20"/>
                <w:szCs w:val="20"/>
              </w:rPr>
              <w:t> </w:t>
            </w:r>
          </w:p>
        </w:tc>
        <w:tc>
          <w:tcPr>
            <w:tcW w:w="365" w:type="pct"/>
            <w:tcBorders>
              <w:top w:val="nil"/>
              <w:left w:val="nil"/>
              <w:bottom w:val="nil"/>
              <w:right w:val="nil"/>
            </w:tcBorders>
            <w:shd w:val="clear" w:color="000000" w:fill="C0C0C0"/>
            <w:vAlign w:val="center"/>
            <w:hideMark/>
          </w:tcPr>
          <w:p w:rsidR="00117F43" w:rsidRPr="002A25D7" w:rsidRDefault="00117F43" w:rsidP="001A3C28">
            <w:pPr>
              <w:spacing w:after="0" w:line="240" w:lineRule="auto"/>
              <w:jc w:val="center"/>
              <w:rPr>
                <w:rFonts w:ascii="Arial" w:eastAsia="Times New Roman" w:hAnsi="Arial" w:cs="Arial"/>
                <w:sz w:val="20"/>
                <w:szCs w:val="20"/>
              </w:rPr>
            </w:pPr>
            <w:r w:rsidRPr="002A25D7">
              <w:rPr>
                <w:rFonts w:ascii="Arial" w:eastAsia="Times New Roman" w:hAnsi="Arial" w:cs="Arial"/>
                <w:sz w:val="20"/>
                <w:szCs w:val="20"/>
              </w:rPr>
              <w:t> </w:t>
            </w:r>
          </w:p>
        </w:tc>
        <w:tc>
          <w:tcPr>
            <w:tcW w:w="228" w:type="pct"/>
            <w:tcBorders>
              <w:top w:val="nil"/>
              <w:left w:val="nil"/>
              <w:bottom w:val="nil"/>
              <w:right w:val="nil"/>
            </w:tcBorders>
            <w:shd w:val="clear" w:color="000000" w:fill="C0C0C0"/>
            <w:noWrap/>
            <w:hideMark/>
          </w:tcPr>
          <w:p w:rsidR="00117F43" w:rsidRPr="002A25D7" w:rsidRDefault="00117F43" w:rsidP="001A3C28">
            <w:pPr>
              <w:spacing w:after="0" w:line="240" w:lineRule="auto"/>
              <w:jc w:val="center"/>
              <w:rPr>
                <w:rFonts w:ascii="Arial" w:eastAsia="Times New Roman" w:hAnsi="Arial" w:cs="Arial"/>
                <w:sz w:val="20"/>
                <w:szCs w:val="20"/>
              </w:rPr>
            </w:pPr>
            <w:r w:rsidRPr="002A25D7">
              <w:rPr>
                <w:rFonts w:ascii="Arial" w:eastAsia="Times New Roman" w:hAnsi="Arial" w:cs="Arial"/>
                <w:sz w:val="20"/>
                <w:szCs w:val="20"/>
              </w:rPr>
              <w:t> </w:t>
            </w:r>
          </w:p>
        </w:tc>
        <w:tc>
          <w:tcPr>
            <w:tcW w:w="310" w:type="pct"/>
            <w:tcBorders>
              <w:top w:val="nil"/>
              <w:left w:val="nil"/>
              <w:bottom w:val="nil"/>
              <w:right w:val="nil"/>
            </w:tcBorders>
            <w:shd w:val="clear" w:color="000000" w:fill="C0C0C0"/>
            <w:noWrap/>
            <w:hideMark/>
          </w:tcPr>
          <w:p w:rsidR="00117F43" w:rsidRPr="002A25D7" w:rsidRDefault="00117F43" w:rsidP="001A3C28">
            <w:pPr>
              <w:spacing w:after="0" w:line="240" w:lineRule="auto"/>
              <w:jc w:val="center"/>
              <w:rPr>
                <w:rFonts w:ascii="Arial" w:eastAsia="Times New Roman" w:hAnsi="Arial" w:cs="Arial"/>
                <w:sz w:val="20"/>
                <w:szCs w:val="20"/>
              </w:rPr>
            </w:pPr>
            <w:r w:rsidRPr="002A25D7">
              <w:rPr>
                <w:rFonts w:ascii="Arial" w:eastAsia="Times New Roman" w:hAnsi="Arial" w:cs="Arial"/>
                <w:sz w:val="20"/>
                <w:szCs w:val="20"/>
              </w:rPr>
              <w:t> </w:t>
            </w:r>
          </w:p>
        </w:tc>
        <w:tc>
          <w:tcPr>
            <w:tcW w:w="532" w:type="pct"/>
            <w:tcBorders>
              <w:top w:val="nil"/>
              <w:left w:val="nil"/>
              <w:bottom w:val="nil"/>
              <w:right w:val="nil"/>
            </w:tcBorders>
            <w:shd w:val="clear" w:color="000000" w:fill="C0C0C0"/>
            <w:noWrap/>
            <w:hideMark/>
          </w:tcPr>
          <w:p w:rsidR="00117F43" w:rsidRPr="002A25D7" w:rsidRDefault="00117F43" w:rsidP="001A3C28">
            <w:pPr>
              <w:spacing w:after="0" w:line="240" w:lineRule="auto"/>
              <w:jc w:val="center"/>
              <w:rPr>
                <w:rFonts w:ascii="Arial" w:eastAsia="Times New Roman" w:hAnsi="Arial" w:cs="Arial"/>
                <w:sz w:val="20"/>
                <w:szCs w:val="20"/>
              </w:rPr>
            </w:pPr>
            <w:r w:rsidRPr="002A25D7">
              <w:rPr>
                <w:rFonts w:ascii="Arial" w:eastAsia="Times New Roman" w:hAnsi="Arial" w:cs="Arial"/>
                <w:sz w:val="20"/>
                <w:szCs w:val="20"/>
              </w:rPr>
              <w:t> </w:t>
            </w:r>
          </w:p>
        </w:tc>
        <w:tc>
          <w:tcPr>
            <w:tcW w:w="620" w:type="pct"/>
            <w:tcBorders>
              <w:top w:val="nil"/>
              <w:left w:val="nil"/>
              <w:bottom w:val="nil"/>
              <w:right w:val="single" w:sz="8" w:space="0" w:color="auto"/>
            </w:tcBorders>
            <w:shd w:val="clear" w:color="000000" w:fill="C0C0C0"/>
            <w:noWrap/>
            <w:vAlign w:val="center"/>
            <w:hideMark/>
          </w:tcPr>
          <w:p w:rsidR="00117F43" w:rsidRPr="002A25D7" w:rsidRDefault="00117F43" w:rsidP="001A3C28">
            <w:pPr>
              <w:spacing w:after="0" w:line="240" w:lineRule="auto"/>
              <w:jc w:val="center"/>
              <w:rPr>
                <w:rFonts w:ascii="Arial" w:eastAsia="Times New Roman" w:hAnsi="Arial" w:cs="Arial"/>
                <w:sz w:val="20"/>
                <w:szCs w:val="20"/>
              </w:rPr>
            </w:pPr>
            <w:r w:rsidRPr="002A25D7">
              <w:rPr>
                <w:rFonts w:ascii="Arial" w:eastAsia="Times New Roman" w:hAnsi="Arial" w:cs="Arial"/>
                <w:sz w:val="20"/>
                <w:szCs w:val="20"/>
              </w:rPr>
              <w:t> </w:t>
            </w:r>
          </w:p>
        </w:tc>
      </w:tr>
      <w:tr w:rsidR="00117F43" w:rsidRPr="002A25D7" w:rsidTr="00F804F1">
        <w:trPr>
          <w:trHeight w:val="255"/>
        </w:trPr>
        <w:tc>
          <w:tcPr>
            <w:tcW w:w="412" w:type="pct"/>
            <w:tcBorders>
              <w:top w:val="single" w:sz="8" w:space="0" w:color="auto"/>
              <w:left w:val="single" w:sz="8" w:space="0" w:color="auto"/>
              <w:bottom w:val="nil"/>
              <w:right w:val="nil"/>
            </w:tcBorders>
            <w:shd w:val="clear" w:color="auto" w:fill="auto"/>
            <w:noWrap/>
            <w:vAlign w:val="center"/>
            <w:hideMark/>
          </w:tcPr>
          <w:p w:rsidR="00117F43" w:rsidRPr="002A25D7" w:rsidRDefault="00117F43" w:rsidP="001A3C28">
            <w:pPr>
              <w:spacing w:after="0" w:line="240" w:lineRule="auto"/>
              <w:jc w:val="center"/>
              <w:rPr>
                <w:rFonts w:ascii="Arial" w:eastAsia="Times New Roman" w:hAnsi="Arial" w:cs="Arial"/>
                <w:b/>
                <w:bCs/>
                <w:sz w:val="20"/>
                <w:szCs w:val="20"/>
              </w:rPr>
            </w:pPr>
            <w:r w:rsidRPr="002A25D7">
              <w:rPr>
                <w:rFonts w:ascii="Arial" w:eastAsia="Times New Roman" w:hAnsi="Arial" w:cs="Arial"/>
                <w:b/>
                <w:bCs/>
                <w:sz w:val="20"/>
                <w:szCs w:val="20"/>
              </w:rPr>
              <w:t> </w:t>
            </w:r>
          </w:p>
        </w:tc>
        <w:tc>
          <w:tcPr>
            <w:tcW w:w="2190" w:type="pct"/>
            <w:tcBorders>
              <w:top w:val="single" w:sz="8" w:space="0" w:color="auto"/>
              <w:left w:val="nil"/>
              <w:bottom w:val="nil"/>
              <w:right w:val="nil"/>
            </w:tcBorders>
            <w:shd w:val="clear" w:color="auto" w:fill="auto"/>
            <w:noWrap/>
            <w:vAlign w:val="center"/>
            <w:hideMark/>
          </w:tcPr>
          <w:p w:rsidR="00117F43" w:rsidRPr="002A25D7" w:rsidRDefault="00117F43" w:rsidP="001A3C28">
            <w:pPr>
              <w:spacing w:after="0" w:line="240" w:lineRule="auto"/>
              <w:rPr>
                <w:rFonts w:ascii="Arial" w:eastAsia="Times New Roman" w:hAnsi="Arial" w:cs="Arial"/>
                <w:b/>
                <w:bCs/>
                <w:sz w:val="20"/>
                <w:szCs w:val="20"/>
              </w:rPr>
            </w:pPr>
            <w:r w:rsidRPr="002A25D7">
              <w:rPr>
                <w:rFonts w:ascii="Arial" w:eastAsia="Times New Roman" w:hAnsi="Arial" w:cs="Arial"/>
                <w:b/>
                <w:bCs/>
                <w:sz w:val="20"/>
                <w:szCs w:val="20"/>
              </w:rPr>
              <w:t> </w:t>
            </w:r>
          </w:p>
        </w:tc>
        <w:tc>
          <w:tcPr>
            <w:tcW w:w="342" w:type="pct"/>
            <w:tcBorders>
              <w:top w:val="single" w:sz="8" w:space="0" w:color="auto"/>
              <w:left w:val="nil"/>
              <w:bottom w:val="nil"/>
              <w:right w:val="nil"/>
            </w:tcBorders>
            <w:shd w:val="clear" w:color="auto" w:fill="auto"/>
            <w:noWrap/>
            <w:vAlign w:val="center"/>
            <w:hideMark/>
          </w:tcPr>
          <w:p w:rsidR="00117F43" w:rsidRPr="002A25D7" w:rsidRDefault="00117F43" w:rsidP="001A3C28">
            <w:pPr>
              <w:spacing w:after="0" w:line="240" w:lineRule="auto"/>
              <w:rPr>
                <w:rFonts w:ascii="Arial" w:eastAsia="Times New Roman" w:hAnsi="Arial" w:cs="Arial"/>
                <w:b/>
                <w:bCs/>
                <w:sz w:val="20"/>
                <w:szCs w:val="20"/>
              </w:rPr>
            </w:pPr>
            <w:r w:rsidRPr="002A25D7">
              <w:rPr>
                <w:rFonts w:ascii="Arial" w:eastAsia="Times New Roman" w:hAnsi="Arial" w:cs="Arial"/>
                <w:b/>
                <w:bCs/>
                <w:sz w:val="20"/>
                <w:szCs w:val="20"/>
              </w:rPr>
              <w:t> </w:t>
            </w:r>
          </w:p>
        </w:tc>
        <w:tc>
          <w:tcPr>
            <w:tcW w:w="365" w:type="pct"/>
            <w:tcBorders>
              <w:top w:val="single" w:sz="8" w:space="0" w:color="auto"/>
              <w:left w:val="nil"/>
              <w:bottom w:val="nil"/>
              <w:right w:val="nil"/>
            </w:tcBorders>
            <w:shd w:val="clear" w:color="auto" w:fill="auto"/>
            <w:noWrap/>
            <w:vAlign w:val="center"/>
            <w:hideMark/>
          </w:tcPr>
          <w:p w:rsidR="00117F43" w:rsidRPr="002A25D7" w:rsidRDefault="00117F43" w:rsidP="001A3C28">
            <w:pPr>
              <w:spacing w:after="0" w:line="240" w:lineRule="auto"/>
              <w:rPr>
                <w:rFonts w:ascii="Arial" w:eastAsia="Times New Roman" w:hAnsi="Arial" w:cs="Arial"/>
                <w:b/>
                <w:bCs/>
                <w:sz w:val="20"/>
                <w:szCs w:val="20"/>
              </w:rPr>
            </w:pPr>
            <w:r w:rsidRPr="002A25D7">
              <w:rPr>
                <w:rFonts w:ascii="Arial" w:eastAsia="Times New Roman" w:hAnsi="Arial" w:cs="Arial"/>
                <w:b/>
                <w:bCs/>
                <w:sz w:val="20"/>
                <w:szCs w:val="20"/>
              </w:rPr>
              <w:t> </w:t>
            </w:r>
          </w:p>
        </w:tc>
        <w:tc>
          <w:tcPr>
            <w:tcW w:w="228" w:type="pct"/>
            <w:tcBorders>
              <w:top w:val="single" w:sz="8" w:space="0" w:color="auto"/>
              <w:left w:val="nil"/>
              <w:bottom w:val="nil"/>
              <w:right w:val="nil"/>
            </w:tcBorders>
            <w:shd w:val="clear" w:color="auto" w:fill="auto"/>
            <w:noWrap/>
            <w:vAlign w:val="center"/>
            <w:hideMark/>
          </w:tcPr>
          <w:p w:rsidR="00117F43" w:rsidRPr="002A25D7" w:rsidRDefault="00117F43" w:rsidP="001A3C28">
            <w:pPr>
              <w:spacing w:after="0" w:line="240" w:lineRule="auto"/>
              <w:rPr>
                <w:rFonts w:ascii="Arial" w:eastAsia="Times New Roman" w:hAnsi="Arial" w:cs="Arial"/>
                <w:b/>
                <w:bCs/>
                <w:color w:val="FF0000"/>
                <w:sz w:val="20"/>
                <w:szCs w:val="20"/>
              </w:rPr>
            </w:pPr>
            <w:r w:rsidRPr="002A25D7">
              <w:rPr>
                <w:rFonts w:ascii="Arial" w:eastAsia="Times New Roman" w:hAnsi="Arial" w:cs="Arial"/>
                <w:b/>
                <w:bCs/>
                <w:color w:val="FF0000"/>
                <w:sz w:val="20"/>
                <w:szCs w:val="20"/>
              </w:rPr>
              <w:t> </w:t>
            </w:r>
          </w:p>
        </w:tc>
        <w:tc>
          <w:tcPr>
            <w:tcW w:w="310" w:type="pct"/>
            <w:tcBorders>
              <w:top w:val="single" w:sz="8" w:space="0" w:color="auto"/>
              <w:left w:val="nil"/>
              <w:bottom w:val="nil"/>
              <w:right w:val="nil"/>
            </w:tcBorders>
            <w:shd w:val="clear" w:color="auto" w:fill="auto"/>
            <w:noWrap/>
            <w:vAlign w:val="center"/>
            <w:hideMark/>
          </w:tcPr>
          <w:p w:rsidR="00117F43" w:rsidRPr="002A25D7" w:rsidRDefault="00117F43" w:rsidP="001A3C28">
            <w:pPr>
              <w:spacing w:after="0" w:line="240" w:lineRule="auto"/>
              <w:rPr>
                <w:rFonts w:ascii="Arial" w:eastAsia="Times New Roman" w:hAnsi="Arial" w:cs="Arial"/>
                <w:b/>
                <w:bCs/>
                <w:sz w:val="20"/>
                <w:szCs w:val="20"/>
              </w:rPr>
            </w:pPr>
            <w:r w:rsidRPr="002A25D7">
              <w:rPr>
                <w:rFonts w:ascii="Arial" w:eastAsia="Times New Roman" w:hAnsi="Arial" w:cs="Arial"/>
                <w:b/>
                <w:bCs/>
                <w:sz w:val="20"/>
                <w:szCs w:val="20"/>
              </w:rPr>
              <w:t> </w:t>
            </w:r>
          </w:p>
        </w:tc>
        <w:tc>
          <w:tcPr>
            <w:tcW w:w="532" w:type="pct"/>
            <w:tcBorders>
              <w:top w:val="single" w:sz="8" w:space="0" w:color="auto"/>
              <w:left w:val="nil"/>
              <w:bottom w:val="nil"/>
              <w:right w:val="nil"/>
            </w:tcBorders>
            <w:shd w:val="clear" w:color="auto" w:fill="auto"/>
            <w:noWrap/>
            <w:vAlign w:val="center"/>
            <w:hideMark/>
          </w:tcPr>
          <w:p w:rsidR="00117F43" w:rsidRPr="002A25D7" w:rsidRDefault="00117F43" w:rsidP="001A3C28">
            <w:pPr>
              <w:spacing w:after="0" w:line="240" w:lineRule="auto"/>
              <w:rPr>
                <w:rFonts w:ascii="Arial" w:eastAsia="Times New Roman" w:hAnsi="Arial" w:cs="Arial"/>
                <w:b/>
                <w:bCs/>
                <w:sz w:val="20"/>
                <w:szCs w:val="20"/>
              </w:rPr>
            </w:pPr>
            <w:r w:rsidRPr="002A25D7">
              <w:rPr>
                <w:rFonts w:ascii="Arial" w:eastAsia="Times New Roman" w:hAnsi="Arial" w:cs="Arial"/>
                <w:b/>
                <w:bCs/>
                <w:sz w:val="20"/>
                <w:szCs w:val="20"/>
              </w:rPr>
              <w:t> </w:t>
            </w:r>
          </w:p>
        </w:tc>
        <w:tc>
          <w:tcPr>
            <w:tcW w:w="620" w:type="pct"/>
            <w:tcBorders>
              <w:top w:val="single" w:sz="8" w:space="0" w:color="auto"/>
              <w:left w:val="nil"/>
              <w:bottom w:val="nil"/>
              <w:right w:val="single" w:sz="8" w:space="0" w:color="auto"/>
            </w:tcBorders>
            <w:shd w:val="clear" w:color="auto" w:fill="auto"/>
            <w:noWrap/>
            <w:vAlign w:val="center"/>
            <w:hideMark/>
          </w:tcPr>
          <w:p w:rsidR="00117F43" w:rsidRPr="002A25D7" w:rsidRDefault="00117F43" w:rsidP="001A3C28">
            <w:pPr>
              <w:spacing w:after="0" w:line="240" w:lineRule="auto"/>
              <w:rPr>
                <w:rFonts w:ascii="Arial" w:eastAsia="Times New Roman" w:hAnsi="Arial" w:cs="Arial"/>
                <w:b/>
                <w:bCs/>
                <w:sz w:val="20"/>
                <w:szCs w:val="20"/>
              </w:rPr>
            </w:pPr>
            <w:r w:rsidRPr="002A25D7">
              <w:rPr>
                <w:rFonts w:ascii="Arial" w:eastAsia="Times New Roman" w:hAnsi="Arial" w:cs="Arial"/>
                <w:b/>
                <w:bCs/>
                <w:sz w:val="20"/>
                <w:szCs w:val="20"/>
              </w:rPr>
              <w:t> </w:t>
            </w:r>
          </w:p>
        </w:tc>
      </w:tr>
      <w:tr w:rsidR="00117F43" w:rsidRPr="002A25D7" w:rsidTr="00F804F1">
        <w:trPr>
          <w:trHeight w:val="615"/>
        </w:trPr>
        <w:tc>
          <w:tcPr>
            <w:tcW w:w="412" w:type="pct"/>
            <w:tcBorders>
              <w:top w:val="single" w:sz="4" w:space="0" w:color="auto"/>
              <w:left w:val="single" w:sz="8" w:space="0" w:color="auto"/>
              <w:bottom w:val="nil"/>
              <w:right w:val="single" w:sz="4" w:space="0" w:color="auto"/>
            </w:tcBorders>
            <w:shd w:val="clear" w:color="auto" w:fill="auto"/>
            <w:noWrap/>
            <w:vAlign w:val="center"/>
            <w:hideMark/>
          </w:tcPr>
          <w:p w:rsidR="00117F43" w:rsidRPr="002A25D7" w:rsidRDefault="00117F43" w:rsidP="001A3C28">
            <w:pPr>
              <w:spacing w:after="0" w:line="240" w:lineRule="auto"/>
              <w:jc w:val="center"/>
              <w:rPr>
                <w:rFonts w:ascii="Arial" w:eastAsia="Times New Roman" w:hAnsi="Arial" w:cs="Arial"/>
                <w:sz w:val="20"/>
                <w:szCs w:val="20"/>
              </w:rPr>
            </w:pPr>
            <w:r w:rsidRPr="002A25D7">
              <w:rPr>
                <w:rFonts w:ascii="Arial" w:eastAsia="Times New Roman" w:hAnsi="Arial" w:cs="Arial"/>
                <w:sz w:val="20"/>
                <w:szCs w:val="20"/>
              </w:rPr>
              <w:t>1</w:t>
            </w:r>
          </w:p>
        </w:tc>
        <w:tc>
          <w:tcPr>
            <w:tcW w:w="2190" w:type="pct"/>
            <w:tcBorders>
              <w:top w:val="single" w:sz="4" w:space="0" w:color="auto"/>
              <w:left w:val="nil"/>
              <w:bottom w:val="single" w:sz="4" w:space="0" w:color="auto"/>
              <w:right w:val="single" w:sz="4" w:space="0" w:color="auto"/>
            </w:tcBorders>
            <w:shd w:val="clear" w:color="auto" w:fill="auto"/>
            <w:vAlign w:val="center"/>
            <w:hideMark/>
          </w:tcPr>
          <w:p w:rsidR="00117F43" w:rsidRPr="002A25D7" w:rsidRDefault="00117F43" w:rsidP="001A3C28">
            <w:pPr>
              <w:spacing w:after="0" w:line="240" w:lineRule="auto"/>
              <w:rPr>
                <w:rFonts w:ascii="Arial" w:eastAsia="Times New Roman" w:hAnsi="Arial" w:cs="Arial"/>
                <w:sz w:val="20"/>
                <w:szCs w:val="20"/>
              </w:rPr>
            </w:pPr>
            <w:r w:rsidRPr="002A25D7">
              <w:rPr>
                <w:rFonts w:ascii="Arial" w:eastAsia="Times New Roman" w:hAnsi="Arial" w:cs="Arial"/>
                <w:sz w:val="20"/>
                <w:szCs w:val="20"/>
              </w:rPr>
              <w:t>Izradanovezajedničkedimnjačekotlova</w:t>
            </w:r>
            <w:r>
              <w:rPr>
                <w:rFonts w:ascii="Arial" w:eastAsia="Times New Roman" w:hAnsi="Arial" w:cs="Arial"/>
                <w:sz w:val="20"/>
                <w:szCs w:val="20"/>
              </w:rPr>
              <w:t xml:space="preserve"> I </w:t>
            </w:r>
            <w:r w:rsidRPr="002A25D7">
              <w:rPr>
                <w:rFonts w:ascii="Arial" w:eastAsia="Times New Roman" w:hAnsi="Arial" w:cs="Arial"/>
                <w:sz w:val="20"/>
                <w:szCs w:val="20"/>
              </w:rPr>
              <w:t>dimnjačasamihkotlova, od čeličnog lima rolovanjem.</w:t>
            </w:r>
          </w:p>
        </w:tc>
        <w:tc>
          <w:tcPr>
            <w:tcW w:w="342" w:type="pct"/>
            <w:tcBorders>
              <w:top w:val="single" w:sz="4" w:space="0" w:color="auto"/>
              <w:left w:val="nil"/>
              <w:bottom w:val="single" w:sz="4" w:space="0" w:color="auto"/>
              <w:right w:val="single" w:sz="4" w:space="0" w:color="auto"/>
            </w:tcBorders>
            <w:shd w:val="clear" w:color="auto" w:fill="auto"/>
            <w:noWrap/>
            <w:vAlign w:val="center"/>
            <w:hideMark/>
          </w:tcPr>
          <w:p w:rsidR="00117F43" w:rsidRPr="002A25D7" w:rsidRDefault="00117F43" w:rsidP="001A3C28">
            <w:pPr>
              <w:spacing w:after="0" w:line="240" w:lineRule="auto"/>
              <w:jc w:val="center"/>
              <w:rPr>
                <w:rFonts w:ascii="Arial" w:eastAsia="Times New Roman" w:hAnsi="Arial" w:cs="Arial"/>
                <w:sz w:val="20"/>
                <w:szCs w:val="20"/>
              </w:rPr>
            </w:pPr>
            <w:r w:rsidRPr="002A25D7">
              <w:rPr>
                <w:rFonts w:ascii="Arial" w:eastAsia="Times New Roman" w:hAnsi="Arial" w:cs="Arial"/>
                <w:sz w:val="20"/>
                <w:szCs w:val="20"/>
              </w:rPr>
              <w:t>kg</w:t>
            </w:r>
          </w:p>
        </w:tc>
        <w:tc>
          <w:tcPr>
            <w:tcW w:w="365" w:type="pct"/>
            <w:tcBorders>
              <w:top w:val="single" w:sz="4" w:space="0" w:color="auto"/>
              <w:left w:val="nil"/>
              <w:bottom w:val="single" w:sz="4" w:space="0" w:color="auto"/>
              <w:right w:val="single" w:sz="4" w:space="0" w:color="auto"/>
            </w:tcBorders>
            <w:shd w:val="clear" w:color="auto" w:fill="auto"/>
            <w:noWrap/>
            <w:vAlign w:val="center"/>
          </w:tcPr>
          <w:p w:rsidR="00117F43" w:rsidRPr="002A25D7" w:rsidRDefault="00117F43" w:rsidP="001A3C28">
            <w:pPr>
              <w:spacing w:after="0" w:line="240" w:lineRule="auto"/>
              <w:jc w:val="center"/>
              <w:rPr>
                <w:rFonts w:ascii="Arial" w:eastAsia="Times New Roman" w:hAnsi="Arial" w:cs="Arial"/>
                <w:sz w:val="20"/>
                <w:szCs w:val="20"/>
              </w:rPr>
            </w:pPr>
            <w:r>
              <w:rPr>
                <w:rFonts w:ascii="Arial" w:eastAsia="Times New Roman" w:hAnsi="Arial" w:cs="Arial"/>
                <w:sz w:val="20"/>
                <w:szCs w:val="20"/>
              </w:rPr>
              <w:t>700</w:t>
            </w:r>
          </w:p>
        </w:tc>
        <w:tc>
          <w:tcPr>
            <w:tcW w:w="228" w:type="pct"/>
            <w:tcBorders>
              <w:top w:val="single" w:sz="4" w:space="0" w:color="auto"/>
              <w:left w:val="nil"/>
              <w:bottom w:val="single" w:sz="4" w:space="0" w:color="auto"/>
              <w:right w:val="single" w:sz="4" w:space="0" w:color="auto"/>
            </w:tcBorders>
            <w:shd w:val="clear" w:color="auto" w:fill="auto"/>
            <w:noWrap/>
            <w:vAlign w:val="center"/>
          </w:tcPr>
          <w:p w:rsidR="00117F43" w:rsidRPr="002A25D7" w:rsidRDefault="00117F43" w:rsidP="001A3C28">
            <w:pPr>
              <w:spacing w:after="0" w:line="240" w:lineRule="auto"/>
              <w:jc w:val="center"/>
              <w:rPr>
                <w:rFonts w:ascii="Arial" w:eastAsia="Times New Roman" w:hAnsi="Arial" w:cs="Arial"/>
                <w:sz w:val="20"/>
                <w:szCs w:val="20"/>
              </w:rPr>
            </w:pPr>
          </w:p>
        </w:tc>
        <w:tc>
          <w:tcPr>
            <w:tcW w:w="310" w:type="pct"/>
            <w:tcBorders>
              <w:top w:val="single" w:sz="4" w:space="0" w:color="auto"/>
              <w:left w:val="nil"/>
              <w:bottom w:val="single" w:sz="4" w:space="0" w:color="auto"/>
              <w:right w:val="single" w:sz="4" w:space="0" w:color="auto"/>
            </w:tcBorders>
            <w:shd w:val="clear" w:color="auto" w:fill="auto"/>
            <w:noWrap/>
            <w:vAlign w:val="center"/>
          </w:tcPr>
          <w:p w:rsidR="00117F43" w:rsidRPr="002A25D7" w:rsidRDefault="00117F43" w:rsidP="001A3C28">
            <w:pPr>
              <w:spacing w:after="0" w:line="240" w:lineRule="auto"/>
              <w:jc w:val="center"/>
              <w:rPr>
                <w:rFonts w:ascii="Arial" w:eastAsia="Times New Roman" w:hAnsi="Arial" w:cs="Arial"/>
                <w:sz w:val="20"/>
                <w:szCs w:val="20"/>
              </w:rPr>
            </w:pPr>
          </w:p>
        </w:tc>
        <w:tc>
          <w:tcPr>
            <w:tcW w:w="532" w:type="pct"/>
            <w:tcBorders>
              <w:top w:val="single" w:sz="4" w:space="0" w:color="auto"/>
              <w:left w:val="nil"/>
              <w:bottom w:val="single" w:sz="4" w:space="0" w:color="auto"/>
              <w:right w:val="single" w:sz="4" w:space="0" w:color="auto"/>
            </w:tcBorders>
            <w:shd w:val="clear" w:color="auto" w:fill="auto"/>
            <w:noWrap/>
            <w:vAlign w:val="center"/>
          </w:tcPr>
          <w:p w:rsidR="00117F43" w:rsidRPr="002A25D7" w:rsidRDefault="00117F43" w:rsidP="001A3C28">
            <w:pPr>
              <w:spacing w:after="0" w:line="240" w:lineRule="auto"/>
              <w:jc w:val="center"/>
              <w:rPr>
                <w:rFonts w:ascii="Arial" w:eastAsia="Times New Roman" w:hAnsi="Arial" w:cs="Arial"/>
                <w:sz w:val="20"/>
                <w:szCs w:val="20"/>
              </w:rPr>
            </w:pPr>
          </w:p>
        </w:tc>
        <w:tc>
          <w:tcPr>
            <w:tcW w:w="620" w:type="pct"/>
            <w:tcBorders>
              <w:top w:val="single" w:sz="4" w:space="0" w:color="auto"/>
              <w:left w:val="nil"/>
              <w:bottom w:val="single" w:sz="4" w:space="0" w:color="auto"/>
              <w:right w:val="single" w:sz="8" w:space="0" w:color="auto"/>
            </w:tcBorders>
            <w:shd w:val="clear" w:color="auto" w:fill="auto"/>
            <w:noWrap/>
            <w:vAlign w:val="center"/>
          </w:tcPr>
          <w:p w:rsidR="00117F43" w:rsidRPr="002A25D7" w:rsidRDefault="00117F43" w:rsidP="001A3C28">
            <w:pPr>
              <w:spacing w:after="0" w:line="240" w:lineRule="auto"/>
              <w:jc w:val="center"/>
              <w:rPr>
                <w:rFonts w:ascii="Arial" w:eastAsia="Times New Roman" w:hAnsi="Arial" w:cs="Arial"/>
                <w:sz w:val="20"/>
                <w:szCs w:val="20"/>
              </w:rPr>
            </w:pPr>
          </w:p>
        </w:tc>
      </w:tr>
      <w:tr w:rsidR="00117F43" w:rsidRPr="002A25D7" w:rsidTr="00F804F1">
        <w:trPr>
          <w:trHeight w:val="330"/>
        </w:trPr>
        <w:tc>
          <w:tcPr>
            <w:tcW w:w="412"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rsidR="00117F43" w:rsidRPr="002A25D7" w:rsidRDefault="00117F43" w:rsidP="001A3C28">
            <w:pPr>
              <w:spacing w:after="0" w:line="240" w:lineRule="auto"/>
              <w:jc w:val="center"/>
              <w:rPr>
                <w:rFonts w:ascii="Arial" w:eastAsia="Times New Roman" w:hAnsi="Arial" w:cs="Arial"/>
                <w:sz w:val="20"/>
                <w:szCs w:val="20"/>
              </w:rPr>
            </w:pPr>
            <w:r w:rsidRPr="002A25D7">
              <w:rPr>
                <w:rFonts w:ascii="Arial" w:eastAsia="Times New Roman" w:hAnsi="Arial" w:cs="Arial"/>
                <w:sz w:val="20"/>
                <w:szCs w:val="20"/>
              </w:rPr>
              <w:t>2</w:t>
            </w:r>
          </w:p>
        </w:tc>
        <w:tc>
          <w:tcPr>
            <w:tcW w:w="2190" w:type="pct"/>
            <w:tcBorders>
              <w:top w:val="nil"/>
              <w:left w:val="nil"/>
              <w:bottom w:val="single" w:sz="4" w:space="0" w:color="auto"/>
              <w:right w:val="single" w:sz="4" w:space="0" w:color="auto"/>
            </w:tcBorders>
            <w:shd w:val="clear" w:color="auto" w:fill="auto"/>
            <w:vAlign w:val="center"/>
            <w:hideMark/>
          </w:tcPr>
          <w:p w:rsidR="00117F43" w:rsidRPr="002A25D7" w:rsidRDefault="00117F43" w:rsidP="001A3C28">
            <w:pPr>
              <w:spacing w:after="0" w:line="240" w:lineRule="auto"/>
              <w:rPr>
                <w:rFonts w:ascii="Arial" w:eastAsia="Times New Roman" w:hAnsi="Arial" w:cs="Arial"/>
                <w:sz w:val="20"/>
                <w:szCs w:val="20"/>
              </w:rPr>
            </w:pPr>
            <w:r w:rsidRPr="002A25D7">
              <w:rPr>
                <w:rFonts w:ascii="Arial" w:eastAsia="Times New Roman" w:hAnsi="Arial" w:cs="Arial"/>
                <w:sz w:val="20"/>
                <w:szCs w:val="20"/>
              </w:rPr>
              <w:t>Izradakonstrukcijezanošenjenovedimnjače.</w:t>
            </w:r>
          </w:p>
        </w:tc>
        <w:tc>
          <w:tcPr>
            <w:tcW w:w="342" w:type="pct"/>
            <w:tcBorders>
              <w:top w:val="nil"/>
              <w:left w:val="nil"/>
              <w:bottom w:val="single" w:sz="4" w:space="0" w:color="auto"/>
              <w:right w:val="single" w:sz="4" w:space="0" w:color="auto"/>
            </w:tcBorders>
            <w:shd w:val="clear" w:color="auto" w:fill="auto"/>
            <w:noWrap/>
            <w:vAlign w:val="center"/>
            <w:hideMark/>
          </w:tcPr>
          <w:p w:rsidR="00117F43" w:rsidRPr="002A25D7" w:rsidRDefault="00117F43" w:rsidP="001A3C28">
            <w:pPr>
              <w:spacing w:after="0" w:line="240" w:lineRule="auto"/>
              <w:jc w:val="center"/>
              <w:rPr>
                <w:rFonts w:ascii="Arial" w:eastAsia="Times New Roman" w:hAnsi="Arial" w:cs="Arial"/>
                <w:sz w:val="20"/>
                <w:szCs w:val="20"/>
              </w:rPr>
            </w:pPr>
            <w:r w:rsidRPr="002A25D7">
              <w:rPr>
                <w:rFonts w:ascii="Arial" w:eastAsia="Times New Roman" w:hAnsi="Arial" w:cs="Arial"/>
                <w:sz w:val="20"/>
                <w:szCs w:val="20"/>
              </w:rPr>
              <w:t>kg</w:t>
            </w:r>
          </w:p>
        </w:tc>
        <w:tc>
          <w:tcPr>
            <w:tcW w:w="365" w:type="pct"/>
            <w:tcBorders>
              <w:top w:val="nil"/>
              <w:left w:val="nil"/>
              <w:bottom w:val="single" w:sz="4" w:space="0" w:color="auto"/>
              <w:right w:val="single" w:sz="4" w:space="0" w:color="auto"/>
            </w:tcBorders>
            <w:shd w:val="clear" w:color="auto" w:fill="auto"/>
            <w:noWrap/>
            <w:vAlign w:val="center"/>
          </w:tcPr>
          <w:p w:rsidR="00117F43" w:rsidRPr="002A25D7" w:rsidRDefault="00117F43" w:rsidP="001A3C28">
            <w:pPr>
              <w:spacing w:after="0" w:line="240" w:lineRule="auto"/>
              <w:jc w:val="center"/>
              <w:rPr>
                <w:rFonts w:ascii="Arial" w:eastAsia="Times New Roman" w:hAnsi="Arial" w:cs="Arial"/>
                <w:sz w:val="20"/>
                <w:szCs w:val="20"/>
              </w:rPr>
            </w:pPr>
            <w:r>
              <w:rPr>
                <w:rFonts w:ascii="Arial" w:eastAsia="Times New Roman" w:hAnsi="Arial" w:cs="Arial"/>
                <w:sz w:val="20"/>
                <w:szCs w:val="20"/>
              </w:rPr>
              <w:t>250</w:t>
            </w:r>
          </w:p>
        </w:tc>
        <w:tc>
          <w:tcPr>
            <w:tcW w:w="228" w:type="pct"/>
            <w:tcBorders>
              <w:top w:val="nil"/>
              <w:left w:val="nil"/>
              <w:bottom w:val="single" w:sz="4" w:space="0" w:color="auto"/>
              <w:right w:val="single" w:sz="4" w:space="0" w:color="auto"/>
            </w:tcBorders>
            <w:shd w:val="clear" w:color="auto" w:fill="auto"/>
            <w:noWrap/>
            <w:vAlign w:val="center"/>
          </w:tcPr>
          <w:p w:rsidR="00117F43" w:rsidRPr="002A25D7" w:rsidRDefault="00117F43" w:rsidP="001A3C28">
            <w:pPr>
              <w:spacing w:after="0" w:line="240" w:lineRule="auto"/>
              <w:jc w:val="center"/>
              <w:rPr>
                <w:rFonts w:ascii="Arial" w:eastAsia="Times New Roman" w:hAnsi="Arial" w:cs="Arial"/>
                <w:sz w:val="20"/>
                <w:szCs w:val="20"/>
              </w:rPr>
            </w:pPr>
          </w:p>
        </w:tc>
        <w:tc>
          <w:tcPr>
            <w:tcW w:w="310" w:type="pct"/>
            <w:tcBorders>
              <w:top w:val="nil"/>
              <w:left w:val="nil"/>
              <w:bottom w:val="single" w:sz="4" w:space="0" w:color="auto"/>
              <w:right w:val="single" w:sz="4" w:space="0" w:color="auto"/>
            </w:tcBorders>
            <w:shd w:val="clear" w:color="auto" w:fill="auto"/>
            <w:noWrap/>
            <w:vAlign w:val="center"/>
          </w:tcPr>
          <w:p w:rsidR="00117F43" w:rsidRPr="002A25D7" w:rsidRDefault="00117F43" w:rsidP="001A3C28">
            <w:pPr>
              <w:spacing w:after="0" w:line="240" w:lineRule="auto"/>
              <w:jc w:val="center"/>
              <w:rPr>
                <w:rFonts w:ascii="Arial" w:eastAsia="Times New Roman" w:hAnsi="Arial" w:cs="Arial"/>
                <w:sz w:val="20"/>
                <w:szCs w:val="20"/>
              </w:rPr>
            </w:pPr>
          </w:p>
        </w:tc>
        <w:tc>
          <w:tcPr>
            <w:tcW w:w="532" w:type="pct"/>
            <w:tcBorders>
              <w:top w:val="nil"/>
              <w:left w:val="nil"/>
              <w:bottom w:val="single" w:sz="4" w:space="0" w:color="auto"/>
              <w:right w:val="single" w:sz="4" w:space="0" w:color="auto"/>
            </w:tcBorders>
            <w:shd w:val="clear" w:color="auto" w:fill="auto"/>
            <w:noWrap/>
            <w:vAlign w:val="center"/>
          </w:tcPr>
          <w:p w:rsidR="00117F43" w:rsidRPr="002A25D7" w:rsidRDefault="00117F43" w:rsidP="001A3C28">
            <w:pPr>
              <w:spacing w:after="0" w:line="240" w:lineRule="auto"/>
              <w:jc w:val="center"/>
              <w:rPr>
                <w:rFonts w:ascii="Arial" w:eastAsia="Times New Roman" w:hAnsi="Arial" w:cs="Arial"/>
                <w:sz w:val="20"/>
                <w:szCs w:val="20"/>
              </w:rPr>
            </w:pPr>
          </w:p>
        </w:tc>
        <w:tc>
          <w:tcPr>
            <w:tcW w:w="620" w:type="pct"/>
            <w:tcBorders>
              <w:top w:val="nil"/>
              <w:left w:val="nil"/>
              <w:bottom w:val="single" w:sz="4" w:space="0" w:color="auto"/>
              <w:right w:val="single" w:sz="8" w:space="0" w:color="auto"/>
            </w:tcBorders>
            <w:shd w:val="clear" w:color="auto" w:fill="auto"/>
            <w:noWrap/>
            <w:vAlign w:val="center"/>
          </w:tcPr>
          <w:p w:rsidR="00117F43" w:rsidRPr="002A25D7" w:rsidRDefault="00117F43" w:rsidP="001A3C28">
            <w:pPr>
              <w:spacing w:after="0" w:line="240" w:lineRule="auto"/>
              <w:jc w:val="center"/>
              <w:rPr>
                <w:rFonts w:ascii="Arial" w:eastAsia="Times New Roman" w:hAnsi="Arial" w:cs="Arial"/>
                <w:sz w:val="20"/>
                <w:szCs w:val="20"/>
              </w:rPr>
            </w:pPr>
          </w:p>
        </w:tc>
      </w:tr>
      <w:tr w:rsidR="00117F43" w:rsidRPr="002A25D7" w:rsidTr="00F804F1">
        <w:trPr>
          <w:trHeight w:val="1275"/>
        </w:trPr>
        <w:tc>
          <w:tcPr>
            <w:tcW w:w="412"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rsidR="00117F43" w:rsidRPr="002A25D7" w:rsidRDefault="00117F43" w:rsidP="001A3C28">
            <w:pPr>
              <w:spacing w:after="0" w:line="240" w:lineRule="auto"/>
              <w:jc w:val="center"/>
              <w:rPr>
                <w:rFonts w:ascii="Arial" w:eastAsia="Times New Roman" w:hAnsi="Arial" w:cs="Arial"/>
                <w:sz w:val="20"/>
                <w:szCs w:val="20"/>
              </w:rPr>
            </w:pPr>
            <w:r w:rsidRPr="002A25D7">
              <w:rPr>
                <w:rFonts w:ascii="Arial" w:eastAsia="Times New Roman" w:hAnsi="Arial" w:cs="Arial"/>
                <w:sz w:val="20"/>
                <w:szCs w:val="20"/>
              </w:rPr>
              <w:t>3</w:t>
            </w:r>
          </w:p>
        </w:tc>
        <w:tc>
          <w:tcPr>
            <w:tcW w:w="2190" w:type="pct"/>
            <w:tcBorders>
              <w:top w:val="single" w:sz="4" w:space="0" w:color="auto"/>
              <w:left w:val="nil"/>
              <w:bottom w:val="single" w:sz="4" w:space="0" w:color="auto"/>
              <w:right w:val="single" w:sz="4" w:space="0" w:color="auto"/>
            </w:tcBorders>
            <w:shd w:val="clear" w:color="auto" w:fill="auto"/>
            <w:vAlign w:val="center"/>
            <w:hideMark/>
          </w:tcPr>
          <w:p w:rsidR="00117F43" w:rsidRPr="002A25D7" w:rsidRDefault="00117F43" w:rsidP="001A3C28">
            <w:pPr>
              <w:spacing w:after="0" w:line="240" w:lineRule="auto"/>
              <w:rPr>
                <w:rFonts w:ascii="Arial" w:eastAsia="Times New Roman" w:hAnsi="Arial" w:cs="Arial"/>
                <w:sz w:val="20"/>
                <w:szCs w:val="20"/>
              </w:rPr>
            </w:pPr>
            <w:r w:rsidRPr="002A25D7">
              <w:rPr>
                <w:rFonts w:ascii="Arial" w:eastAsia="Times New Roman" w:hAnsi="Arial" w:cs="Arial"/>
                <w:sz w:val="20"/>
                <w:szCs w:val="20"/>
              </w:rPr>
              <w:t>Isporuka</w:t>
            </w:r>
            <w:r>
              <w:rPr>
                <w:rFonts w:ascii="Arial" w:eastAsia="Times New Roman" w:hAnsi="Arial" w:cs="Arial"/>
                <w:sz w:val="20"/>
                <w:szCs w:val="20"/>
              </w:rPr>
              <w:t xml:space="preserve"> I </w:t>
            </w:r>
            <w:r w:rsidRPr="002A25D7">
              <w:rPr>
                <w:rFonts w:ascii="Arial" w:eastAsia="Times New Roman" w:hAnsi="Arial" w:cs="Arial"/>
                <w:sz w:val="20"/>
                <w:szCs w:val="20"/>
              </w:rPr>
              <w:t>montažaizolacijenovedimnjače. Predviđa se isporukatermičkeizolacijeodmineralnevunedebljine 100 mm u opšivu od Al folije. U cenu je uključenoprethodnočišćenje lima (odmašćivanje), kao</w:t>
            </w:r>
            <w:r>
              <w:rPr>
                <w:rFonts w:ascii="Arial" w:eastAsia="Times New Roman" w:hAnsi="Arial" w:cs="Arial"/>
                <w:sz w:val="20"/>
                <w:szCs w:val="20"/>
              </w:rPr>
              <w:t xml:space="preserve"> I </w:t>
            </w:r>
            <w:r w:rsidRPr="002A25D7">
              <w:rPr>
                <w:rFonts w:ascii="Arial" w:eastAsia="Times New Roman" w:hAnsi="Arial" w:cs="Arial"/>
                <w:sz w:val="20"/>
                <w:szCs w:val="20"/>
              </w:rPr>
              <w:t>potrebanmaterijalzamontažuvune (pinovi, samolepljivatrakai sl.).</w:t>
            </w:r>
          </w:p>
        </w:tc>
        <w:tc>
          <w:tcPr>
            <w:tcW w:w="342" w:type="pct"/>
            <w:tcBorders>
              <w:top w:val="single" w:sz="4" w:space="0" w:color="auto"/>
              <w:left w:val="nil"/>
              <w:bottom w:val="single" w:sz="4" w:space="0" w:color="auto"/>
              <w:right w:val="single" w:sz="4" w:space="0" w:color="auto"/>
            </w:tcBorders>
            <w:shd w:val="clear" w:color="auto" w:fill="auto"/>
            <w:noWrap/>
            <w:vAlign w:val="center"/>
            <w:hideMark/>
          </w:tcPr>
          <w:p w:rsidR="00117F43" w:rsidRPr="002A25D7" w:rsidRDefault="00117F43" w:rsidP="001A3C28">
            <w:pPr>
              <w:spacing w:after="0" w:line="240" w:lineRule="auto"/>
              <w:jc w:val="center"/>
              <w:rPr>
                <w:rFonts w:ascii="Arial" w:eastAsia="Times New Roman" w:hAnsi="Arial" w:cs="Arial"/>
                <w:sz w:val="20"/>
                <w:szCs w:val="20"/>
              </w:rPr>
            </w:pPr>
            <w:r w:rsidRPr="002A25D7">
              <w:rPr>
                <w:rFonts w:ascii="Arial" w:eastAsia="Times New Roman" w:hAnsi="Arial" w:cs="Arial"/>
                <w:sz w:val="20"/>
                <w:szCs w:val="20"/>
              </w:rPr>
              <w:t>m2</w:t>
            </w:r>
          </w:p>
        </w:tc>
        <w:tc>
          <w:tcPr>
            <w:tcW w:w="365" w:type="pct"/>
            <w:tcBorders>
              <w:top w:val="single" w:sz="4" w:space="0" w:color="auto"/>
              <w:left w:val="nil"/>
              <w:bottom w:val="single" w:sz="4" w:space="0" w:color="auto"/>
              <w:right w:val="single" w:sz="4" w:space="0" w:color="auto"/>
            </w:tcBorders>
            <w:shd w:val="clear" w:color="auto" w:fill="auto"/>
            <w:noWrap/>
            <w:vAlign w:val="center"/>
          </w:tcPr>
          <w:p w:rsidR="00117F43" w:rsidRPr="002A25D7" w:rsidRDefault="00117F43" w:rsidP="001A3C28">
            <w:pPr>
              <w:spacing w:after="0" w:line="240" w:lineRule="auto"/>
              <w:jc w:val="center"/>
              <w:rPr>
                <w:rFonts w:ascii="Arial" w:eastAsia="Times New Roman" w:hAnsi="Arial" w:cs="Arial"/>
                <w:sz w:val="20"/>
                <w:szCs w:val="20"/>
              </w:rPr>
            </w:pPr>
            <w:r>
              <w:rPr>
                <w:rFonts w:ascii="Arial" w:eastAsia="Times New Roman" w:hAnsi="Arial" w:cs="Arial"/>
                <w:sz w:val="20"/>
                <w:szCs w:val="20"/>
              </w:rPr>
              <w:t>30</w:t>
            </w:r>
          </w:p>
        </w:tc>
        <w:tc>
          <w:tcPr>
            <w:tcW w:w="228" w:type="pct"/>
            <w:tcBorders>
              <w:top w:val="single" w:sz="4" w:space="0" w:color="auto"/>
              <w:left w:val="nil"/>
              <w:bottom w:val="single" w:sz="4" w:space="0" w:color="auto"/>
              <w:right w:val="single" w:sz="4" w:space="0" w:color="auto"/>
            </w:tcBorders>
            <w:shd w:val="clear" w:color="auto" w:fill="auto"/>
            <w:noWrap/>
            <w:vAlign w:val="center"/>
          </w:tcPr>
          <w:p w:rsidR="00117F43" w:rsidRPr="002A25D7" w:rsidRDefault="00117F43" w:rsidP="001A3C28">
            <w:pPr>
              <w:spacing w:after="0" w:line="240" w:lineRule="auto"/>
              <w:jc w:val="center"/>
              <w:rPr>
                <w:rFonts w:ascii="Arial" w:eastAsia="Times New Roman" w:hAnsi="Arial" w:cs="Arial"/>
                <w:sz w:val="20"/>
                <w:szCs w:val="20"/>
              </w:rPr>
            </w:pPr>
          </w:p>
        </w:tc>
        <w:tc>
          <w:tcPr>
            <w:tcW w:w="310" w:type="pct"/>
            <w:tcBorders>
              <w:top w:val="single" w:sz="4" w:space="0" w:color="auto"/>
              <w:left w:val="nil"/>
              <w:bottom w:val="single" w:sz="4" w:space="0" w:color="auto"/>
              <w:right w:val="single" w:sz="4" w:space="0" w:color="auto"/>
            </w:tcBorders>
            <w:shd w:val="clear" w:color="auto" w:fill="auto"/>
            <w:noWrap/>
            <w:vAlign w:val="center"/>
          </w:tcPr>
          <w:p w:rsidR="00117F43" w:rsidRPr="002A25D7" w:rsidRDefault="00117F43" w:rsidP="001A3C28">
            <w:pPr>
              <w:spacing w:after="0" w:line="240" w:lineRule="auto"/>
              <w:jc w:val="center"/>
              <w:rPr>
                <w:rFonts w:ascii="Arial" w:eastAsia="Times New Roman" w:hAnsi="Arial" w:cs="Arial"/>
                <w:sz w:val="20"/>
                <w:szCs w:val="20"/>
              </w:rPr>
            </w:pPr>
          </w:p>
        </w:tc>
        <w:tc>
          <w:tcPr>
            <w:tcW w:w="532" w:type="pct"/>
            <w:tcBorders>
              <w:top w:val="single" w:sz="4" w:space="0" w:color="auto"/>
              <w:left w:val="nil"/>
              <w:bottom w:val="single" w:sz="4" w:space="0" w:color="auto"/>
              <w:right w:val="single" w:sz="4" w:space="0" w:color="auto"/>
            </w:tcBorders>
            <w:shd w:val="clear" w:color="auto" w:fill="auto"/>
            <w:noWrap/>
            <w:vAlign w:val="center"/>
          </w:tcPr>
          <w:p w:rsidR="00117F43" w:rsidRPr="002A25D7" w:rsidRDefault="00117F43" w:rsidP="001A3C28">
            <w:pPr>
              <w:spacing w:after="0" w:line="240" w:lineRule="auto"/>
              <w:jc w:val="center"/>
              <w:rPr>
                <w:rFonts w:ascii="Arial" w:eastAsia="Times New Roman" w:hAnsi="Arial" w:cs="Arial"/>
                <w:sz w:val="20"/>
                <w:szCs w:val="20"/>
              </w:rPr>
            </w:pPr>
          </w:p>
        </w:tc>
        <w:tc>
          <w:tcPr>
            <w:tcW w:w="620" w:type="pct"/>
            <w:tcBorders>
              <w:top w:val="nil"/>
              <w:left w:val="nil"/>
              <w:bottom w:val="single" w:sz="4" w:space="0" w:color="auto"/>
              <w:right w:val="single" w:sz="8" w:space="0" w:color="auto"/>
            </w:tcBorders>
            <w:shd w:val="clear" w:color="auto" w:fill="auto"/>
            <w:noWrap/>
            <w:vAlign w:val="center"/>
          </w:tcPr>
          <w:p w:rsidR="00117F43" w:rsidRPr="002A25D7" w:rsidRDefault="00117F43" w:rsidP="001A3C28">
            <w:pPr>
              <w:spacing w:after="0" w:line="240" w:lineRule="auto"/>
              <w:jc w:val="center"/>
              <w:rPr>
                <w:rFonts w:ascii="Arial" w:eastAsia="Times New Roman" w:hAnsi="Arial" w:cs="Arial"/>
                <w:sz w:val="20"/>
                <w:szCs w:val="20"/>
              </w:rPr>
            </w:pPr>
          </w:p>
        </w:tc>
      </w:tr>
      <w:tr w:rsidR="00117F43" w:rsidRPr="002A25D7" w:rsidTr="00F804F1">
        <w:trPr>
          <w:trHeight w:val="270"/>
        </w:trPr>
        <w:tc>
          <w:tcPr>
            <w:tcW w:w="412" w:type="pct"/>
            <w:tcBorders>
              <w:top w:val="single" w:sz="4" w:space="0" w:color="auto"/>
              <w:left w:val="single" w:sz="8" w:space="0" w:color="auto"/>
              <w:bottom w:val="nil"/>
              <w:right w:val="nil"/>
            </w:tcBorders>
            <w:shd w:val="clear" w:color="auto" w:fill="auto"/>
            <w:noWrap/>
            <w:vAlign w:val="center"/>
            <w:hideMark/>
          </w:tcPr>
          <w:p w:rsidR="00117F43" w:rsidRPr="002A25D7" w:rsidRDefault="00117F43" w:rsidP="001A3C28">
            <w:pPr>
              <w:spacing w:after="0" w:line="240" w:lineRule="auto"/>
              <w:jc w:val="center"/>
              <w:rPr>
                <w:rFonts w:ascii="Arial" w:eastAsia="Times New Roman" w:hAnsi="Arial" w:cs="Arial"/>
                <w:sz w:val="20"/>
                <w:szCs w:val="20"/>
              </w:rPr>
            </w:pPr>
            <w:r w:rsidRPr="002A25D7">
              <w:rPr>
                <w:rFonts w:ascii="Arial" w:eastAsia="Times New Roman" w:hAnsi="Arial" w:cs="Arial"/>
                <w:sz w:val="20"/>
                <w:szCs w:val="20"/>
              </w:rPr>
              <w:t> </w:t>
            </w:r>
          </w:p>
        </w:tc>
        <w:tc>
          <w:tcPr>
            <w:tcW w:w="2190" w:type="pct"/>
            <w:tcBorders>
              <w:top w:val="single" w:sz="4" w:space="0" w:color="auto"/>
              <w:left w:val="nil"/>
              <w:bottom w:val="nil"/>
              <w:right w:val="nil"/>
            </w:tcBorders>
            <w:shd w:val="clear" w:color="auto" w:fill="auto"/>
            <w:vAlign w:val="center"/>
            <w:hideMark/>
          </w:tcPr>
          <w:p w:rsidR="00117F43" w:rsidRPr="002A25D7" w:rsidRDefault="00117F43" w:rsidP="001A3C28">
            <w:pPr>
              <w:spacing w:after="0" w:line="240" w:lineRule="auto"/>
              <w:jc w:val="center"/>
              <w:rPr>
                <w:rFonts w:ascii="Arial" w:eastAsia="Times New Roman" w:hAnsi="Arial" w:cs="Arial"/>
                <w:sz w:val="20"/>
                <w:szCs w:val="20"/>
              </w:rPr>
            </w:pPr>
          </w:p>
        </w:tc>
        <w:tc>
          <w:tcPr>
            <w:tcW w:w="342" w:type="pct"/>
            <w:tcBorders>
              <w:top w:val="single" w:sz="4" w:space="0" w:color="auto"/>
              <w:left w:val="nil"/>
              <w:bottom w:val="nil"/>
              <w:right w:val="nil"/>
            </w:tcBorders>
            <w:shd w:val="clear" w:color="auto" w:fill="auto"/>
            <w:noWrap/>
            <w:vAlign w:val="center"/>
            <w:hideMark/>
          </w:tcPr>
          <w:p w:rsidR="00117F43" w:rsidRPr="002A25D7" w:rsidRDefault="00117F43" w:rsidP="001A3C28">
            <w:pPr>
              <w:spacing w:after="0" w:line="240" w:lineRule="auto"/>
              <w:rPr>
                <w:rFonts w:ascii="Times New Roman" w:eastAsia="Times New Roman" w:hAnsi="Times New Roman" w:cs="Times New Roman"/>
                <w:sz w:val="20"/>
                <w:szCs w:val="20"/>
              </w:rPr>
            </w:pPr>
          </w:p>
        </w:tc>
        <w:tc>
          <w:tcPr>
            <w:tcW w:w="365" w:type="pct"/>
            <w:tcBorders>
              <w:top w:val="single" w:sz="4" w:space="0" w:color="auto"/>
              <w:left w:val="nil"/>
              <w:bottom w:val="nil"/>
              <w:right w:val="nil"/>
            </w:tcBorders>
            <w:shd w:val="clear" w:color="auto" w:fill="auto"/>
            <w:noWrap/>
            <w:vAlign w:val="center"/>
          </w:tcPr>
          <w:p w:rsidR="00117F43" w:rsidRPr="002A25D7" w:rsidRDefault="00117F43" w:rsidP="001A3C28">
            <w:pPr>
              <w:spacing w:after="0" w:line="240" w:lineRule="auto"/>
              <w:jc w:val="center"/>
              <w:rPr>
                <w:rFonts w:ascii="Times New Roman" w:eastAsia="Times New Roman" w:hAnsi="Times New Roman" w:cs="Times New Roman"/>
                <w:sz w:val="20"/>
                <w:szCs w:val="20"/>
              </w:rPr>
            </w:pPr>
          </w:p>
        </w:tc>
        <w:tc>
          <w:tcPr>
            <w:tcW w:w="228" w:type="pct"/>
            <w:tcBorders>
              <w:top w:val="single" w:sz="4" w:space="0" w:color="auto"/>
              <w:left w:val="nil"/>
              <w:bottom w:val="nil"/>
              <w:right w:val="nil"/>
            </w:tcBorders>
            <w:shd w:val="clear" w:color="auto" w:fill="auto"/>
            <w:noWrap/>
            <w:vAlign w:val="center"/>
          </w:tcPr>
          <w:p w:rsidR="00117F43" w:rsidRPr="002A25D7" w:rsidRDefault="00117F43" w:rsidP="001A3C28">
            <w:pPr>
              <w:spacing w:after="0" w:line="240" w:lineRule="auto"/>
              <w:jc w:val="center"/>
              <w:rPr>
                <w:rFonts w:ascii="Times New Roman" w:eastAsia="Times New Roman" w:hAnsi="Times New Roman" w:cs="Times New Roman"/>
                <w:sz w:val="20"/>
                <w:szCs w:val="20"/>
              </w:rPr>
            </w:pPr>
          </w:p>
        </w:tc>
        <w:tc>
          <w:tcPr>
            <w:tcW w:w="310" w:type="pct"/>
            <w:tcBorders>
              <w:top w:val="single" w:sz="4" w:space="0" w:color="auto"/>
              <w:left w:val="nil"/>
              <w:bottom w:val="nil"/>
              <w:right w:val="nil"/>
            </w:tcBorders>
            <w:shd w:val="clear" w:color="auto" w:fill="auto"/>
            <w:noWrap/>
            <w:vAlign w:val="center"/>
          </w:tcPr>
          <w:p w:rsidR="00117F43" w:rsidRPr="002A25D7" w:rsidRDefault="00117F43" w:rsidP="001A3C28">
            <w:pPr>
              <w:spacing w:after="0" w:line="240" w:lineRule="auto"/>
              <w:jc w:val="center"/>
              <w:rPr>
                <w:rFonts w:ascii="Times New Roman" w:eastAsia="Times New Roman" w:hAnsi="Times New Roman" w:cs="Times New Roman"/>
                <w:sz w:val="20"/>
                <w:szCs w:val="20"/>
              </w:rPr>
            </w:pPr>
          </w:p>
        </w:tc>
        <w:tc>
          <w:tcPr>
            <w:tcW w:w="532" w:type="pct"/>
            <w:tcBorders>
              <w:top w:val="single" w:sz="4" w:space="0" w:color="auto"/>
              <w:left w:val="nil"/>
              <w:bottom w:val="nil"/>
              <w:right w:val="nil"/>
            </w:tcBorders>
            <w:shd w:val="clear" w:color="auto" w:fill="auto"/>
            <w:noWrap/>
            <w:vAlign w:val="center"/>
          </w:tcPr>
          <w:p w:rsidR="00117F43" w:rsidRPr="00FB482C" w:rsidRDefault="00117F43" w:rsidP="001A3C28">
            <w:pPr>
              <w:spacing w:after="0" w:line="240" w:lineRule="auto"/>
              <w:jc w:val="center"/>
              <w:rPr>
                <w:rFonts w:ascii="Times New Roman" w:eastAsia="Times New Roman" w:hAnsi="Times New Roman" w:cs="Times New Roman"/>
                <w:b/>
                <w:sz w:val="20"/>
                <w:szCs w:val="20"/>
              </w:rPr>
            </w:pPr>
            <w:r w:rsidRPr="00FB482C">
              <w:rPr>
                <w:rFonts w:ascii="Times New Roman" w:eastAsia="Times New Roman" w:hAnsi="Times New Roman" w:cs="Times New Roman"/>
                <w:b/>
                <w:sz w:val="20"/>
                <w:szCs w:val="20"/>
              </w:rPr>
              <w:t xml:space="preserve">UKUPNO BEZ </w:t>
            </w:r>
            <w:r w:rsidRPr="00FB482C">
              <w:rPr>
                <w:rFonts w:ascii="Times New Roman" w:eastAsia="Times New Roman" w:hAnsi="Times New Roman" w:cs="Times New Roman"/>
                <w:b/>
                <w:sz w:val="20"/>
                <w:szCs w:val="20"/>
              </w:rPr>
              <w:lastRenderedPageBreak/>
              <w:t>PDV:</w:t>
            </w:r>
          </w:p>
        </w:tc>
        <w:tc>
          <w:tcPr>
            <w:tcW w:w="620" w:type="pct"/>
            <w:tcBorders>
              <w:top w:val="nil"/>
              <w:left w:val="nil"/>
              <w:bottom w:val="nil"/>
              <w:right w:val="single" w:sz="8" w:space="0" w:color="auto"/>
            </w:tcBorders>
            <w:shd w:val="clear" w:color="auto" w:fill="auto"/>
            <w:noWrap/>
            <w:vAlign w:val="center"/>
          </w:tcPr>
          <w:p w:rsidR="00117F43" w:rsidRPr="00FB482C" w:rsidRDefault="00117F43" w:rsidP="001A3C28">
            <w:pPr>
              <w:spacing w:after="0" w:line="240" w:lineRule="auto"/>
              <w:jc w:val="center"/>
              <w:rPr>
                <w:rFonts w:ascii="Arial" w:eastAsia="Times New Roman" w:hAnsi="Arial" w:cs="Arial"/>
                <w:b/>
                <w:sz w:val="20"/>
                <w:szCs w:val="20"/>
              </w:rPr>
            </w:pPr>
          </w:p>
        </w:tc>
      </w:tr>
      <w:tr w:rsidR="00117F43" w:rsidRPr="002A25D7" w:rsidTr="00F804F1">
        <w:trPr>
          <w:trHeight w:val="270"/>
        </w:trPr>
        <w:tc>
          <w:tcPr>
            <w:tcW w:w="412" w:type="pct"/>
            <w:tcBorders>
              <w:top w:val="single" w:sz="8" w:space="0" w:color="auto"/>
              <w:left w:val="single" w:sz="8" w:space="0" w:color="auto"/>
              <w:bottom w:val="single" w:sz="8" w:space="0" w:color="auto"/>
              <w:right w:val="nil"/>
            </w:tcBorders>
            <w:shd w:val="clear" w:color="auto" w:fill="auto"/>
            <w:noWrap/>
            <w:vAlign w:val="center"/>
            <w:hideMark/>
          </w:tcPr>
          <w:p w:rsidR="00117F43" w:rsidRPr="002A25D7" w:rsidRDefault="00117F43" w:rsidP="001A3C28">
            <w:pPr>
              <w:spacing w:after="0" w:line="240" w:lineRule="auto"/>
              <w:jc w:val="center"/>
              <w:rPr>
                <w:rFonts w:ascii="Arial" w:eastAsia="Times New Roman" w:hAnsi="Arial" w:cs="Arial"/>
                <w:b/>
                <w:bCs/>
                <w:sz w:val="20"/>
                <w:szCs w:val="20"/>
              </w:rPr>
            </w:pPr>
            <w:r w:rsidRPr="002A25D7">
              <w:rPr>
                <w:rFonts w:ascii="Arial" w:eastAsia="Times New Roman" w:hAnsi="Arial" w:cs="Arial"/>
                <w:b/>
                <w:bCs/>
                <w:sz w:val="20"/>
                <w:szCs w:val="20"/>
              </w:rPr>
              <w:lastRenderedPageBreak/>
              <w:t> </w:t>
            </w:r>
          </w:p>
        </w:tc>
        <w:tc>
          <w:tcPr>
            <w:tcW w:w="2190" w:type="pct"/>
            <w:tcBorders>
              <w:top w:val="single" w:sz="8" w:space="0" w:color="auto"/>
              <w:left w:val="nil"/>
              <w:bottom w:val="single" w:sz="8" w:space="0" w:color="auto"/>
              <w:right w:val="nil"/>
            </w:tcBorders>
            <w:shd w:val="clear" w:color="auto" w:fill="auto"/>
            <w:noWrap/>
            <w:vAlign w:val="center"/>
            <w:hideMark/>
          </w:tcPr>
          <w:p w:rsidR="00117F43" w:rsidRPr="002A25D7" w:rsidRDefault="00117F43" w:rsidP="001A3C28">
            <w:pPr>
              <w:spacing w:after="0" w:line="240" w:lineRule="auto"/>
              <w:rPr>
                <w:rFonts w:ascii="Arial" w:eastAsia="Times New Roman" w:hAnsi="Arial" w:cs="Arial"/>
                <w:b/>
                <w:bCs/>
                <w:sz w:val="20"/>
                <w:szCs w:val="20"/>
              </w:rPr>
            </w:pPr>
            <w:r w:rsidRPr="002A25D7">
              <w:rPr>
                <w:rFonts w:ascii="Arial" w:eastAsia="Times New Roman" w:hAnsi="Arial" w:cs="Arial"/>
                <w:b/>
                <w:bCs/>
                <w:sz w:val="20"/>
                <w:szCs w:val="20"/>
              </w:rPr>
              <w:t> </w:t>
            </w:r>
          </w:p>
        </w:tc>
        <w:tc>
          <w:tcPr>
            <w:tcW w:w="342" w:type="pct"/>
            <w:tcBorders>
              <w:top w:val="single" w:sz="8" w:space="0" w:color="auto"/>
              <w:left w:val="nil"/>
              <w:bottom w:val="single" w:sz="8" w:space="0" w:color="auto"/>
              <w:right w:val="nil"/>
            </w:tcBorders>
            <w:shd w:val="clear" w:color="auto" w:fill="auto"/>
            <w:noWrap/>
            <w:vAlign w:val="center"/>
            <w:hideMark/>
          </w:tcPr>
          <w:p w:rsidR="00117F43" w:rsidRPr="002A25D7" w:rsidRDefault="00117F43" w:rsidP="001A3C28">
            <w:pPr>
              <w:spacing w:after="0" w:line="240" w:lineRule="auto"/>
              <w:jc w:val="center"/>
              <w:rPr>
                <w:rFonts w:ascii="Arial" w:eastAsia="Times New Roman" w:hAnsi="Arial" w:cs="Arial"/>
                <w:sz w:val="20"/>
                <w:szCs w:val="20"/>
              </w:rPr>
            </w:pPr>
            <w:r w:rsidRPr="002A25D7">
              <w:rPr>
                <w:rFonts w:ascii="Arial" w:eastAsia="Times New Roman" w:hAnsi="Arial" w:cs="Arial"/>
                <w:sz w:val="20"/>
                <w:szCs w:val="20"/>
              </w:rPr>
              <w:t> </w:t>
            </w:r>
          </w:p>
        </w:tc>
        <w:tc>
          <w:tcPr>
            <w:tcW w:w="365" w:type="pct"/>
            <w:tcBorders>
              <w:top w:val="single" w:sz="8" w:space="0" w:color="auto"/>
              <w:left w:val="nil"/>
              <w:bottom w:val="single" w:sz="8" w:space="0" w:color="auto"/>
              <w:right w:val="nil"/>
            </w:tcBorders>
            <w:shd w:val="clear" w:color="auto" w:fill="auto"/>
            <w:noWrap/>
            <w:vAlign w:val="center"/>
            <w:hideMark/>
          </w:tcPr>
          <w:p w:rsidR="00117F43" w:rsidRPr="002A25D7" w:rsidRDefault="00117F43" w:rsidP="001A3C28">
            <w:pPr>
              <w:spacing w:after="0" w:line="240" w:lineRule="auto"/>
              <w:jc w:val="center"/>
              <w:rPr>
                <w:rFonts w:ascii="Arial" w:eastAsia="Times New Roman" w:hAnsi="Arial" w:cs="Arial"/>
                <w:sz w:val="20"/>
                <w:szCs w:val="20"/>
              </w:rPr>
            </w:pPr>
            <w:r w:rsidRPr="002A25D7">
              <w:rPr>
                <w:rFonts w:ascii="Arial" w:eastAsia="Times New Roman" w:hAnsi="Arial" w:cs="Arial"/>
                <w:sz w:val="20"/>
                <w:szCs w:val="20"/>
              </w:rPr>
              <w:t> </w:t>
            </w:r>
          </w:p>
        </w:tc>
        <w:tc>
          <w:tcPr>
            <w:tcW w:w="228" w:type="pct"/>
            <w:tcBorders>
              <w:top w:val="single" w:sz="8" w:space="0" w:color="auto"/>
              <w:left w:val="nil"/>
              <w:bottom w:val="single" w:sz="8" w:space="0" w:color="auto"/>
              <w:right w:val="nil"/>
            </w:tcBorders>
            <w:shd w:val="clear" w:color="auto" w:fill="auto"/>
            <w:noWrap/>
            <w:vAlign w:val="center"/>
            <w:hideMark/>
          </w:tcPr>
          <w:p w:rsidR="00117F43" w:rsidRPr="002A25D7" w:rsidRDefault="00117F43" w:rsidP="001A3C28">
            <w:pPr>
              <w:spacing w:after="0" w:line="240" w:lineRule="auto"/>
              <w:jc w:val="center"/>
              <w:rPr>
                <w:rFonts w:ascii="Arial" w:eastAsia="Times New Roman" w:hAnsi="Arial" w:cs="Arial"/>
                <w:color w:val="FF0000"/>
                <w:sz w:val="20"/>
                <w:szCs w:val="20"/>
              </w:rPr>
            </w:pPr>
            <w:r w:rsidRPr="002A25D7">
              <w:rPr>
                <w:rFonts w:ascii="Arial" w:eastAsia="Times New Roman" w:hAnsi="Arial" w:cs="Arial"/>
                <w:color w:val="FF0000"/>
                <w:sz w:val="20"/>
                <w:szCs w:val="20"/>
              </w:rPr>
              <w:t> </w:t>
            </w:r>
          </w:p>
        </w:tc>
        <w:tc>
          <w:tcPr>
            <w:tcW w:w="310" w:type="pct"/>
            <w:tcBorders>
              <w:top w:val="single" w:sz="8" w:space="0" w:color="auto"/>
              <w:left w:val="nil"/>
              <w:bottom w:val="single" w:sz="8" w:space="0" w:color="auto"/>
              <w:right w:val="nil"/>
            </w:tcBorders>
            <w:shd w:val="clear" w:color="auto" w:fill="auto"/>
            <w:noWrap/>
            <w:vAlign w:val="center"/>
            <w:hideMark/>
          </w:tcPr>
          <w:p w:rsidR="00117F43" w:rsidRPr="002A25D7" w:rsidRDefault="00117F43" w:rsidP="001A3C28">
            <w:pPr>
              <w:spacing w:after="0" w:line="240" w:lineRule="auto"/>
              <w:jc w:val="center"/>
              <w:rPr>
                <w:rFonts w:ascii="Arial" w:eastAsia="Times New Roman" w:hAnsi="Arial" w:cs="Arial"/>
                <w:sz w:val="20"/>
                <w:szCs w:val="20"/>
              </w:rPr>
            </w:pPr>
            <w:r w:rsidRPr="002A25D7">
              <w:rPr>
                <w:rFonts w:ascii="Arial" w:eastAsia="Times New Roman" w:hAnsi="Arial" w:cs="Arial"/>
                <w:sz w:val="20"/>
                <w:szCs w:val="20"/>
              </w:rPr>
              <w:t> </w:t>
            </w:r>
          </w:p>
        </w:tc>
        <w:tc>
          <w:tcPr>
            <w:tcW w:w="532" w:type="pct"/>
            <w:tcBorders>
              <w:top w:val="single" w:sz="8" w:space="0" w:color="auto"/>
              <w:left w:val="nil"/>
              <w:bottom w:val="single" w:sz="8" w:space="0" w:color="auto"/>
              <w:right w:val="nil"/>
            </w:tcBorders>
            <w:shd w:val="clear" w:color="auto" w:fill="auto"/>
            <w:noWrap/>
            <w:vAlign w:val="center"/>
            <w:hideMark/>
          </w:tcPr>
          <w:p w:rsidR="00117F43" w:rsidRPr="002A25D7" w:rsidRDefault="00117F43" w:rsidP="001A3C28">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Iznos pdv</w:t>
            </w:r>
          </w:p>
        </w:tc>
        <w:tc>
          <w:tcPr>
            <w:tcW w:w="620" w:type="pct"/>
            <w:tcBorders>
              <w:top w:val="single" w:sz="8" w:space="0" w:color="auto"/>
              <w:left w:val="nil"/>
              <w:bottom w:val="single" w:sz="8" w:space="0" w:color="auto"/>
              <w:right w:val="single" w:sz="8" w:space="0" w:color="auto"/>
            </w:tcBorders>
            <w:shd w:val="clear" w:color="auto" w:fill="auto"/>
            <w:noWrap/>
            <w:vAlign w:val="center"/>
            <w:hideMark/>
          </w:tcPr>
          <w:p w:rsidR="00117F43" w:rsidRPr="002A25D7" w:rsidRDefault="00117F43" w:rsidP="001A3C28">
            <w:pPr>
              <w:spacing w:after="0" w:line="240" w:lineRule="auto"/>
              <w:jc w:val="center"/>
              <w:rPr>
                <w:rFonts w:ascii="Arial" w:eastAsia="Times New Roman" w:hAnsi="Arial" w:cs="Arial"/>
                <w:b/>
                <w:bCs/>
                <w:sz w:val="20"/>
                <w:szCs w:val="20"/>
              </w:rPr>
            </w:pPr>
          </w:p>
        </w:tc>
      </w:tr>
      <w:tr w:rsidR="00117F43" w:rsidRPr="002A25D7" w:rsidTr="00F804F1">
        <w:trPr>
          <w:trHeight w:val="270"/>
        </w:trPr>
        <w:tc>
          <w:tcPr>
            <w:tcW w:w="412" w:type="pct"/>
            <w:tcBorders>
              <w:top w:val="single" w:sz="8" w:space="0" w:color="auto"/>
              <w:left w:val="single" w:sz="8" w:space="0" w:color="auto"/>
              <w:bottom w:val="single" w:sz="8" w:space="0" w:color="auto"/>
              <w:right w:val="nil"/>
            </w:tcBorders>
            <w:shd w:val="clear" w:color="auto" w:fill="auto"/>
            <w:noWrap/>
            <w:vAlign w:val="center"/>
          </w:tcPr>
          <w:p w:rsidR="00117F43" w:rsidRPr="002A25D7" w:rsidRDefault="00117F43" w:rsidP="001A3C28">
            <w:pPr>
              <w:spacing w:after="0" w:line="240" w:lineRule="auto"/>
              <w:jc w:val="center"/>
              <w:rPr>
                <w:rFonts w:ascii="Arial" w:eastAsia="Times New Roman" w:hAnsi="Arial" w:cs="Arial"/>
                <w:b/>
                <w:bCs/>
                <w:sz w:val="20"/>
                <w:szCs w:val="20"/>
              </w:rPr>
            </w:pPr>
          </w:p>
        </w:tc>
        <w:tc>
          <w:tcPr>
            <w:tcW w:w="2190" w:type="pct"/>
            <w:tcBorders>
              <w:top w:val="single" w:sz="8" w:space="0" w:color="auto"/>
              <w:left w:val="nil"/>
              <w:bottom w:val="single" w:sz="8" w:space="0" w:color="auto"/>
              <w:right w:val="nil"/>
            </w:tcBorders>
            <w:shd w:val="clear" w:color="auto" w:fill="auto"/>
            <w:noWrap/>
            <w:vAlign w:val="center"/>
          </w:tcPr>
          <w:p w:rsidR="00117F43" w:rsidRPr="002A25D7" w:rsidRDefault="00117F43" w:rsidP="001A3C28">
            <w:pPr>
              <w:spacing w:after="0" w:line="240" w:lineRule="auto"/>
              <w:rPr>
                <w:rFonts w:ascii="Arial" w:eastAsia="Times New Roman" w:hAnsi="Arial" w:cs="Arial"/>
                <w:b/>
                <w:bCs/>
                <w:sz w:val="20"/>
                <w:szCs w:val="20"/>
              </w:rPr>
            </w:pPr>
          </w:p>
        </w:tc>
        <w:tc>
          <w:tcPr>
            <w:tcW w:w="342" w:type="pct"/>
            <w:tcBorders>
              <w:top w:val="single" w:sz="8" w:space="0" w:color="auto"/>
              <w:left w:val="nil"/>
              <w:bottom w:val="single" w:sz="8" w:space="0" w:color="auto"/>
              <w:right w:val="nil"/>
            </w:tcBorders>
            <w:shd w:val="clear" w:color="auto" w:fill="auto"/>
            <w:noWrap/>
            <w:vAlign w:val="center"/>
          </w:tcPr>
          <w:p w:rsidR="00117F43" w:rsidRPr="002A25D7" w:rsidRDefault="00117F43" w:rsidP="001A3C28">
            <w:pPr>
              <w:spacing w:after="0" w:line="240" w:lineRule="auto"/>
              <w:jc w:val="center"/>
              <w:rPr>
                <w:rFonts w:ascii="Arial" w:eastAsia="Times New Roman" w:hAnsi="Arial" w:cs="Arial"/>
                <w:sz w:val="20"/>
                <w:szCs w:val="20"/>
              </w:rPr>
            </w:pPr>
          </w:p>
        </w:tc>
        <w:tc>
          <w:tcPr>
            <w:tcW w:w="365" w:type="pct"/>
            <w:tcBorders>
              <w:top w:val="single" w:sz="8" w:space="0" w:color="auto"/>
              <w:left w:val="nil"/>
              <w:bottom w:val="single" w:sz="8" w:space="0" w:color="auto"/>
              <w:right w:val="nil"/>
            </w:tcBorders>
            <w:shd w:val="clear" w:color="auto" w:fill="auto"/>
            <w:noWrap/>
            <w:vAlign w:val="center"/>
          </w:tcPr>
          <w:p w:rsidR="00117F43" w:rsidRPr="002A25D7" w:rsidRDefault="00117F43" w:rsidP="001A3C28">
            <w:pPr>
              <w:spacing w:after="0" w:line="240" w:lineRule="auto"/>
              <w:jc w:val="center"/>
              <w:rPr>
                <w:rFonts w:ascii="Arial" w:eastAsia="Times New Roman" w:hAnsi="Arial" w:cs="Arial"/>
                <w:sz w:val="20"/>
                <w:szCs w:val="20"/>
              </w:rPr>
            </w:pPr>
          </w:p>
        </w:tc>
        <w:tc>
          <w:tcPr>
            <w:tcW w:w="228" w:type="pct"/>
            <w:tcBorders>
              <w:top w:val="single" w:sz="8" w:space="0" w:color="auto"/>
              <w:left w:val="nil"/>
              <w:bottom w:val="single" w:sz="8" w:space="0" w:color="auto"/>
              <w:right w:val="nil"/>
            </w:tcBorders>
            <w:shd w:val="clear" w:color="auto" w:fill="auto"/>
            <w:noWrap/>
            <w:vAlign w:val="center"/>
          </w:tcPr>
          <w:p w:rsidR="00117F43" w:rsidRPr="002A25D7" w:rsidRDefault="00117F43" w:rsidP="001A3C28">
            <w:pPr>
              <w:spacing w:after="0" w:line="240" w:lineRule="auto"/>
              <w:jc w:val="center"/>
              <w:rPr>
                <w:rFonts w:ascii="Arial" w:eastAsia="Times New Roman" w:hAnsi="Arial" w:cs="Arial"/>
                <w:color w:val="FF0000"/>
                <w:sz w:val="20"/>
                <w:szCs w:val="20"/>
              </w:rPr>
            </w:pPr>
          </w:p>
        </w:tc>
        <w:tc>
          <w:tcPr>
            <w:tcW w:w="310" w:type="pct"/>
            <w:tcBorders>
              <w:top w:val="single" w:sz="8" w:space="0" w:color="auto"/>
              <w:left w:val="nil"/>
              <w:bottom w:val="single" w:sz="8" w:space="0" w:color="auto"/>
              <w:right w:val="nil"/>
            </w:tcBorders>
            <w:shd w:val="clear" w:color="auto" w:fill="auto"/>
            <w:noWrap/>
            <w:vAlign w:val="center"/>
          </w:tcPr>
          <w:p w:rsidR="00117F43" w:rsidRPr="002A25D7" w:rsidRDefault="00117F43" w:rsidP="001A3C28">
            <w:pPr>
              <w:spacing w:after="0" w:line="240" w:lineRule="auto"/>
              <w:jc w:val="center"/>
              <w:rPr>
                <w:rFonts w:ascii="Arial" w:eastAsia="Times New Roman" w:hAnsi="Arial" w:cs="Arial"/>
                <w:sz w:val="20"/>
                <w:szCs w:val="20"/>
              </w:rPr>
            </w:pPr>
          </w:p>
        </w:tc>
        <w:tc>
          <w:tcPr>
            <w:tcW w:w="532" w:type="pct"/>
            <w:tcBorders>
              <w:top w:val="single" w:sz="8" w:space="0" w:color="auto"/>
              <w:left w:val="nil"/>
              <w:bottom w:val="single" w:sz="8" w:space="0" w:color="auto"/>
              <w:right w:val="nil"/>
            </w:tcBorders>
            <w:shd w:val="clear" w:color="auto" w:fill="auto"/>
            <w:noWrap/>
            <w:vAlign w:val="center"/>
          </w:tcPr>
          <w:p w:rsidR="00117F43" w:rsidRPr="002A25D7" w:rsidRDefault="00117F43" w:rsidP="001A3C28">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Ukupno sap dv:</w:t>
            </w:r>
          </w:p>
        </w:tc>
        <w:tc>
          <w:tcPr>
            <w:tcW w:w="620" w:type="pct"/>
            <w:tcBorders>
              <w:top w:val="single" w:sz="8" w:space="0" w:color="auto"/>
              <w:left w:val="nil"/>
              <w:bottom w:val="single" w:sz="8" w:space="0" w:color="auto"/>
              <w:right w:val="single" w:sz="8" w:space="0" w:color="auto"/>
            </w:tcBorders>
            <w:shd w:val="clear" w:color="auto" w:fill="auto"/>
            <w:noWrap/>
            <w:vAlign w:val="center"/>
          </w:tcPr>
          <w:p w:rsidR="00117F43" w:rsidRPr="002A25D7" w:rsidRDefault="00117F43" w:rsidP="001A3C28">
            <w:pPr>
              <w:spacing w:after="0" w:line="240" w:lineRule="auto"/>
              <w:jc w:val="center"/>
              <w:rPr>
                <w:rFonts w:ascii="Arial" w:eastAsia="Times New Roman" w:hAnsi="Arial" w:cs="Arial"/>
                <w:b/>
                <w:bCs/>
                <w:sz w:val="20"/>
                <w:szCs w:val="20"/>
              </w:rPr>
            </w:pPr>
          </w:p>
        </w:tc>
      </w:tr>
      <w:tr w:rsidR="00117F43" w:rsidRPr="002A25D7" w:rsidTr="00F804F1">
        <w:trPr>
          <w:trHeight w:val="180"/>
        </w:trPr>
        <w:tc>
          <w:tcPr>
            <w:tcW w:w="412" w:type="pct"/>
            <w:tcBorders>
              <w:top w:val="nil"/>
              <w:left w:val="nil"/>
              <w:bottom w:val="nil"/>
              <w:right w:val="nil"/>
            </w:tcBorders>
            <w:shd w:val="clear" w:color="auto" w:fill="auto"/>
            <w:noWrap/>
            <w:vAlign w:val="bottom"/>
            <w:hideMark/>
          </w:tcPr>
          <w:p w:rsidR="00117F43" w:rsidRPr="002A25D7" w:rsidRDefault="00117F43" w:rsidP="001A3C28">
            <w:pPr>
              <w:spacing w:after="0" w:line="240" w:lineRule="auto"/>
              <w:jc w:val="center"/>
              <w:rPr>
                <w:rFonts w:ascii="Arial" w:eastAsia="Times New Roman" w:hAnsi="Arial" w:cs="Arial"/>
                <w:b/>
                <w:bCs/>
                <w:sz w:val="20"/>
                <w:szCs w:val="20"/>
              </w:rPr>
            </w:pPr>
          </w:p>
        </w:tc>
        <w:tc>
          <w:tcPr>
            <w:tcW w:w="2190" w:type="pct"/>
            <w:tcBorders>
              <w:top w:val="nil"/>
              <w:left w:val="nil"/>
              <w:bottom w:val="nil"/>
              <w:right w:val="nil"/>
            </w:tcBorders>
            <w:shd w:val="clear" w:color="auto" w:fill="auto"/>
            <w:noWrap/>
            <w:vAlign w:val="center"/>
            <w:hideMark/>
          </w:tcPr>
          <w:p w:rsidR="00117F43" w:rsidRPr="002A25D7" w:rsidRDefault="00117F43" w:rsidP="001A3C28">
            <w:pPr>
              <w:spacing w:after="0" w:line="240" w:lineRule="auto"/>
              <w:rPr>
                <w:rFonts w:ascii="Times New Roman" w:eastAsia="Times New Roman" w:hAnsi="Times New Roman" w:cs="Times New Roman"/>
                <w:sz w:val="20"/>
                <w:szCs w:val="20"/>
              </w:rPr>
            </w:pPr>
          </w:p>
        </w:tc>
        <w:tc>
          <w:tcPr>
            <w:tcW w:w="342" w:type="pct"/>
            <w:tcBorders>
              <w:top w:val="nil"/>
              <w:left w:val="nil"/>
              <w:bottom w:val="nil"/>
              <w:right w:val="nil"/>
            </w:tcBorders>
            <w:shd w:val="clear" w:color="auto" w:fill="auto"/>
            <w:noWrap/>
            <w:vAlign w:val="bottom"/>
            <w:hideMark/>
          </w:tcPr>
          <w:p w:rsidR="00117F43" w:rsidRPr="002A25D7" w:rsidRDefault="00117F43" w:rsidP="001A3C28">
            <w:pPr>
              <w:spacing w:after="0" w:line="240" w:lineRule="auto"/>
              <w:rPr>
                <w:rFonts w:ascii="Times New Roman" w:eastAsia="Times New Roman" w:hAnsi="Times New Roman" w:cs="Times New Roman"/>
                <w:sz w:val="20"/>
                <w:szCs w:val="20"/>
              </w:rPr>
            </w:pPr>
          </w:p>
        </w:tc>
        <w:tc>
          <w:tcPr>
            <w:tcW w:w="365" w:type="pct"/>
            <w:tcBorders>
              <w:top w:val="nil"/>
              <w:left w:val="nil"/>
              <w:bottom w:val="nil"/>
              <w:right w:val="nil"/>
            </w:tcBorders>
            <w:shd w:val="clear" w:color="auto" w:fill="auto"/>
            <w:noWrap/>
            <w:vAlign w:val="bottom"/>
            <w:hideMark/>
          </w:tcPr>
          <w:p w:rsidR="00117F43" w:rsidRPr="002A25D7" w:rsidRDefault="00117F43" w:rsidP="001A3C28">
            <w:pPr>
              <w:spacing w:after="0" w:line="240" w:lineRule="auto"/>
              <w:jc w:val="center"/>
              <w:rPr>
                <w:rFonts w:ascii="Times New Roman" w:eastAsia="Times New Roman" w:hAnsi="Times New Roman" w:cs="Times New Roman"/>
                <w:sz w:val="20"/>
                <w:szCs w:val="20"/>
              </w:rPr>
            </w:pPr>
          </w:p>
        </w:tc>
        <w:tc>
          <w:tcPr>
            <w:tcW w:w="228" w:type="pct"/>
            <w:tcBorders>
              <w:top w:val="nil"/>
              <w:left w:val="nil"/>
              <w:bottom w:val="nil"/>
              <w:right w:val="nil"/>
            </w:tcBorders>
            <w:shd w:val="clear" w:color="auto" w:fill="auto"/>
            <w:noWrap/>
            <w:vAlign w:val="bottom"/>
            <w:hideMark/>
          </w:tcPr>
          <w:p w:rsidR="00117F43" w:rsidRPr="002A25D7" w:rsidRDefault="00117F43" w:rsidP="001A3C28">
            <w:pPr>
              <w:spacing w:after="0" w:line="240" w:lineRule="auto"/>
              <w:jc w:val="right"/>
              <w:rPr>
                <w:rFonts w:ascii="Times New Roman" w:eastAsia="Times New Roman" w:hAnsi="Times New Roman" w:cs="Times New Roman"/>
                <w:sz w:val="20"/>
                <w:szCs w:val="20"/>
              </w:rPr>
            </w:pPr>
          </w:p>
        </w:tc>
        <w:tc>
          <w:tcPr>
            <w:tcW w:w="310" w:type="pct"/>
            <w:tcBorders>
              <w:top w:val="nil"/>
              <w:left w:val="nil"/>
              <w:bottom w:val="nil"/>
              <w:right w:val="nil"/>
            </w:tcBorders>
            <w:shd w:val="clear" w:color="auto" w:fill="auto"/>
            <w:noWrap/>
            <w:vAlign w:val="bottom"/>
            <w:hideMark/>
          </w:tcPr>
          <w:p w:rsidR="00117F43" w:rsidRPr="002A25D7" w:rsidRDefault="00117F43" w:rsidP="001A3C28">
            <w:pPr>
              <w:spacing w:after="0" w:line="240" w:lineRule="auto"/>
              <w:rPr>
                <w:rFonts w:ascii="Times New Roman" w:eastAsia="Times New Roman" w:hAnsi="Times New Roman" w:cs="Times New Roman"/>
                <w:sz w:val="20"/>
                <w:szCs w:val="20"/>
              </w:rPr>
            </w:pPr>
          </w:p>
        </w:tc>
        <w:tc>
          <w:tcPr>
            <w:tcW w:w="532" w:type="pct"/>
            <w:tcBorders>
              <w:top w:val="nil"/>
              <w:left w:val="nil"/>
              <w:bottom w:val="nil"/>
              <w:right w:val="nil"/>
            </w:tcBorders>
            <w:shd w:val="clear" w:color="auto" w:fill="auto"/>
            <w:noWrap/>
            <w:vAlign w:val="bottom"/>
            <w:hideMark/>
          </w:tcPr>
          <w:p w:rsidR="00117F43" w:rsidRPr="002A25D7" w:rsidRDefault="00117F43" w:rsidP="001A3C28">
            <w:pPr>
              <w:spacing w:after="0" w:line="240" w:lineRule="auto"/>
              <w:rPr>
                <w:rFonts w:ascii="Times New Roman" w:eastAsia="Times New Roman" w:hAnsi="Times New Roman" w:cs="Times New Roman"/>
                <w:sz w:val="20"/>
                <w:szCs w:val="20"/>
              </w:rPr>
            </w:pPr>
          </w:p>
        </w:tc>
        <w:tc>
          <w:tcPr>
            <w:tcW w:w="620" w:type="pct"/>
            <w:tcBorders>
              <w:top w:val="nil"/>
              <w:left w:val="nil"/>
              <w:bottom w:val="nil"/>
              <w:right w:val="nil"/>
            </w:tcBorders>
            <w:shd w:val="clear" w:color="auto" w:fill="auto"/>
            <w:noWrap/>
            <w:vAlign w:val="bottom"/>
            <w:hideMark/>
          </w:tcPr>
          <w:p w:rsidR="00117F43" w:rsidRPr="002A25D7" w:rsidRDefault="00117F43" w:rsidP="001A3C28">
            <w:pPr>
              <w:spacing w:after="0" w:line="240" w:lineRule="auto"/>
              <w:rPr>
                <w:rFonts w:ascii="Times New Roman" w:eastAsia="Times New Roman" w:hAnsi="Times New Roman" w:cs="Times New Roman"/>
                <w:sz w:val="20"/>
                <w:szCs w:val="20"/>
              </w:rPr>
            </w:pPr>
          </w:p>
        </w:tc>
      </w:tr>
      <w:tr w:rsidR="00117F43" w:rsidRPr="002A25D7" w:rsidTr="00F804F1">
        <w:trPr>
          <w:trHeight w:val="180"/>
        </w:trPr>
        <w:tc>
          <w:tcPr>
            <w:tcW w:w="412" w:type="pct"/>
            <w:tcBorders>
              <w:top w:val="nil"/>
              <w:left w:val="nil"/>
              <w:bottom w:val="nil"/>
              <w:right w:val="nil"/>
            </w:tcBorders>
            <w:shd w:val="clear" w:color="auto" w:fill="auto"/>
            <w:noWrap/>
            <w:vAlign w:val="bottom"/>
          </w:tcPr>
          <w:p w:rsidR="00117F43" w:rsidRPr="002A25D7" w:rsidRDefault="00117F43" w:rsidP="001A3C28">
            <w:pPr>
              <w:spacing w:after="0" w:line="240" w:lineRule="auto"/>
              <w:rPr>
                <w:rFonts w:ascii="Times New Roman" w:eastAsia="Times New Roman" w:hAnsi="Times New Roman" w:cs="Times New Roman"/>
                <w:sz w:val="20"/>
                <w:szCs w:val="20"/>
              </w:rPr>
            </w:pPr>
          </w:p>
        </w:tc>
        <w:tc>
          <w:tcPr>
            <w:tcW w:w="2190" w:type="pct"/>
            <w:tcBorders>
              <w:top w:val="nil"/>
              <w:left w:val="nil"/>
              <w:bottom w:val="nil"/>
              <w:right w:val="nil"/>
            </w:tcBorders>
            <w:shd w:val="clear" w:color="auto" w:fill="auto"/>
            <w:noWrap/>
            <w:vAlign w:val="center"/>
            <w:hideMark/>
          </w:tcPr>
          <w:p w:rsidR="00117F43" w:rsidRPr="002A25D7" w:rsidRDefault="00117F43" w:rsidP="001A3C28">
            <w:pPr>
              <w:spacing w:after="0" w:line="240" w:lineRule="auto"/>
              <w:rPr>
                <w:rFonts w:ascii="Times New Roman" w:eastAsia="Times New Roman" w:hAnsi="Times New Roman" w:cs="Times New Roman"/>
                <w:sz w:val="20"/>
                <w:szCs w:val="20"/>
              </w:rPr>
            </w:pPr>
          </w:p>
        </w:tc>
        <w:tc>
          <w:tcPr>
            <w:tcW w:w="342" w:type="pct"/>
            <w:tcBorders>
              <w:top w:val="nil"/>
              <w:left w:val="nil"/>
              <w:bottom w:val="nil"/>
              <w:right w:val="nil"/>
            </w:tcBorders>
            <w:shd w:val="clear" w:color="auto" w:fill="auto"/>
            <w:noWrap/>
            <w:vAlign w:val="bottom"/>
            <w:hideMark/>
          </w:tcPr>
          <w:p w:rsidR="00117F43" w:rsidRPr="002A25D7" w:rsidRDefault="00117F43" w:rsidP="001A3C28">
            <w:pPr>
              <w:spacing w:after="0" w:line="240" w:lineRule="auto"/>
              <w:rPr>
                <w:rFonts w:ascii="Times New Roman" w:eastAsia="Times New Roman" w:hAnsi="Times New Roman" w:cs="Times New Roman"/>
                <w:sz w:val="20"/>
                <w:szCs w:val="20"/>
              </w:rPr>
            </w:pPr>
          </w:p>
        </w:tc>
        <w:tc>
          <w:tcPr>
            <w:tcW w:w="365" w:type="pct"/>
            <w:tcBorders>
              <w:top w:val="nil"/>
              <w:left w:val="nil"/>
              <w:bottom w:val="nil"/>
              <w:right w:val="nil"/>
            </w:tcBorders>
            <w:shd w:val="clear" w:color="auto" w:fill="auto"/>
            <w:noWrap/>
            <w:vAlign w:val="bottom"/>
            <w:hideMark/>
          </w:tcPr>
          <w:p w:rsidR="00117F43" w:rsidRPr="002A25D7" w:rsidRDefault="00117F43" w:rsidP="001A3C28">
            <w:pPr>
              <w:spacing w:after="0" w:line="240" w:lineRule="auto"/>
              <w:jc w:val="center"/>
              <w:rPr>
                <w:rFonts w:ascii="Times New Roman" w:eastAsia="Times New Roman" w:hAnsi="Times New Roman" w:cs="Times New Roman"/>
                <w:sz w:val="20"/>
                <w:szCs w:val="20"/>
              </w:rPr>
            </w:pPr>
          </w:p>
        </w:tc>
        <w:tc>
          <w:tcPr>
            <w:tcW w:w="228" w:type="pct"/>
            <w:tcBorders>
              <w:top w:val="nil"/>
              <w:left w:val="nil"/>
              <w:bottom w:val="nil"/>
              <w:right w:val="nil"/>
            </w:tcBorders>
            <w:shd w:val="clear" w:color="auto" w:fill="auto"/>
            <w:noWrap/>
            <w:vAlign w:val="bottom"/>
            <w:hideMark/>
          </w:tcPr>
          <w:p w:rsidR="00117F43" w:rsidRPr="002A25D7" w:rsidRDefault="00117F43" w:rsidP="001A3C28">
            <w:pPr>
              <w:spacing w:after="0" w:line="240" w:lineRule="auto"/>
              <w:rPr>
                <w:rFonts w:ascii="Times New Roman" w:eastAsia="Times New Roman" w:hAnsi="Times New Roman" w:cs="Times New Roman"/>
                <w:sz w:val="20"/>
                <w:szCs w:val="20"/>
              </w:rPr>
            </w:pPr>
          </w:p>
        </w:tc>
        <w:tc>
          <w:tcPr>
            <w:tcW w:w="310" w:type="pct"/>
            <w:tcBorders>
              <w:top w:val="nil"/>
              <w:left w:val="nil"/>
              <w:bottom w:val="nil"/>
              <w:right w:val="nil"/>
            </w:tcBorders>
            <w:shd w:val="clear" w:color="auto" w:fill="auto"/>
            <w:noWrap/>
            <w:vAlign w:val="bottom"/>
            <w:hideMark/>
          </w:tcPr>
          <w:p w:rsidR="00117F43" w:rsidRPr="002A25D7" w:rsidRDefault="00117F43" w:rsidP="001A3C28">
            <w:pPr>
              <w:spacing w:after="0" w:line="240" w:lineRule="auto"/>
              <w:rPr>
                <w:rFonts w:ascii="Times New Roman" w:eastAsia="Times New Roman" w:hAnsi="Times New Roman" w:cs="Times New Roman"/>
                <w:sz w:val="20"/>
                <w:szCs w:val="20"/>
              </w:rPr>
            </w:pPr>
          </w:p>
        </w:tc>
        <w:tc>
          <w:tcPr>
            <w:tcW w:w="532" w:type="pct"/>
            <w:tcBorders>
              <w:top w:val="nil"/>
              <w:left w:val="nil"/>
              <w:bottom w:val="nil"/>
              <w:right w:val="nil"/>
            </w:tcBorders>
            <w:shd w:val="clear" w:color="auto" w:fill="auto"/>
            <w:noWrap/>
            <w:vAlign w:val="bottom"/>
            <w:hideMark/>
          </w:tcPr>
          <w:p w:rsidR="00117F43" w:rsidRPr="002A25D7" w:rsidRDefault="00117F43" w:rsidP="001A3C28">
            <w:pPr>
              <w:spacing w:after="0" w:line="240" w:lineRule="auto"/>
              <w:rPr>
                <w:rFonts w:ascii="Times New Roman" w:eastAsia="Times New Roman" w:hAnsi="Times New Roman" w:cs="Times New Roman"/>
                <w:sz w:val="20"/>
                <w:szCs w:val="20"/>
              </w:rPr>
            </w:pPr>
          </w:p>
        </w:tc>
        <w:tc>
          <w:tcPr>
            <w:tcW w:w="620" w:type="pct"/>
            <w:tcBorders>
              <w:top w:val="nil"/>
              <w:left w:val="nil"/>
              <w:right w:val="nil"/>
            </w:tcBorders>
            <w:shd w:val="clear" w:color="auto" w:fill="auto"/>
            <w:noWrap/>
            <w:vAlign w:val="bottom"/>
            <w:hideMark/>
          </w:tcPr>
          <w:p w:rsidR="00117F43" w:rsidRPr="002A25D7" w:rsidRDefault="00117F43" w:rsidP="001A3C28">
            <w:pPr>
              <w:spacing w:after="0" w:line="240" w:lineRule="auto"/>
              <w:rPr>
                <w:rFonts w:ascii="Times New Roman" w:eastAsia="Times New Roman" w:hAnsi="Times New Roman" w:cs="Times New Roman"/>
                <w:sz w:val="20"/>
                <w:szCs w:val="20"/>
              </w:rPr>
            </w:pPr>
          </w:p>
        </w:tc>
      </w:tr>
    </w:tbl>
    <w:p w:rsidR="00117F43" w:rsidRPr="009611E3" w:rsidRDefault="00117F43" w:rsidP="00117F43">
      <w:pPr>
        <w:jc w:val="center"/>
        <w:rPr>
          <w:rFonts w:ascii="Arial" w:hAnsi="Arial" w:cs="Arial"/>
          <w:b/>
          <w:sz w:val="24"/>
          <w:szCs w:val="24"/>
        </w:rPr>
      </w:pPr>
      <w:r w:rsidRPr="009611E3">
        <w:rPr>
          <w:rFonts w:ascii="Arial" w:hAnsi="Arial" w:cs="Arial"/>
          <w:b/>
          <w:sz w:val="24"/>
          <w:szCs w:val="24"/>
        </w:rPr>
        <w:t xml:space="preserve">PREDMER I PREDRAČUN RADOVA – </w:t>
      </w:r>
      <w:r>
        <w:rPr>
          <w:rFonts w:ascii="Arial" w:hAnsi="Arial" w:cs="Arial"/>
          <w:b/>
          <w:sz w:val="24"/>
          <w:szCs w:val="24"/>
        </w:rPr>
        <w:t>ZAŠTITA OD POŽARA</w:t>
      </w:r>
    </w:p>
    <w:p w:rsidR="00117F43" w:rsidRPr="009611E3" w:rsidRDefault="00117F43" w:rsidP="00117F43">
      <w:pPr>
        <w:jc w:val="center"/>
        <w:rPr>
          <w:rFonts w:ascii="Arial" w:hAnsi="Arial" w:cs="Arial"/>
          <w:b/>
          <w:sz w:val="24"/>
          <w:szCs w:val="24"/>
        </w:rPr>
      </w:pPr>
      <w:r w:rsidRPr="009611E3">
        <w:rPr>
          <w:rFonts w:ascii="Arial" w:hAnsi="Arial" w:cs="Arial"/>
          <w:b/>
          <w:sz w:val="24"/>
          <w:szCs w:val="24"/>
        </w:rPr>
        <w:t>REKONSTRUKCIJA I SANACIJA DIMNJAKA U KOTLARNICI OSNOVNE ŠKOLE "STEFAN NEMANJA", SAVSKI VENAC, BEOGRAD</w:t>
      </w:r>
    </w:p>
    <w:tbl>
      <w:tblPr>
        <w:tblW w:w="5329" w:type="pct"/>
        <w:tblLayout w:type="fixed"/>
        <w:tblLook w:val="04A0"/>
      </w:tblPr>
      <w:tblGrid>
        <w:gridCol w:w="861"/>
        <w:gridCol w:w="4578"/>
        <w:gridCol w:w="714"/>
        <w:gridCol w:w="761"/>
        <w:gridCol w:w="476"/>
        <w:gridCol w:w="646"/>
        <w:gridCol w:w="1114"/>
        <w:gridCol w:w="1105"/>
      </w:tblGrid>
      <w:tr w:rsidR="00325677" w:rsidRPr="002A25D7" w:rsidTr="005C5B46">
        <w:trPr>
          <w:trHeight w:val="255"/>
        </w:trPr>
        <w:tc>
          <w:tcPr>
            <w:tcW w:w="420" w:type="pct"/>
            <w:vMerge w:val="restart"/>
            <w:tcBorders>
              <w:top w:val="single" w:sz="8" w:space="0" w:color="auto"/>
              <w:left w:val="single" w:sz="8" w:space="0" w:color="auto"/>
              <w:bottom w:val="single" w:sz="8" w:space="0" w:color="000000"/>
              <w:right w:val="single" w:sz="4" w:space="0" w:color="auto"/>
            </w:tcBorders>
            <w:shd w:val="clear" w:color="000000" w:fill="C0C0C0"/>
            <w:hideMark/>
          </w:tcPr>
          <w:p w:rsidR="00325677" w:rsidRPr="002A25D7" w:rsidRDefault="00325677" w:rsidP="005C5B46">
            <w:pPr>
              <w:spacing w:after="0" w:line="240" w:lineRule="auto"/>
              <w:jc w:val="center"/>
              <w:rPr>
                <w:rFonts w:ascii="Arial" w:eastAsia="Times New Roman" w:hAnsi="Arial" w:cs="Arial"/>
                <w:sz w:val="20"/>
                <w:szCs w:val="20"/>
              </w:rPr>
            </w:pPr>
            <w:r w:rsidRPr="002A25D7">
              <w:rPr>
                <w:rFonts w:ascii="Arial" w:eastAsia="Times New Roman" w:hAnsi="Arial" w:cs="Arial"/>
                <w:sz w:val="20"/>
                <w:szCs w:val="20"/>
              </w:rPr>
              <w:t>REDNI BROJ</w:t>
            </w:r>
          </w:p>
        </w:tc>
        <w:tc>
          <w:tcPr>
            <w:tcW w:w="2232" w:type="pct"/>
            <w:vMerge w:val="restart"/>
            <w:tcBorders>
              <w:top w:val="single" w:sz="8" w:space="0" w:color="auto"/>
              <w:left w:val="single" w:sz="4" w:space="0" w:color="auto"/>
              <w:bottom w:val="single" w:sz="8" w:space="0" w:color="000000"/>
              <w:right w:val="single" w:sz="4" w:space="0" w:color="auto"/>
            </w:tcBorders>
            <w:shd w:val="clear" w:color="000000" w:fill="C0C0C0"/>
            <w:noWrap/>
            <w:vAlign w:val="center"/>
            <w:hideMark/>
          </w:tcPr>
          <w:p w:rsidR="00325677" w:rsidRPr="002A25D7" w:rsidRDefault="00325677" w:rsidP="005C5B46">
            <w:pPr>
              <w:spacing w:after="0" w:line="240" w:lineRule="auto"/>
              <w:ind w:right="246"/>
              <w:jc w:val="center"/>
              <w:rPr>
                <w:rFonts w:ascii="Arial" w:eastAsia="Times New Roman" w:hAnsi="Arial" w:cs="Arial"/>
                <w:sz w:val="20"/>
                <w:szCs w:val="20"/>
              </w:rPr>
            </w:pPr>
            <w:r w:rsidRPr="002A25D7">
              <w:rPr>
                <w:rFonts w:ascii="Arial" w:eastAsia="Times New Roman" w:hAnsi="Arial" w:cs="Arial"/>
                <w:sz w:val="20"/>
                <w:szCs w:val="20"/>
              </w:rPr>
              <w:t>VRSTA I OPIS RADOVA</w:t>
            </w:r>
          </w:p>
        </w:tc>
        <w:tc>
          <w:tcPr>
            <w:tcW w:w="348" w:type="pct"/>
            <w:vMerge w:val="restart"/>
            <w:tcBorders>
              <w:top w:val="single" w:sz="8" w:space="0" w:color="auto"/>
              <w:left w:val="single" w:sz="4" w:space="0" w:color="auto"/>
              <w:bottom w:val="single" w:sz="8" w:space="0" w:color="000000"/>
              <w:right w:val="single" w:sz="4" w:space="0" w:color="auto"/>
            </w:tcBorders>
            <w:shd w:val="clear" w:color="000000" w:fill="C0C0C0"/>
            <w:hideMark/>
          </w:tcPr>
          <w:p w:rsidR="00325677" w:rsidRPr="002A25D7" w:rsidRDefault="00325677" w:rsidP="005C5B46">
            <w:pPr>
              <w:spacing w:after="0" w:line="240" w:lineRule="auto"/>
              <w:jc w:val="center"/>
              <w:rPr>
                <w:rFonts w:ascii="Arial" w:eastAsia="Times New Roman" w:hAnsi="Arial" w:cs="Arial"/>
                <w:sz w:val="20"/>
                <w:szCs w:val="20"/>
              </w:rPr>
            </w:pPr>
            <w:r w:rsidRPr="002A25D7">
              <w:rPr>
                <w:rFonts w:ascii="Arial" w:eastAsia="Times New Roman" w:hAnsi="Arial" w:cs="Arial"/>
                <w:sz w:val="20"/>
                <w:szCs w:val="20"/>
              </w:rPr>
              <w:t>JED. MERE</w:t>
            </w:r>
          </w:p>
        </w:tc>
        <w:tc>
          <w:tcPr>
            <w:tcW w:w="371" w:type="pct"/>
            <w:vMerge w:val="restart"/>
            <w:tcBorders>
              <w:top w:val="single" w:sz="8" w:space="0" w:color="auto"/>
              <w:left w:val="single" w:sz="4" w:space="0" w:color="auto"/>
              <w:bottom w:val="single" w:sz="8" w:space="0" w:color="000000"/>
              <w:right w:val="single" w:sz="4" w:space="0" w:color="auto"/>
            </w:tcBorders>
            <w:shd w:val="clear" w:color="000000" w:fill="C0C0C0"/>
            <w:vAlign w:val="center"/>
            <w:hideMark/>
          </w:tcPr>
          <w:p w:rsidR="00325677" w:rsidRPr="002A25D7" w:rsidRDefault="00325677" w:rsidP="005C5B46">
            <w:pPr>
              <w:spacing w:after="0" w:line="240" w:lineRule="auto"/>
              <w:jc w:val="center"/>
              <w:rPr>
                <w:rFonts w:ascii="Arial" w:eastAsia="Times New Roman" w:hAnsi="Arial" w:cs="Arial"/>
                <w:sz w:val="20"/>
                <w:szCs w:val="20"/>
              </w:rPr>
            </w:pPr>
            <w:r w:rsidRPr="002A25D7">
              <w:rPr>
                <w:rFonts w:ascii="Arial" w:eastAsia="Times New Roman" w:hAnsi="Arial" w:cs="Arial"/>
                <w:sz w:val="20"/>
                <w:szCs w:val="20"/>
              </w:rPr>
              <w:t>KOLIČINA</w:t>
            </w:r>
          </w:p>
        </w:tc>
        <w:tc>
          <w:tcPr>
            <w:tcW w:w="1090" w:type="pct"/>
            <w:gridSpan w:val="3"/>
            <w:tcBorders>
              <w:top w:val="single" w:sz="8" w:space="0" w:color="auto"/>
              <w:left w:val="nil"/>
              <w:bottom w:val="nil"/>
              <w:right w:val="single" w:sz="4" w:space="0" w:color="000000"/>
            </w:tcBorders>
            <w:shd w:val="clear" w:color="000000" w:fill="C0C0C0"/>
            <w:noWrap/>
            <w:hideMark/>
          </w:tcPr>
          <w:p w:rsidR="00325677" w:rsidRPr="002A25D7" w:rsidRDefault="00325677" w:rsidP="005C5B46">
            <w:pPr>
              <w:spacing w:after="0" w:line="240" w:lineRule="auto"/>
              <w:jc w:val="center"/>
              <w:rPr>
                <w:rFonts w:ascii="Arial" w:eastAsia="Times New Roman" w:hAnsi="Arial" w:cs="Arial"/>
                <w:sz w:val="20"/>
                <w:szCs w:val="20"/>
              </w:rPr>
            </w:pPr>
            <w:r w:rsidRPr="002A25D7">
              <w:rPr>
                <w:rFonts w:ascii="Arial" w:eastAsia="Times New Roman" w:hAnsi="Arial" w:cs="Arial"/>
                <w:sz w:val="20"/>
                <w:szCs w:val="20"/>
              </w:rPr>
              <w:t>JEDINIČNA CENA</w:t>
            </w:r>
          </w:p>
        </w:tc>
        <w:tc>
          <w:tcPr>
            <w:tcW w:w="540" w:type="pct"/>
            <w:vMerge w:val="restart"/>
            <w:tcBorders>
              <w:top w:val="single" w:sz="8" w:space="0" w:color="auto"/>
              <w:left w:val="single" w:sz="4" w:space="0" w:color="auto"/>
              <w:bottom w:val="single" w:sz="8" w:space="0" w:color="000000"/>
              <w:right w:val="single" w:sz="8" w:space="0" w:color="auto"/>
            </w:tcBorders>
            <w:shd w:val="clear" w:color="000000" w:fill="C0C0C0"/>
            <w:noWrap/>
            <w:vAlign w:val="center"/>
            <w:hideMark/>
          </w:tcPr>
          <w:p w:rsidR="00325677" w:rsidRPr="002A25D7" w:rsidRDefault="00325677" w:rsidP="005C5B46">
            <w:pPr>
              <w:spacing w:after="0" w:line="240" w:lineRule="auto"/>
              <w:jc w:val="center"/>
              <w:rPr>
                <w:rFonts w:ascii="Arial" w:eastAsia="Times New Roman" w:hAnsi="Arial" w:cs="Arial"/>
                <w:sz w:val="20"/>
                <w:szCs w:val="20"/>
              </w:rPr>
            </w:pPr>
            <w:r w:rsidRPr="002A25D7">
              <w:rPr>
                <w:rFonts w:ascii="Arial" w:eastAsia="Times New Roman" w:hAnsi="Arial" w:cs="Arial"/>
                <w:sz w:val="20"/>
                <w:szCs w:val="20"/>
              </w:rPr>
              <w:t>SVEGA</w:t>
            </w:r>
          </w:p>
        </w:tc>
      </w:tr>
      <w:tr w:rsidR="00325677" w:rsidRPr="002A25D7" w:rsidTr="005C5B46">
        <w:trPr>
          <w:trHeight w:val="270"/>
        </w:trPr>
        <w:tc>
          <w:tcPr>
            <w:tcW w:w="420" w:type="pct"/>
            <w:vMerge/>
            <w:tcBorders>
              <w:top w:val="single" w:sz="8" w:space="0" w:color="auto"/>
              <w:left w:val="single" w:sz="8" w:space="0" w:color="auto"/>
              <w:bottom w:val="single" w:sz="8" w:space="0" w:color="000000"/>
              <w:right w:val="single" w:sz="4" w:space="0" w:color="auto"/>
            </w:tcBorders>
            <w:vAlign w:val="center"/>
            <w:hideMark/>
          </w:tcPr>
          <w:p w:rsidR="00325677" w:rsidRPr="002A25D7" w:rsidRDefault="00325677" w:rsidP="005C5B46">
            <w:pPr>
              <w:spacing w:after="0" w:line="240" w:lineRule="auto"/>
              <w:rPr>
                <w:rFonts w:ascii="Arial" w:eastAsia="Times New Roman" w:hAnsi="Arial" w:cs="Arial"/>
                <w:sz w:val="20"/>
                <w:szCs w:val="20"/>
              </w:rPr>
            </w:pPr>
          </w:p>
        </w:tc>
        <w:tc>
          <w:tcPr>
            <w:tcW w:w="2232" w:type="pct"/>
            <w:vMerge/>
            <w:tcBorders>
              <w:top w:val="single" w:sz="8" w:space="0" w:color="auto"/>
              <w:left w:val="single" w:sz="4" w:space="0" w:color="auto"/>
              <w:bottom w:val="single" w:sz="8" w:space="0" w:color="000000"/>
              <w:right w:val="single" w:sz="4" w:space="0" w:color="auto"/>
            </w:tcBorders>
            <w:vAlign w:val="center"/>
            <w:hideMark/>
          </w:tcPr>
          <w:p w:rsidR="00325677" w:rsidRPr="002A25D7" w:rsidRDefault="00325677" w:rsidP="005C5B46">
            <w:pPr>
              <w:spacing w:after="0" w:line="240" w:lineRule="auto"/>
              <w:rPr>
                <w:rFonts w:ascii="Arial" w:eastAsia="Times New Roman" w:hAnsi="Arial" w:cs="Arial"/>
                <w:sz w:val="20"/>
                <w:szCs w:val="20"/>
              </w:rPr>
            </w:pPr>
          </w:p>
        </w:tc>
        <w:tc>
          <w:tcPr>
            <w:tcW w:w="348" w:type="pct"/>
            <w:vMerge/>
            <w:tcBorders>
              <w:top w:val="single" w:sz="8" w:space="0" w:color="auto"/>
              <w:left w:val="single" w:sz="4" w:space="0" w:color="auto"/>
              <w:bottom w:val="single" w:sz="8" w:space="0" w:color="000000"/>
              <w:right w:val="single" w:sz="4" w:space="0" w:color="auto"/>
            </w:tcBorders>
            <w:vAlign w:val="center"/>
            <w:hideMark/>
          </w:tcPr>
          <w:p w:rsidR="00325677" w:rsidRPr="002A25D7" w:rsidRDefault="00325677" w:rsidP="005C5B46">
            <w:pPr>
              <w:spacing w:after="0" w:line="240" w:lineRule="auto"/>
              <w:rPr>
                <w:rFonts w:ascii="Arial" w:eastAsia="Times New Roman" w:hAnsi="Arial" w:cs="Arial"/>
                <w:sz w:val="20"/>
                <w:szCs w:val="20"/>
              </w:rPr>
            </w:pPr>
          </w:p>
        </w:tc>
        <w:tc>
          <w:tcPr>
            <w:tcW w:w="371" w:type="pct"/>
            <w:vMerge/>
            <w:tcBorders>
              <w:top w:val="single" w:sz="8" w:space="0" w:color="auto"/>
              <w:left w:val="single" w:sz="4" w:space="0" w:color="auto"/>
              <w:bottom w:val="single" w:sz="8" w:space="0" w:color="000000"/>
              <w:right w:val="single" w:sz="4" w:space="0" w:color="auto"/>
            </w:tcBorders>
            <w:vAlign w:val="center"/>
            <w:hideMark/>
          </w:tcPr>
          <w:p w:rsidR="00325677" w:rsidRPr="002A25D7" w:rsidRDefault="00325677" w:rsidP="005C5B46">
            <w:pPr>
              <w:spacing w:after="0" w:line="240" w:lineRule="auto"/>
              <w:rPr>
                <w:rFonts w:ascii="Arial" w:eastAsia="Times New Roman" w:hAnsi="Arial" w:cs="Arial"/>
                <w:sz w:val="20"/>
                <w:szCs w:val="20"/>
              </w:rPr>
            </w:pPr>
          </w:p>
        </w:tc>
        <w:tc>
          <w:tcPr>
            <w:tcW w:w="232" w:type="pct"/>
            <w:tcBorders>
              <w:top w:val="single" w:sz="4" w:space="0" w:color="auto"/>
              <w:left w:val="nil"/>
              <w:bottom w:val="single" w:sz="8" w:space="0" w:color="auto"/>
              <w:right w:val="single" w:sz="4" w:space="0" w:color="auto"/>
            </w:tcBorders>
            <w:shd w:val="clear" w:color="000000" w:fill="C0C0C0"/>
            <w:noWrap/>
            <w:hideMark/>
          </w:tcPr>
          <w:p w:rsidR="00325677" w:rsidRPr="002A25D7" w:rsidRDefault="00325677" w:rsidP="005C5B46">
            <w:pPr>
              <w:spacing w:after="0" w:line="240" w:lineRule="auto"/>
              <w:jc w:val="center"/>
              <w:rPr>
                <w:rFonts w:ascii="Arial" w:eastAsia="Times New Roman" w:hAnsi="Arial" w:cs="Arial"/>
                <w:sz w:val="20"/>
                <w:szCs w:val="20"/>
              </w:rPr>
            </w:pPr>
            <w:r w:rsidRPr="002A25D7">
              <w:rPr>
                <w:rFonts w:ascii="Arial" w:eastAsia="Times New Roman" w:hAnsi="Arial" w:cs="Arial"/>
                <w:sz w:val="20"/>
                <w:szCs w:val="20"/>
              </w:rPr>
              <w:t>MATERIJAL</w:t>
            </w:r>
          </w:p>
        </w:tc>
        <w:tc>
          <w:tcPr>
            <w:tcW w:w="315" w:type="pct"/>
            <w:tcBorders>
              <w:top w:val="single" w:sz="4" w:space="0" w:color="auto"/>
              <w:left w:val="nil"/>
              <w:bottom w:val="single" w:sz="8" w:space="0" w:color="auto"/>
              <w:right w:val="single" w:sz="4" w:space="0" w:color="auto"/>
            </w:tcBorders>
            <w:shd w:val="clear" w:color="000000" w:fill="C0C0C0"/>
            <w:noWrap/>
            <w:hideMark/>
          </w:tcPr>
          <w:p w:rsidR="00325677" w:rsidRPr="002A25D7" w:rsidRDefault="00325677" w:rsidP="005C5B46">
            <w:pPr>
              <w:spacing w:after="0" w:line="240" w:lineRule="auto"/>
              <w:jc w:val="center"/>
              <w:rPr>
                <w:rFonts w:ascii="Arial" w:eastAsia="Times New Roman" w:hAnsi="Arial" w:cs="Arial"/>
                <w:sz w:val="20"/>
                <w:szCs w:val="20"/>
              </w:rPr>
            </w:pPr>
            <w:r w:rsidRPr="002A25D7">
              <w:rPr>
                <w:rFonts w:ascii="Arial" w:eastAsia="Times New Roman" w:hAnsi="Arial" w:cs="Arial"/>
                <w:sz w:val="20"/>
                <w:szCs w:val="20"/>
              </w:rPr>
              <w:t>RAD</w:t>
            </w:r>
          </w:p>
        </w:tc>
        <w:tc>
          <w:tcPr>
            <w:tcW w:w="543" w:type="pct"/>
            <w:tcBorders>
              <w:top w:val="single" w:sz="4" w:space="0" w:color="auto"/>
              <w:left w:val="nil"/>
              <w:bottom w:val="single" w:sz="8" w:space="0" w:color="auto"/>
              <w:right w:val="single" w:sz="4" w:space="0" w:color="auto"/>
            </w:tcBorders>
            <w:shd w:val="clear" w:color="000000" w:fill="C0C0C0"/>
            <w:noWrap/>
            <w:hideMark/>
          </w:tcPr>
          <w:p w:rsidR="00325677" w:rsidRPr="002A25D7" w:rsidRDefault="00325677" w:rsidP="005C5B46">
            <w:pPr>
              <w:spacing w:after="0" w:line="240" w:lineRule="auto"/>
              <w:jc w:val="center"/>
              <w:rPr>
                <w:rFonts w:ascii="Arial" w:eastAsia="Times New Roman" w:hAnsi="Arial" w:cs="Arial"/>
                <w:sz w:val="20"/>
                <w:szCs w:val="20"/>
              </w:rPr>
            </w:pPr>
            <w:r w:rsidRPr="002A25D7">
              <w:rPr>
                <w:rFonts w:ascii="Arial" w:eastAsia="Times New Roman" w:hAnsi="Arial" w:cs="Arial"/>
                <w:sz w:val="20"/>
                <w:szCs w:val="20"/>
              </w:rPr>
              <w:t>UKUPNO</w:t>
            </w:r>
          </w:p>
        </w:tc>
        <w:tc>
          <w:tcPr>
            <w:tcW w:w="540" w:type="pct"/>
            <w:vMerge/>
            <w:tcBorders>
              <w:top w:val="single" w:sz="8" w:space="0" w:color="auto"/>
              <w:left w:val="single" w:sz="4" w:space="0" w:color="auto"/>
              <w:bottom w:val="single" w:sz="8" w:space="0" w:color="000000"/>
              <w:right w:val="single" w:sz="8" w:space="0" w:color="auto"/>
            </w:tcBorders>
            <w:vAlign w:val="center"/>
            <w:hideMark/>
          </w:tcPr>
          <w:p w:rsidR="00325677" w:rsidRPr="002A25D7" w:rsidRDefault="00325677" w:rsidP="005C5B46">
            <w:pPr>
              <w:spacing w:after="0" w:line="240" w:lineRule="auto"/>
              <w:rPr>
                <w:rFonts w:ascii="Arial" w:eastAsia="Times New Roman" w:hAnsi="Arial" w:cs="Arial"/>
                <w:sz w:val="20"/>
                <w:szCs w:val="20"/>
              </w:rPr>
            </w:pPr>
          </w:p>
        </w:tc>
      </w:tr>
      <w:tr w:rsidR="00325677" w:rsidRPr="002A25D7" w:rsidTr="005C5B46">
        <w:trPr>
          <w:trHeight w:val="270"/>
        </w:trPr>
        <w:tc>
          <w:tcPr>
            <w:tcW w:w="420" w:type="pct"/>
            <w:tcBorders>
              <w:top w:val="nil"/>
              <w:left w:val="single" w:sz="8" w:space="0" w:color="auto"/>
              <w:bottom w:val="nil"/>
              <w:right w:val="nil"/>
            </w:tcBorders>
            <w:shd w:val="clear" w:color="000000" w:fill="C0C0C0"/>
            <w:hideMark/>
          </w:tcPr>
          <w:p w:rsidR="00325677" w:rsidRPr="002A25D7" w:rsidRDefault="00325677" w:rsidP="005C5B46">
            <w:pPr>
              <w:spacing w:after="0" w:line="240" w:lineRule="auto"/>
              <w:jc w:val="center"/>
              <w:rPr>
                <w:rFonts w:ascii="Arial" w:eastAsia="Times New Roman" w:hAnsi="Arial" w:cs="Arial"/>
                <w:sz w:val="20"/>
                <w:szCs w:val="20"/>
              </w:rPr>
            </w:pPr>
            <w:r w:rsidRPr="002A25D7">
              <w:rPr>
                <w:rFonts w:ascii="Arial" w:eastAsia="Times New Roman" w:hAnsi="Arial" w:cs="Arial"/>
                <w:sz w:val="20"/>
                <w:szCs w:val="20"/>
              </w:rPr>
              <w:t> </w:t>
            </w:r>
          </w:p>
        </w:tc>
        <w:tc>
          <w:tcPr>
            <w:tcW w:w="2232" w:type="pct"/>
            <w:tcBorders>
              <w:top w:val="nil"/>
              <w:left w:val="nil"/>
              <w:bottom w:val="nil"/>
              <w:right w:val="nil"/>
            </w:tcBorders>
            <w:shd w:val="clear" w:color="000000" w:fill="C0C0C0"/>
            <w:noWrap/>
            <w:vAlign w:val="center"/>
            <w:hideMark/>
          </w:tcPr>
          <w:p w:rsidR="00325677" w:rsidRPr="002A25D7" w:rsidRDefault="00325677" w:rsidP="005C5B46">
            <w:pPr>
              <w:spacing w:after="0" w:line="240" w:lineRule="auto"/>
              <w:jc w:val="center"/>
              <w:rPr>
                <w:rFonts w:ascii="Arial" w:eastAsia="Times New Roman" w:hAnsi="Arial" w:cs="Arial"/>
                <w:sz w:val="20"/>
                <w:szCs w:val="20"/>
              </w:rPr>
            </w:pPr>
            <w:r w:rsidRPr="002A25D7">
              <w:rPr>
                <w:rFonts w:ascii="Arial" w:eastAsia="Times New Roman" w:hAnsi="Arial" w:cs="Arial"/>
                <w:sz w:val="20"/>
                <w:szCs w:val="20"/>
              </w:rPr>
              <w:t> </w:t>
            </w:r>
          </w:p>
        </w:tc>
        <w:tc>
          <w:tcPr>
            <w:tcW w:w="348" w:type="pct"/>
            <w:tcBorders>
              <w:top w:val="nil"/>
              <w:left w:val="nil"/>
              <w:bottom w:val="nil"/>
              <w:right w:val="nil"/>
            </w:tcBorders>
            <w:shd w:val="clear" w:color="000000" w:fill="C0C0C0"/>
            <w:hideMark/>
          </w:tcPr>
          <w:p w:rsidR="00325677" w:rsidRPr="002A25D7" w:rsidRDefault="00325677" w:rsidP="005C5B46">
            <w:pPr>
              <w:spacing w:after="0" w:line="240" w:lineRule="auto"/>
              <w:jc w:val="center"/>
              <w:rPr>
                <w:rFonts w:ascii="Arial" w:eastAsia="Times New Roman" w:hAnsi="Arial" w:cs="Arial"/>
                <w:sz w:val="20"/>
                <w:szCs w:val="20"/>
              </w:rPr>
            </w:pPr>
            <w:r w:rsidRPr="002A25D7">
              <w:rPr>
                <w:rFonts w:ascii="Arial" w:eastAsia="Times New Roman" w:hAnsi="Arial" w:cs="Arial"/>
                <w:sz w:val="20"/>
                <w:szCs w:val="20"/>
              </w:rPr>
              <w:t> </w:t>
            </w:r>
          </w:p>
        </w:tc>
        <w:tc>
          <w:tcPr>
            <w:tcW w:w="371" w:type="pct"/>
            <w:tcBorders>
              <w:top w:val="nil"/>
              <w:left w:val="nil"/>
              <w:bottom w:val="nil"/>
              <w:right w:val="nil"/>
            </w:tcBorders>
            <w:shd w:val="clear" w:color="000000" w:fill="C0C0C0"/>
            <w:vAlign w:val="center"/>
            <w:hideMark/>
          </w:tcPr>
          <w:p w:rsidR="00325677" w:rsidRPr="002A25D7" w:rsidRDefault="00325677" w:rsidP="005C5B46">
            <w:pPr>
              <w:spacing w:after="0" w:line="240" w:lineRule="auto"/>
              <w:jc w:val="center"/>
              <w:rPr>
                <w:rFonts w:ascii="Arial" w:eastAsia="Times New Roman" w:hAnsi="Arial" w:cs="Arial"/>
                <w:sz w:val="20"/>
                <w:szCs w:val="20"/>
              </w:rPr>
            </w:pPr>
            <w:r w:rsidRPr="002A25D7">
              <w:rPr>
                <w:rFonts w:ascii="Arial" w:eastAsia="Times New Roman" w:hAnsi="Arial" w:cs="Arial"/>
                <w:sz w:val="20"/>
                <w:szCs w:val="20"/>
              </w:rPr>
              <w:t> </w:t>
            </w:r>
          </w:p>
        </w:tc>
        <w:tc>
          <w:tcPr>
            <w:tcW w:w="232" w:type="pct"/>
            <w:tcBorders>
              <w:top w:val="nil"/>
              <w:left w:val="nil"/>
              <w:bottom w:val="nil"/>
              <w:right w:val="nil"/>
            </w:tcBorders>
            <w:shd w:val="clear" w:color="000000" w:fill="C0C0C0"/>
            <w:noWrap/>
            <w:hideMark/>
          </w:tcPr>
          <w:p w:rsidR="00325677" w:rsidRPr="002A25D7" w:rsidRDefault="00325677" w:rsidP="005C5B46">
            <w:pPr>
              <w:spacing w:after="0" w:line="240" w:lineRule="auto"/>
              <w:jc w:val="center"/>
              <w:rPr>
                <w:rFonts w:ascii="Arial" w:eastAsia="Times New Roman" w:hAnsi="Arial" w:cs="Arial"/>
                <w:sz w:val="20"/>
                <w:szCs w:val="20"/>
              </w:rPr>
            </w:pPr>
            <w:r w:rsidRPr="002A25D7">
              <w:rPr>
                <w:rFonts w:ascii="Arial" w:eastAsia="Times New Roman" w:hAnsi="Arial" w:cs="Arial"/>
                <w:sz w:val="20"/>
                <w:szCs w:val="20"/>
              </w:rPr>
              <w:t> </w:t>
            </w:r>
          </w:p>
        </w:tc>
        <w:tc>
          <w:tcPr>
            <w:tcW w:w="315" w:type="pct"/>
            <w:tcBorders>
              <w:top w:val="nil"/>
              <w:left w:val="nil"/>
              <w:bottom w:val="nil"/>
              <w:right w:val="nil"/>
            </w:tcBorders>
            <w:shd w:val="clear" w:color="000000" w:fill="C0C0C0"/>
            <w:noWrap/>
            <w:hideMark/>
          </w:tcPr>
          <w:p w:rsidR="00325677" w:rsidRPr="002A25D7" w:rsidRDefault="00325677" w:rsidP="005C5B46">
            <w:pPr>
              <w:spacing w:after="0" w:line="240" w:lineRule="auto"/>
              <w:jc w:val="center"/>
              <w:rPr>
                <w:rFonts w:ascii="Arial" w:eastAsia="Times New Roman" w:hAnsi="Arial" w:cs="Arial"/>
                <w:sz w:val="20"/>
                <w:szCs w:val="20"/>
              </w:rPr>
            </w:pPr>
            <w:r w:rsidRPr="002A25D7">
              <w:rPr>
                <w:rFonts w:ascii="Arial" w:eastAsia="Times New Roman" w:hAnsi="Arial" w:cs="Arial"/>
                <w:sz w:val="20"/>
                <w:szCs w:val="20"/>
              </w:rPr>
              <w:t> </w:t>
            </w:r>
          </w:p>
        </w:tc>
        <w:tc>
          <w:tcPr>
            <w:tcW w:w="543" w:type="pct"/>
            <w:tcBorders>
              <w:top w:val="nil"/>
              <w:left w:val="nil"/>
              <w:bottom w:val="nil"/>
              <w:right w:val="nil"/>
            </w:tcBorders>
            <w:shd w:val="clear" w:color="000000" w:fill="C0C0C0"/>
            <w:noWrap/>
            <w:hideMark/>
          </w:tcPr>
          <w:p w:rsidR="00325677" w:rsidRPr="002A25D7" w:rsidRDefault="00325677" w:rsidP="005C5B46">
            <w:pPr>
              <w:spacing w:after="0" w:line="240" w:lineRule="auto"/>
              <w:jc w:val="center"/>
              <w:rPr>
                <w:rFonts w:ascii="Arial" w:eastAsia="Times New Roman" w:hAnsi="Arial" w:cs="Arial"/>
                <w:sz w:val="20"/>
                <w:szCs w:val="20"/>
              </w:rPr>
            </w:pPr>
            <w:r w:rsidRPr="002A25D7">
              <w:rPr>
                <w:rFonts w:ascii="Arial" w:eastAsia="Times New Roman" w:hAnsi="Arial" w:cs="Arial"/>
                <w:sz w:val="20"/>
                <w:szCs w:val="20"/>
              </w:rPr>
              <w:t> </w:t>
            </w:r>
          </w:p>
        </w:tc>
        <w:tc>
          <w:tcPr>
            <w:tcW w:w="540" w:type="pct"/>
            <w:tcBorders>
              <w:top w:val="nil"/>
              <w:left w:val="nil"/>
              <w:bottom w:val="nil"/>
              <w:right w:val="single" w:sz="8" w:space="0" w:color="auto"/>
            </w:tcBorders>
            <w:shd w:val="clear" w:color="000000" w:fill="C0C0C0"/>
            <w:noWrap/>
            <w:vAlign w:val="center"/>
            <w:hideMark/>
          </w:tcPr>
          <w:p w:rsidR="00325677" w:rsidRPr="002A25D7" w:rsidRDefault="00325677" w:rsidP="005C5B46">
            <w:pPr>
              <w:spacing w:after="0" w:line="240" w:lineRule="auto"/>
              <w:jc w:val="center"/>
              <w:rPr>
                <w:rFonts w:ascii="Arial" w:eastAsia="Times New Roman" w:hAnsi="Arial" w:cs="Arial"/>
                <w:sz w:val="20"/>
                <w:szCs w:val="20"/>
              </w:rPr>
            </w:pPr>
            <w:r w:rsidRPr="002A25D7">
              <w:rPr>
                <w:rFonts w:ascii="Arial" w:eastAsia="Times New Roman" w:hAnsi="Arial" w:cs="Arial"/>
                <w:sz w:val="20"/>
                <w:szCs w:val="20"/>
              </w:rPr>
              <w:t> </w:t>
            </w:r>
          </w:p>
        </w:tc>
      </w:tr>
      <w:tr w:rsidR="00325677" w:rsidRPr="002A25D7" w:rsidTr="005C5B46">
        <w:trPr>
          <w:trHeight w:val="255"/>
        </w:trPr>
        <w:tc>
          <w:tcPr>
            <w:tcW w:w="420" w:type="pct"/>
            <w:tcBorders>
              <w:top w:val="single" w:sz="8" w:space="0" w:color="auto"/>
              <w:left w:val="single" w:sz="8" w:space="0" w:color="auto"/>
              <w:bottom w:val="nil"/>
              <w:right w:val="nil"/>
            </w:tcBorders>
            <w:shd w:val="clear" w:color="auto" w:fill="auto"/>
            <w:noWrap/>
            <w:vAlign w:val="center"/>
            <w:hideMark/>
          </w:tcPr>
          <w:p w:rsidR="00325677" w:rsidRPr="002A25D7" w:rsidRDefault="00325677" w:rsidP="005C5B46">
            <w:pPr>
              <w:spacing w:after="0" w:line="240" w:lineRule="auto"/>
              <w:jc w:val="center"/>
              <w:rPr>
                <w:rFonts w:ascii="Arial" w:eastAsia="Times New Roman" w:hAnsi="Arial" w:cs="Arial"/>
                <w:b/>
                <w:bCs/>
                <w:sz w:val="20"/>
                <w:szCs w:val="20"/>
              </w:rPr>
            </w:pPr>
            <w:r w:rsidRPr="002A25D7">
              <w:rPr>
                <w:rFonts w:ascii="Arial" w:eastAsia="Times New Roman" w:hAnsi="Arial" w:cs="Arial"/>
                <w:b/>
                <w:bCs/>
                <w:sz w:val="20"/>
                <w:szCs w:val="20"/>
              </w:rPr>
              <w:t> </w:t>
            </w:r>
          </w:p>
        </w:tc>
        <w:tc>
          <w:tcPr>
            <w:tcW w:w="2232" w:type="pct"/>
            <w:tcBorders>
              <w:top w:val="single" w:sz="8" w:space="0" w:color="auto"/>
              <w:left w:val="nil"/>
              <w:bottom w:val="nil"/>
              <w:right w:val="nil"/>
            </w:tcBorders>
            <w:shd w:val="clear" w:color="auto" w:fill="auto"/>
            <w:noWrap/>
            <w:vAlign w:val="center"/>
            <w:hideMark/>
          </w:tcPr>
          <w:p w:rsidR="00325677" w:rsidRPr="002A25D7" w:rsidRDefault="00325677" w:rsidP="005C5B46">
            <w:pPr>
              <w:spacing w:after="0" w:line="240" w:lineRule="auto"/>
              <w:rPr>
                <w:rFonts w:ascii="Arial" w:eastAsia="Times New Roman" w:hAnsi="Arial" w:cs="Arial"/>
                <w:b/>
                <w:bCs/>
                <w:sz w:val="20"/>
                <w:szCs w:val="20"/>
              </w:rPr>
            </w:pPr>
            <w:r w:rsidRPr="002A25D7">
              <w:rPr>
                <w:rFonts w:ascii="Arial" w:eastAsia="Times New Roman" w:hAnsi="Arial" w:cs="Arial"/>
                <w:b/>
                <w:bCs/>
                <w:sz w:val="20"/>
                <w:szCs w:val="20"/>
              </w:rPr>
              <w:t> </w:t>
            </w:r>
          </w:p>
        </w:tc>
        <w:tc>
          <w:tcPr>
            <w:tcW w:w="348" w:type="pct"/>
            <w:tcBorders>
              <w:top w:val="single" w:sz="8" w:space="0" w:color="auto"/>
              <w:left w:val="nil"/>
              <w:bottom w:val="nil"/>
              <w:right w:val="nil"/>
            </w:tcBorders>
            <w:shd w:val="clear" w:color="auto" w:fill="auto"/>
            <w:noWrap/>
            <w:vAlign w:val="center"/>
            <w:hideMark/>
          </w:tcPr>
          <w:p w:rsidR="00325677" w:rsidRPr="002A25D7" w:rsidRDefault="00325677" w:rsidP="005C5B46">
            <w:pPr>
              <w:spacing w:after="0" w:line="240" w:lineRule="auto"/>
              <w:rPr>
                <w:rFonts w:ascii="Arial" w:eastAsia="Times New Roman" w:hAnsi="Arial" w:cs="Arial"/>
                <w:b/>
                <w:bCs/>
                <w:sz w:val="20"/>
                <w:szCs w:val="20"/>
              </w:rPr>
            </w:pPr>
            <w:r w:rsidRPr="002A25D7">
              <w:rPr>
                <w:rFonts w:ascii="Arial" w:eastAsia="Times New Roman" w:hAnsi="Arial" w:cs="Arial"/>
                <w:b/>
                <w:bCs/>
                <w:sz w:val="20"/>
                <w:szCs w:val="20"/>
              </w:rPr>
              <w:t> </w:t>
            </w:r>
          </w:p>
        </w:tc>
        <w:tc>
          <w:tcPr>
            <w:tcW w:w="371" w:type="pct"/>
            <w:tcBorders>
              <w:top w:val="single" w:sz="8" w:space="0" w:color="auto"/>
              <w:left w:val="nil"/>
              <w:bottom w:val="nil"/>
              <w:right w:val="nil"/>
            </w:tcBorders>
            <w:shd w:val="clear" w:color="auto" w:fill="auto"/>
            <w:noWrap/>
            <w:vAlign w:val="center"/>
            <w:hideMark/>
          </w:tcPr>
          <w:p w:rsidR="00325677" w:rsidRPr="002A25D7" w:rsidRDefault="00325677" w:rsidP="005C5B46">
            <w:pPr>
              <w:spacing w:after="0" w:line="240" w:lineRule="auto"/>
              <w:rPr>
                <w:rFonts w:ascii="Arial" w:eastAsia="Times New Roman" w:hAnsi="Arial" w:cs="Arial"/>
                <w:b/>
                <w:bCs/>
                <w:sz w:val="20"/>
                <w:szCs w:val="20"/>
              </w:rPr>
            </w:pPr>
            <w:r w:rsidRPr="002A25D7">
              <w:rPr>
                <w:rFonts w:ascii="Arial" w:eastAsia="Times New Roman" w:hAnsi="Arial" w:cs="Arial"/>
                <w:b/>
                <w:bCs/>
                <w:sz w:val="20"/>
                <w:szCs w:val="20"/>
              </w:rPr>
              <w:t> </w:t>
            </w:r>
          </w:p>
        </w:tc>
        <w:tc>
          <w:tcPr>
            <w:tcW w:w="232" w:type="pct"/>
            <w:tcBorders>
              <w:top w:val="single" w:sz="8" w:space="0" w:color="auto"/>
              <w:left w:val="nil"/>
              <w:bottom w:val="nil"/>
              <w:right w:val="nil"/>
            </w:tcBorders>
            <w:shd w:val="clear" w:color="auto" w:fill="auto"/>
            <w:noWrap/>
            <w:vAlign w:val="center"/>
            <w:hideMark/>
          </w:tcPr>
          <w:p w:rsidR="00325677" w:rsidRPr="002A25D7" w:rsidRDefault="00325677" w:rsidP="005C5B46">
            <w:pPr>
              <w:spacing w:after="0" w:line="240" w:lineRule="auto"/>
              <w:rPr>
                <w:rFonts w:ascii="Arial" w:eastAsia="Times New Roman" w:hAnsi="Arial" w:cs="Arial"/>
                <w:b/>
                <w:bCs/>
                <w:color w:val="FF0000"/>
                <w:sz w:val="20"/>
                <w:szCs w:val="20"/>
              </w:rPr>
            </w:pPr>
            <w:r w:rsidRPr="002A25D7">
              <w:rPr>
                <w:rFonts w:ascii="Arial" w:eastAsia="Times New Roman" w:hAnsi="Arial" w:cs="Arial"/>
                <w:b/>
                <w:bCs/>
                <w:color w:val="FF0000"/>
                <w:sz w:val="20"/>
                <w:szCs w:val="20"/>
              </w:rPr>
              <w:t> </w:t>
            </w:r>
          </w:p>
        </w:tc>
        <w:tc>
          <w:tcPr>
            <w:tcW w:w="315" w:type="pct"/>
            <w:tcBorders>
              <w:top w:val="single" w:sz="8" w:space="0" w:color="auto"/>
              <w:left w:val="nil"/>
              <w:bottom w:val="nil"/>
              <w:right w:val="nil"/>
            </w:tcBorders>
            <w:shd w:val="clear" w:color="auto" w:fill="auto"/>
            <w:noWrap/>
            <w:vAlign w:val="center"/>
            <w:hideMark/>
          </w:tcPr>
          <w:p w:rsidR="00325677" w:rsidRPr="002A25D7" w:rsidRDefault="00325677" w:rsidP="005C5B46">
            <w:pPr>
              <w:spacing w:after="0" w:line="240" w:lineRule="auto"/>
              <w:rPr>
                <w:rFonts w:ascii="Arial" w:eastAsia="Times New Roman" w:hAnsi="Arial" w:cs="Arial"/>
                <w:b/>
                <w:bCs/>
                <w:sz w:val="20"/>
                <w:szCs w:val="20"/>
              </w:rPr>
            </w:pPr>
            <w:r w:rsidRPr="002A25D7">
              <w:rPr>
                <w:rFonts w:ascii="Arial" w:eastAsia="Times New Roman" w:hAnsi="Arial" w:cs="Arial"/>
                <w:b/>
                <w:bCs/>
                <w:sz w:val="20"/>
                <w:szCs w:val="20"/>
              </w:rPr>
              <w:t> </w:t>
            </w:r>
          </w:p>
        </w:tc>
        <w:tc>
          <w:tcPr>
            <w:tcW w:w="543" w:type="pct"/>
            <w:tcBorders>
              <w:top w:val="single" w:sz="8" w:space="0" w:color="auto"/>
              <w:left w:val="nil"/>
              <w:bottom w:val="nil"/>
              <w:right w:val="nil"/>
            </w:tcBorders>
            <w:shd w:val="clear" w:color="auto" w:fill="auto"/>
            <w:noWrap/>
            <w:vAlign w:val="center"/>
            <w:hideMark/>
          </w:tcPr>
          <w:p w:rsidR="00325677" w:rsidRPr="002A25D7" w:rsidRDefault="00325677" w:rsidP="005C5B46">
            <w:pPr>
              <w:spacing w:after="0" w:line="240" w:lineRule="auto"/>
              <w:rPr>
                <w:rFonts w:ascii="Arial" w:eastAsia="Times New Roman" w:hAnsi="Arial" w:cs="Arial"/>
                <w:b/>
                <w:bCs/>
                <w:sz w:val="20"/>
                <w:szCs w:val="20"/>
              </w:rPr>
            </w:pPr>
            <w:r w:rsidRPr="002A25D7">
              <w:rPr>
                <w:rFonts w:ascii="Arial" w:eastAsia="Times New Roman" w:hAnsi="Arial" w:cs="Arial"/>
                <w:b/>
                <w:bCs/>
                <w:sz w:val="20"/>
                <w:szCs w:val="20"/>
              </w:rPr>
              <w:t> </w:t>
            </w:r>
          </w:p>
        </w:tc>
        <w:tc>
          <w:tcPr>
            <w:tcW w:w="540" w:type="pct"/>
            <w:tcBorders>
              <w:top w:val="single" w:sz="8" w:space="0" w:color="auto"/>
              <w:left w:val="nil"/>
              <w:bottom w:val="nil"/>
              <w:right w:val="single" w:sz="8" w:space="0" w:color="auto"/>
            </w:tcBorders>
            <w:shd w:val="clear" w:color="auto" w:fill="auto"/>
            <w:noWrap/>
            <w:vAlign w:val="center"/>
            <w:hideMark/>
          </w:tcPr>
          <w:p w:rsidR="00325677" w:rsidRPr="002A25D7" w:rsidRDefault="00325677" w:rsidP="005C5B46">
            <w:pPr>
              <w:spacing w:after="0" w:line="240" w:lineRule="auto"/>
              <w:rPr>
                <w:rFonts w:ascii="Arial" w:eastAsia="Times New Roman" w:hAnsi="Arial" w:cs="Arial"/>
                <w:b/>
                <w:bCs/>
                <w:sz w:val="20"/>
                <w:szCs w:val="20"/>
              </w:rPr>
            </w:pPr>
            <w:r w:rsidRPr="002A25D7">
              <w:rPr>
                <w:rFonts w:ascii="Arial" w:eastAsia="Times New Roman" w:hAnsi="Arial" w:cs="Arial"/>
                <w:b/>
                <w:bCs/>
                <w:sz w:val="20"/>
                <w:szCs w:val="20"/>
              </w:rPr>
              <w:t> </w:t>
            </w:r>
          </w:p>
        </w:tc>
      </w:tr>
      <w:tr w:rsidR="00325677" w:rsidRPr="002A25D7" w:rsidTr="005C5B46">
        <w:trPr>
          <w:trHeight w:val="615"/>
        </w:trPr>
        <w:tc>
          <w:tcPr>
            <w:tcW w:w="420" w:type="pct"/>
            <w:tcBorders>
              <w:top w:val="single" w:sz="4" w:space="0" w:color="auto"/>
              <w:left w:val="single" w:sz="8" w:space="0" w:color="auto"/>
              <w:bottom w:val="nil"/>
              <w:right w:val="single" w:sz="4" w:space="0" w:color="auto"/>
            </w:tcBorders>
            <w:shd w:val="clear" w:color="auto" w:fill="auto"/>
            <w:noWrap/>
            <w:vAlign w:val="center"/>
            <w:hideMark/>
          </w:tcPr>
          <w:p w:rsidR="00325677" w:rsidRPr="002A25D7" w:rsidRDefault="00325677" w:rsidP="005C5B46">
            <w:pPr>
              <w:spacing w:after="0" w:line="240" w:lineRule="auto"/>
              <w:jc w:val="center"/>
              <w:rPr>
                <w:rFonts w:ascii="Arial" w:eastAsia="Times New Roman" w:hAnsi="Arial" w:cs="Arial"/>
                <w:sz w:val="20"/>
                <w:szCs w:val="20"/>
              </w:rPr>
            </w:pPr>
            <w:r w:rsidRPr="002A25D7">
              <w:rPr>
                <w:rFonts w:ascii="Arial" w:eastAsia="Times New Roman" w:hAnsi="Arial" w:cs="Arial"/>
                <w:sz w:val="20"/>
                <w:szCs w:val="20"/>
              </w:rPr>
              <w:t>1</w:t>
            </w:r>
          </w:p>
        </w:tc>
        <w:tc>
          <w:tcPr>
            <w:tcW w:w="2232" w:type="pct"/>
            <w:tcBorders>
              <w:top w:val="single" w:sz="4" w:space="0" w:color="auto"/>
              <w:left w:val="nil"/>
              <w:bottom w:val="single" w:sz="4" w:space="0" w:color="auto"/>
              <w:right w:val="single" w:sz="4" w:space="0" w:color="auto"/>
            </w:tcBorders>
            <w:shd w:val="clear" w:color="auto" w:fill="auto"/>
            <w:vAlign w:val="center"/>
            <w:hideMark/>
          </w:tcPr>
          <w:p w:rsidR="00325677" w:rsidRPr="002A25D7" w:rsidRDefault="00325677" w:rsidP="005C5B46">
            <w:pPr>
              <w:spacing w:after="0" w:line="240" w:lineRule="auto"/>
              <w:rPr>
                <w:rFonts w:ascii="Arial" w:eastAsia="Times New Roman" w:hAnsi="Arial" w:cs="Arial"/>
                <w:sz w:val="20"/>
                <w:szCs w:val="20"/>
              </w:rPr>
            </w:pPr>
            <w:r>
              <w:t>Nabavka i postavljanje ručnih aparata-tip S-9A</w:t>
            </w:r>
          </w:p>
        </w:tc>
        <w:tc>
          <w:tcPr>
            <w:tcW w:w="348" w:type="pct"/>
            <w:tcBorders>
              <w:top w:val="single" w:sz="4" w:space="0" w:color="auto"/>
              <w:left w:val="nil"/>
              <w:bottom w:val="single" w:sz="4" w:space="0" w:color="auto"/>
              <w:right w:val="single" w:sz="4" w:space="0" w:color="auto"/>
            </w:tcBorders>
            <w:shd w:val="clear" w:color="auto" w:fill="auto"/>
            <w:noWrap/>
            <w:vAlign w:val="center"/>
            <w:hideMark/>
          </w:tcPr>
          <w:p w:rsidR="00325677" w:rsidRPr="002A25D7" w:rsidRDefault="00325677" w:rsidP="005C5B46">
            <w:pPr>
              <w:spacing w:after="0" w:line="240" w:lineRule="auto"/>
              <w:jc w:val="center"/>
              <w:rPr>
                <w:rFonts w:ascii="Arial" w:eastAsia="Times New Roman" w:hAnsi="Arial" w:cs="Arial"/>
                <w:sz w:val="20"/>
                <w:szCs w:val="20"/>
              </w:rPr>
            </w:pPr>
            <w:r w:rsidRPr="002A25D7">
              <w:rPr>
                <w:rFonts w:ascii="Arial" w:eastAsia="Times New Roman" w:hAnsi="Arial" w:cs="Arial"/>
                <w:sz w:val="20"/>
                <w:szCs w:val="20"/>
              </w:rPr>
              <w:t>k</w:t>
            </w:r>
            <w:r>
              <w:rPr>
                <w:rFonts w:ascii="Arial" w:eastAsia="Times New Roman" w:hAnsi="Arial" w:cs="Arial"/>
                <w:sz w:val="20"/>
                <w:szCs w:val="20"/>
              </w:rPr>
              <w:t>om</w:t>
            </w:r>
          </w:p>
        </w:tc>
        <w:tc>
          <w:tcPr>
            <w:tcW w:w="371" w:type="pct"/>
            <w:tcBorders>
              <w:top w:val="single" w:sz="4" w:space="0" w:color="auto"/>
              <w:left w:val="nil"/>
              <w:bottom w:val="single" w:sz="4" w:space="0" w:color="auto"/>
              <w:right w:val="single" w:sz="4" w:space="0" w:color="auto"/>
            </w:tcBorders>
            <w:shd w:val="clear" w:color="auto" w:fill="auto"/>
            <w:noWrap/>
            <w:vAlign w:val="center"/>
          </w:tcPr>
          <w:p w:rsidR="00325677" w:rsidRPr="002A25D7" w:rsidRDefault="00325677" w:rsidP="005C5B46">
            <w:pPr>
              <w:spacing w:after="0" w:line="240" w:lineRule="auto"/>
              <w:jc w:val="center"/>
              <w:rPr>
                <w:rFonts w:ascii="Arial" w:eastAsia="Times New Roman" w:hAnsi="Arial" w:cs="Arial"/>
                <w:sz w:val="20"/>
                <w:szCs w:val="20"/>
              </w:rPr>
            </w:pPr>
            <w:r>
              <w:rPr>
                <w:rFonts w:ascii="Arial" w:eastAsia="Times New Roman" w:hAnsi="Arial" w:cs="Arial"/>
                <w:sz w:val="20"/>
                <w:szCs w:val="20"/>
              </w:rPr>
              <w:t>4</w:t>
            </w:r>
          </w:p>
        </w:tc>
        <w:tc>
          <w:tcPr>
            <w:tcW w:w="232" w:type="pct"/>
            <w:tcBorders>
              <w:top w:val="single" w:sz="4" w:space="0" w:color="auto"/>
              <w:left w:val="nil"/>
              <w:bottom w:val="single" w:sz="4" w:space="0" w:color="auto"/>
              <w:right w:val="single" w:sz="4" w:space="0" w:color="auto"/>
            </w:tcBorders>
            <w:shd w:val="clear" w:color="auto" w:fill="auto"/>
            <w:noWrap/>
            <w:vAlign w:val="center"/>
          </w:tcPr>
          <w:p w:rsidR="00325677" w:rsidRPr="002A25D7" w:rsidRDefault="00325677" w:rsidP="005C5B46">
            <w:pPr>
              <w:spacing w:after="0" w:line="240" w:lineRule="auto"/>
              <w:jc w:val="center"/>
              <w:rPr>
                <w:rFonts w:ascii="Arial" w:eastAsia="Times New Roman" w:hAnsi="Arial" w:cs="Arial"/>
                <w:sz w:val="20"/>
                <w:szCs w:val="20"/>
              </w:rPr>
            </w:pPr>
          </w:p>
        </w:tc>
        <w:tc>
          <w:tcPr>
            <w:tcW w:w="315" w:type="pct"/>
            <w:tcBorders>
              <w:top w:val="single" w:sz="4" w:space="0" w:color="auto"/>
              <w:left w:val="nil"/>
              <w:bottom w:val="single" w:sz="4" w:space="0" w:color="auto"/>
              <w:right w:val="single" w:sz="4" w:space="0" w:color="auto"/>
            </w:tcBorders>
            <w:shd w:val="clear" w:color="auto" w:fill="auto"/>
            <w:noWrap/>
            <w:vAlign w:val="center"/>
          </w:tcPr>
          <w:p w:rsidR="00325677" w:rsidRPr="002A25D7" w:rsidRDefault="00325677" w:rsidP="005C5B46">
            <w:pPr>
              <w:spacing w:after="0" w:line="240" w:lineRule="auto"/>
              <w:jc w:val="center"/>
              <w:rPr>
                <w:rFonts w:ascii="Arial" w:eastAsia="Times New Roman" w:hAnsi="Arial" w:cs="Arial"/>
                <w:sz w:val="20"/>
                <w:szCs w:val="20"/>
              </w:rPr>
            </w:pPr>
          </w:p>
        </w:tc>
        <w:tc>
          <w:tcPr>
            <w:tcW w:w="543" w:type="pct"/>
            <w:tcBorders>
              <w:top w:val="single" w:sz="4" w:space="0" w:color="auto"/>
              <w:left w:val="nil"/>
              <w:bottom w:val="single" w:sz="4" w:space="0" w:color="auto"/>
              <w:right w:val="single" w:sz="4" w:space="0" w:color="auto"/>
            </w:tcBorders>
            <w:shd w:val="clear" w:color="auto" w:fill="auto"/>
            <w:noWrap/>
            <w:vAlign w:val="center"/>
          </w:tcPr>
          <w:p w:rsidR="00325677" w:rsidRPr="002A25D7" w:rsidRDefault="00325677" w:rsidP="005C5B46">
            <w:pPr>
              <w:spacing w:after="0" w:line="240" w:lineRule="auto"/>
              <w:jc w:val="center"/>
              <w:rPr>
                <w:rFonts w:ascii="Arial" w:eastAsia="Times New Roman" w:hAnsi="Arial" w:cs="Arial"/>
                <w:sz w:val="20"/>
                <w:szCs w:val="20"/>
              </w:rPr>
            </w:pPr>
          </w:p>
        </w:tc>
        <w:tc>
          <w:tcPr>
            <w:tcW w:w="540" w:type="pct"/>
            <w:tcBorders>
              <w:top w:val="single" w:sz="4" w:space="0" w:color="auto"/>
              <w:left w:val="nil"/>
              <w:bottom w:val="single" w:sz="4" w:space="0" w:color="auto"/>
              <w:right w:val="single" w:sz="8" w:space="0" w:color="auto"/>
            </w:tcBorders>
            <w:shd w:val="clear" w:color="auto" w:fill="auto"/>
            <w:noWrap/>
            <w:vAlign w:val="center"/>
          </w:tcPr>
          <w:p w:rsidR="00325677" w:rsidRPr="002A25D7" w:rsidRDefault="00325677" w:rsidP="005C5B46">
            <w:pPr>
              <w:spacing w:after="0" w:line="240" w:lineRule="auto"/>
              <w:jc w:val="center"/>
              <w:rPr>
                <w:rFonts w:ascii="Arial" w:eastAsia="Times New Roman" w:hAnsi="Arial" w:cs="Arial"/>
                <w:sz w:val="20"/>
                <w:szCs w:val="20"/>
              </w:rPr>
            </w:pPr>
          </w:p>
        </w:tc>
      </w:tr>
      <w:tr w:rsidR="00325677" w:rsidRPr="002A25D7" w:rsidTr="005C5B46">
        <w:trPr>
          <w:trHeight w:val="330"/>
        </w:trPr>
        <w:tc>
          <w:tcPr>
            <w:tcW w:w="420"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rsidR="00325677" w:rsidRPr="002A25D7" w:rsidRDefault="00325677" w:rsidP="005C5B46">
            <w:pPr>
              <w:spacing w:after="0" w:line="240" w:lineRule="auto"/>
              <w:jc w:val="center"/>
              <w:rPr>
                <w:rFonts w:ascii="Arial" w:eastAsia="Times New Roman" w:hAnsi="Arial" w:cs="Arial"/>
                <w:sz w:val="20"/>
                <w:szCs w:val="20"/>
              </w:rPr>
            </w:pPr>
            <w:r w:rsidRPr="002A25D7">
              <w:rPr>
                <w:rFonts w:ascii="Arial" w:eastAsia="Times New Roman" w:hAnsi="Arial" w:cs="Arial"/>
                <w:sz w:val="20"/>
                <w:szCs w:val="20"/>
              </w:rPr>
              <w:t>2</w:t>
            </w:r>
          </w:p>
        </w:tc>
        <w:tc>
          <w:tcPr>
            <w:tcW w:w="2232" w:type="pct"/>
            <w:tcBorders>
              <w:top w:val="nil"/>
              <w:left w:val="nil"/>
              <w:bottom w:val="single" w:sz="4" w:space="0" w:color="auto"/>
              <w:right w:val="single" w:sz="4" w:space="0" w:color="auto"/>
            </w:tcBorders>
            <w:shd w:val="clear" w:color="auto" w:fill="auto"/>
            <w:vAlign w:val="center"/>
            <w:hideMark/>
          </w:tcPr>
          <w:p w:rsidR="00325677" w:rsidRDefault="00325677" w:rsidP="005C5B46">
            <w:pPr>
              <w:pStyle w:val="TableContents"/>
            </w:pPr>
            <w:r>
              <w:t xml:space="preserve">Natpisne table upozorenja </w:t>
            </w:r>
          </w:p>
          <w:p w:rsidR="00325677" w:rsidRDefault="00325677" w:rsidP="005C5B46">
            <w:pPr>
              <w:pStyle w:val="TableContents"/>
            </w:pPr>
            <w:r>
              <w:t xml:space="preserve">kotlarnice T1, T2, T3 </w:t>
            </w:r>
          </w:p>
          <w:p w:rsidR="00325677" w:rsidRPr="002A25D7" w:rsidRDefault="00325677" w:rsidP="005C5B46">
            <w:pPr>
              <w:spacing w:after="0" w:line="240" w:lineRule="auto"/>
              <w:rPr>
                <w:rFonts w:ascii="Arial" w:eastAsia="Times New Roman" w:hAnsi="Arial" w:cs="Arial"/>
                <w:sz w:val="20"/>
                <w:szCs w:val="20"/>
              </w:rPr>
            </w:pPr>
            <w:r>
              <w:t>standard 25x33 cm</w:t>
            </w:r>
          </w:p>
        </w:tc>
        <w:tc>
          <w:tcPr>
            <w:tcW w:w="348" w:type="pct"/>
            <w:tcBorders>
              <w:top w:val="nil"/>
              <w:left w:val="nil"/>
              <w:bottom w:val="single" w:sz="4" w:space="0" w:color="auto"/>
              <w:right w:val="single" w:sz="4" w:space="0" w:color="auto"/>
            </w:tcBorders>
            <w:shd w:val="clear" w:color="auto" w:fill="auto"/>
            <w:noWrap/>
            <w:vAlign w:val="center"/>
            <w:hideMark/>
          </w:tcPr>
          <w:p w:rsidR="00325677" w:rsidRPr="002A25D7" w:rsidRDefault="00325677" w:rsidP="005C5B46">
            <w:pPr>
              <w:spacing w:after="0" w:line="240" w:lineRule="auto"/>
              <w:jc w:val="center"/>
              <w:rPr>
                <w:rFonts w:ascii="Arial" w:eastAsia="Times New Roman" w:hAnsi="Arial" w:cs="Arial"/>
                <w:sz w:val="20"/>
                <w:szCs w:val="20"/>
              </w:rPr>
            </w:pPr>
            <w:r w:rsidRPr="002A25D7">
              <w:rPr>
                <w:rFonts w:ascii="Arial" w:eastAsia="Times New Roman" w:hAnsi="Arial" w:cs="Arial"/>
                <w:sz w:val="20"/>
                <w:szCs w:val="20"/>
              </w:rPr>
              <w:t>k</w:t>
            </w:r>
            <w:r>
              <w:rPr>
                <w:rFonts w:ascii="Arial" w:eastAsia="Times New Roman" w:hAnsi="Arial" w:cs="Arial"/>
                <w:sz w:val="20"/>
                <w:szCs w:val="20"/>
              </w:rPr>
              <w:t>om</w:t>
            </w:r>
          </w:p>
        </w:tc>
        <w:tc>
          <w:tcPr>
            <w:tcW w:w="371" w:type="pct"/>
            <w:tcBorders>
              <w:top w:val="nil"/>
              <w:left w:val="nil"/>
              <w:bottom w:val="single" w:sz="4" w:space="0" w:color="auto"/>
              <w:right w:val="single" w:sz="4" w:space="0" w:color="auto"/>
            </w:tcBorders>
            <w:shd w:val="clear" w:color="auto" w:fill="auto"/>
            <w:noWrap/>
            <w:vAlign w:val="center"/>
          </w:tcPr>
          <w:p w:rsidR="00325677" w:rsidRPr="002A25D7" w:rsidRDefault="00325677" w:rsidP="005C5B46">
            <w:pPr>
              <w:spacing w:after="0" w:line="240" w:lineRule="auto"/>
              <w:jc w:val="center"/>
              <w:rPr>
                <w:rFonts w:ascii="Arial" w:eastAsia="Times New Roman" w:hAnsi="Arial" w:cs="Arial"/>
                <w:sz w:val="20"/>
                <w:szCs w:val="20"/>
              </w:rPr>
            </w:pPr>
            <w:r>
              <w:rPr>
                <w:rFonts w:ascii="Arial" w:eastAsia="Times New Roman" w:hAnsi="Arial" w:cs="Arial"/>
                <w:sz w:val="20"/>
                <w:szCs w:val="20"/>
              </w:rPr>
              <w:t>3</w:t>
            </w:r>
          </w:p>
        </w:tc>
        <w:tc>
          <w:tcPr>
            <w:tcW w:w="232" w:type="pct"/>
            <w:tcBorders>
              <w:top w:val="nil"/>
              <w:left w:val="nil"/>
              <w:bottom w:val="single" w:sz="4" w:space="0" w:color="auto"/>
              <w:right w:val="single" w:sz="4" w:space="0" w:color="auto"/>
            </w:tcBorders>
            <w:shd w:val="clear" w:color="auto" w:fill="auto"/>
            <w:noWrap/>
            <w:vAlign w:val="center"/>
          </w:tcPr>
          <w:p w:rsidR="00325677" w:rsidRPr="002A25D7" w:rsidRDefault="00325677" w:rsidP="005C5B46">
            <w:pPr>
              <w:spacing w:after="0" w:line="240" w:lineRule="auto"/>
              <w:jc w:val="center"/>
              <w:rPr>
                <w:rFonts w:ascii="Arial" w:eastAsia="Times New Roman" w:hAnsi="Arial" w:cs="Arial"/>
                <w:sz w:val="20"/>
                <w:szCs w:val="20"/>
              </w:rPr>
            </w:pPr>
          </w:p>
        </w:tc>
        <w:tc>
          <w:tcPr>
            <w:tcW w:w="315" w:type="pct"/>
            <w:tcBorders>
              <w:top w:val="nil"/>
              <w:left w:val="nil"/>
              <w:bottom w:val="single" w:sz="4" w:space="0" w:color="auto"/>
              <w:right w:val="single" w:sz="4" w:space="0" w:color="auto"/>
            </w:tcBorders>
            <w:shd w:val="clear" w:color="auto" w:fill="auto"/>
            <w:noWrap/>
            <w:vAlign w:val="center"/>
          </w:tcPr>
          <w:p w:rsidR="00325677" w:rsidRPr="002A25D7" w:rsidRDefault="00325677" w:rsidP="005C5B46">
            <w:pPr>
              <w:spacing w:after="0" w:line="240" w:lineRule="auto"/>
              <w:jc w:val="center"/>
              <w:rPr>
                <w:rFonts w:ascii="Arial" w:eastAsia="Times New Roman" w:hAnsi="Arial" w:cs="Arial"/>
                <w:sz w:val="20"/>
                <w:szCs w:val="20"/>
              </w:rPr>
            </w:pPr>
          </w:p>
        </w:tc>
        <w:tc>
          <w:tcPr>
            <w:tcW w:w="543" w:type="pct"/>
            <w:tcBorders>
              <w:top w:val="nil"/>
              <w:left w:val="nil"/>
              <w:bottom w:val="single" w:sz="4" w:space="0" w:color="auto"/>
              <w:right w:val="single" w:sz="4" w:space="0" w:color="auto"/>
            </w:tcBorders>
            <w:shd w:val="clear" w:color="auto" w:fill="auto"/>
            <w:noWrap/>
            <w:vAlign w:val="center"/>
          </w:tcPr>
          <w:p w:rsidR="00325677" w:rsidRPr="002A25D7" w:rsidRDefault="00325677" w:rsidP="005C5B46">
            <w:pPr>
              <w:spacing w:after="0" w:line="240" w:lineRule="auto"/>
              <w:jc w:val="center"/>
              <w:rPr>
                <w:rFonts w:ascii="Arial" w:eastAsia="Times New Roman" w:hAnsi="Arial" w:cs="Arial"/>
                <w:sz w:val="20"/>
                <w:szCs w:val="20"/>
              </w:rPr>
            </w:pPr>
          </w:p>
        </w:tc>
        <w:tc>
          <w:tcPr>
            <w:tcW w:w="540" w:type="pct"/>
            <w:tcBorders>
              <w:top w:val="nil"/>
              <w:left w:val="nil"/>
              <w:bottom w:val="single" w:sz="4" w:space="0" w:color="auto"/>
              <w:right w:val="single" w:sz="8" w:space="0" w:color="auto"/>
            </w:tcBorders>
            <w:shd w:val="clear" w:color="auto" w:fill="auto"/>
            <w:noWrap/>
            <w:vAlign w:val="center"/>
          </w:tcPr>
          <w:p w:rsidR="00325677" w:rsidRPr="002A25D7" w:rsidRDefault="00325677" w:rsidP="005C5B46">
            <w:pPr>
              <w:spacing w:after="0" w:line="240" w:lineRule="auto"/>
              <w:jc w:val="center"/>
              <w:rPr>
                <w:rFonts w:ascii="Arial" w:eastAsia="Times New Roman" w:hAnsi="Arial" w:cs="Arial"/>
                <w:sz w:val="20"/>
                <w:szCs w:val="20"/>
              </w:rPr>
            </w:pPr>
          </w:p>
        </w:tc>
      </w:tr>
      <w:tr w:rsidR="00325677" w:rsidRPr="00FB482C" w:rsidTr="005C5B46">
        <w:trPr>
          <w:trHeight w:val="270"/>
        </w:trPr>
        <w:tc>
          <w:tcPr>
            <w:tcW w:w="420" w:type="pct"/>
            <w:tcBorders>
              <w:top w:val="single" w:sz="4" w:space="0" w:color="auto"/>
              <w:left w:val="single" w:sz="8" w:space="0" w:color="auto"/>
              <w:bottom w:val="nil"/>
              <w:right w:val="nil"/>
            </w:tcBorders>
            <w:shd w:val="clear" w:color="auto" w:fill="auto"/>
            <w:noWrap/>
            <w:vAlign w:val="center"/>
            <w:hideMark/>
          </w:tcPr>
          <w:p w:rsidR="00325677" w:rsidRPr="002A25D7" w:rsidRDefault="00325677" w:rsidP="005C5B46">
            <w:pPr>
              <w:spacing w:after="0" w:line="240" w:lineRule="auto"/>
              <w:jc w:val="center"/>
              <w:rPr>
                <w:rFonts w:ascii="Arial" w:eastAsia="Times New Roman" w:hAnsi="Arial" w:cs="Arial"/>
                <w:sz w:val="20"/>
                <w:szCs w:val="20"/>
              </w:rPr>
            </w:pPr>
            <w:r w:rsidRPr="002A25D7">
              <w:rPr>
                <w:rFonts w:ascii="Arial" w:eastAsia="Times New Roman" w:hAnsi="Arial" w:cs="Arial"/>
                <w:sz w:val="20"/>
                <w:szCs w:val="20"/>
              </w:rPr>
              <w:t> </w:t>
            </w:r>
          </w:p>
        </w:tc>
        <w:tc>
          <w:tcPr>
            <w:tcW w:w="2232" w:type="pct"/>
            <w:tcBorders>
              <w:top w:val="single" w:sz="4" w:space="0" w:color="auto"/>
              <w:left w:val="nil"/>
              <w:bottom w:val="nil"/>
              <w:right w:val="nil"/>
            </w:tcBorders>
            <w:shd w:val="clear" w:color="auto" w:fill="auto"/>
            <w:vAlign w:val="center"/>
            <w:hideMark/>
          </w:tcPr>
          <w:p w:rsidR="00325677" w:rsidRPr="002A25D7" w:rsidRDefault="00325677" w:rsidP="005C5B46">
            <w:pPr>
              <w:spacing w:after="0" w:line="240" w:lineRule="auto"/>
              <w:jc w:val="center"/>
              <w:rPr>
                <w:rFonts w:ascii="Arial" w:eastAsia="Times New Roman" w:hAnsi="Arial" w:cs="Arial"/>
                <w:sz w:val="20"/>
                <w:szCs w:val="20"/>
              </w:rPr>
            </w:pPr>
          </w:p>
        </w:tc>
        <w:tc>
          <w:tcPr>
            <w:tcW w:w="348" w:type="pct"/>
            <w:tcBorders>
              <w:top w:val="single" w:sz="4" w:space="0" w:color="auto"/>
              <w:left w:val="nil"/>
              <w:bottom w:val="nil"/>
              <w:right w:val="nil"/>
            </w:tcBorders>
            <w:shd w:val="clear" w:color="auto" w:fill="auto"/>
            <w:noWrap/>
            <w:vAlign w:val="center"/>
            <w:hideMark/>
          </w:tcPr>
          <w:p w:rsidR="00325677" w:rsidRPr="002A25D7" w:rsidRDefault="00325677" w:rsidP="005C5B46">
            <w:pPr>
              <w:spacing w:after="0" w:line="240" w:lineRule="auto"/>
              <w:rPr>
                <w:rFonts w:ascii="Times New Roman" w:eastAsia="Times New Roman" w:hAnsi="Times New Roman" w:cs="Times New Roman"/>
                <w:sz w:val="20"/>
                <w:szCs w:val="20"/>
              </w:rPr>
            </w:pPr>
          </w:p>
        </w:tc>
        <w:tc>
          <w:tcPr>
            <w:tcW w:w="371" w:type="pct"/>
            <w:tcBorders>
              <w:top w:val="single" w:sz="4" w:space="0" w:color="auto"/>
              <w:left w:val="nil"/>
              <w:bottom w:val="nil"/>
              <w:right w:val="nil"/>
            </w:tcBorders>
            <w:shd w:val="clear" w:color="auto" w:fill="auto"/>
            <w:noWrap/>
            <w:vAlign w:val="center"/>
          </w:tcPr>
          <w:p w:rsidR="00325677" w:rsidRPr="002A25D7" w:rsidRDefault="00325677" w:rsidP="005C5B46">
            <w:pPr>
              <w:spacing w:after="0" w:line="240" w:lineRule="auto"/>
              <w:jc w:val="center"/>
              <w:rPr>
                <w:rFonts w:ascii="Times New Roman" w:eastAsia="Times New Roman" w:hAnsi="Times New Roman" w:cs="Times New Roman"/>
                <w:sz w:val="20"/>
                <w:szCs w:val="20"/>
              </w:rPr>
            </w:pPr>
            <w:bookmarkStart w:id="0" w:name="_GoBack"/>
            <w:bookmarkEnd w:id="0"/>
          </w:p>
        </w:tc>
        <w:tc>
          <w:tcPr>
            <w:tcW w:w="232" w:type="pct"/>
            <w:tcBorders>
              <w:top w:val="single" w:sz="4" w:space="0" w:color="auto"/>
              <w:left w:val="nil"/>
              <w:bottom w:val="nil"/>
              <w:right w:val="nil"/>
            </w:tcBorders>
            <w:shd w:val="clear" w:color="auto" w:fill="auto"/>
            <w:noWrap/>
            <w:vAlign w:val="center"/>
          </w:tcPr>
          <w:p w:rsidR="00325677" w:rsidRPr="002A25D7" w:rsidRDefault="00325677" w:rsidP="005C5B46">
            <w:pPr>
              <w:spacing w:after="0" w:line="240" w:lineRule="auto"/>
              <w:jc w:val="center"/>
              <w:rPr>
                <w:rFonts w:ascii="Times New Roman" w:eastAsia="Times New Roman" w:hAnsi="Times New Roman" w:cs="Times New Roman"/>
                <w:sz w:val="20"/>
                <w:szCs w:val="20"/>
              </w:rPr>
            </w:pPr>
          </w:p>
        </w:tc>
        <w:tc>
          <w:tcPr>
            <w:tcW w:w="315" w:type="pct"/>
            <w:tcBorders>
              <w:top w:val="single" w:sz="4" w:space="0" w:color="auto"/>
              <w:left w:val="nil"/>
              <w:bottom w:val="nil"/>
              <w:right w:val="nil"/>
            </w:tcBorders>
            <w:shd w:val="clear" w:color="auto" w:fill="auto"/>
            <w:noWrap/>
            <w:vAlign w:val="center"/>
          </w:tcPr>
          <w:p w:rsidR="00325677" w:rsidRPr="002A25D7" w:rsidRDefault="00325677" w:rsidP="005C5B46">
            <w:pPr>
              <w:spacing w:after="0" w:line="240" w:lineRule="auto"/>
              <w:jc w:val="center"/>
              <w:rPr>
                <w:rFonts w:ascii="Times New Roman" w:eastAsia="Times New Roman" w:hAnsi="Times New Roman" w:cs="Times New Roman"/>
                <w:sz w:val="20"/>
                <w:szCs w:val="20"/>
              </w:rPr>
            </w:pPr>
          </w:p>
        </w:tc>
        <w:tc>
          <w:tcPr>
            <w:tcW w:w="543" w:type="pct"/>
            <w:tcBorders>
              <w:top w:val="single" w:sz="4" w:space="0" w:color="auto"/>
              <w:left w:val="nil"/>
              <w:bottom w:val="nil"/>
              <w:right w:val="nil"/>
            </w:tcBorders>
            <w:shd w:val="clear" w:color="auto" w:fill="auto"/>
            <w:noWrap/>
            <w:vAlign w:val="center"/>
          </w:tcPr>
          <w:p w:rsidR="00325677" w:rsidRPr="00FB482C" w:rsidRDefault="00325677" w:rsidP="005C5B46">
            <w:pPr>
              <w:spacing w:after="0" w:line="240" w:lineRule="auto"/>
              <w:jc w:val="center"/>
              <w:rPr>
                <w:rFonts w:ascii="Times New Roman" w:eastAsia="Times New Roman" w:hAnsi="Times New Roman" w:cs="Times New Roman"/>
                <w:b/>
                <w:sz w:val="20"/>
                <w:szCs w:val="20"/>
              </w:rPr>
            </w:pPr>
            <w:r w:rsidRPr="00FB482C">
              <w:rPr>
                <w:rFonts w:ascii="Times New Roman" w:eastAsia="Times New Roman" w:hAnsi="Times New Roman" w:cs="Times New Roman"/>
                <w:b/>
                <w:sz w:val="20"/>
                <w:szCs w:val="20"/>
              </w:rPr>
              <w:t>UKUPNO BEZ PDV:</w:t>
            </w:r>
          </w:p>
        </w:tc>
        <w:tc>
          <w:tcPr>
            <w:tcW w:w="540" w:type="pct"/>
            <w:tcBorders>
              <w:top w:val="nil"/>
              <w:left w:val="nil"/>
              <w:bottom w:val="nil"/>
              <w:right w:val="single" w:sz="8" w:space="0" w:color="auto"/>
            </w:tcBorders>
            <w:shd w:val="clear" w:color="auto" w:fill="auto"/>
            <w:noWrap/>
            <w:vAlign w:val="center"/>
          </w:tcPr>
          <w:p w:rsidR="00325677" w:rsidRPr="00FB482C" w:rsidRDefault="00325677" w:rsidP="005C5B46">
            <w:pPr>
              <w:spacing w:after="0" w:line="240" w:lineRule="auto"/>
              <w:jc w:val="center"/>
              <w:rPr>
                <w:rFonts w:ascii="Arial" w:eastAsia="Times New Roman" w:hAnsi="Arial" w:cs="Arial"/>
                <w:b/>
                <w:sz w:val="20"/>
                <w:szCs w:val="20"/>
              </w:rPr>
            </w:pPr>
          </w:p>
        </w:tc>
      </w:tr>
      <w:tr w:rsidR="00325677" w:rsidRPr="002A25D7" w:rsidTr="005C5B46">
        <w:trPr>
          <w:trHeight w:val="270"/>
        </w:trPr>
        <w:tc>
          <w:tcPr>
            <w:tcW w:w="420" w:type="pct"/>
            <w:tcBorders>
              <w:top w:val="single" w:sz="8" w:space="0" w:color="auto"/>
              <w:left w:val="single" w:sz="8" w:space="0" w:color="auto"/>
              <w:bottom w:val="single" w:sz="8" w:space="0" w:color="auto"/>
              <w:right w:val="nil"/>
            </w:tcBorders>
            <w:shd w:val="clear" w:color="auto" w:fill="auto"/>
            <w:noWrap/>
            <w:vAlign w:val="center"/>
            <w:hideMark/>
          </w:tcPr>
          <w:p w:rsidR="00325677" w:rsidRPr="002A25D7" w:rsidRDefault="00325677" w:rsidP="005C5B46">
            <w:pPr>
              <w:spacing w:after="0" w:line="240" w:lineRule="auto"/>
              <w:jc w:val="center"/>
              <w:rPr>
                <w:rFonts w:ascii="Arial" w:eastAsia="Times New Roman" w:hAnsi="Arial" w:cs="Arial"/>
                <w:b/>
                <w:bCs/>
                <w:sz w:val="20"/>
                <w:szCs w:val="20"/>
              </w:rPr>
            </w:pPr>
            <w:r w:rsidRPr="002A25D7">
              <w:rPr>
                <w:rFonts w:ascii="Arial" w:eastAsia="Times New Roman" w:hAnsi="Arial" w:cs="Arial"/>
                <w:b/>
                <w:bCs/>
                <w:sz w:val="20"/>
                <w:szCs w:val="20"/>
              </w:rPr>
              <w:t> </w:t>
            </w:r>
          </w:p>
        </w:tc>
        <w:tc>
          <w:tcPr>
            <w:tcW w:w="2232" w:type="pct"/>
            <w:tcBorders>
              <w:top w:val="single" w:sz="8" w:space="0" w:color="auto"/>
              <w:left w:val="nil"/>
              <w:bottom w:val="single" w:sz="8" w:space="0" w:color="auto"/>
              <w:right w:val="nil"/>
            </w:tcBorders>
            <w:shd w:val="clear" w:color="auto" w:fill="auto"/>
            <w:noWrap/>
            <w:vAlign w:val="center"/>
            <w:hideMark/>
          </w:tcPr>
          <w:p w:rsidR="00325677" w:rsidRPr="002A25D7" w:rsidRDefault="00325677" w:rsidP="005C5B46">
            <w:pPr>
              <w:spacing w:after="0" w:line="240" w:lineRule="auto"/>
              <w:rPr>
                <w:rFonts w:ascii="Arial" w:eastAsia="Times New Roman" w:hAnsi="Arial" w:cs="Arial"/>
                <w:b/>
                <w:bCs/>
                <w:sz w:val="20"/>
                <w:szCs w:val="20"/>
              </w:rPr>
            </w:pPr>
            <w:r w:rsidRPr="002A25D7">
              <w:rPr>
                <w:rFonts w:ascii="Arial" w:eastAsia="Times New Roman" w:hAnsi="Arial" w:cs="Arial"/>
                <w:b/>
                <w:bCs/>
                <w:sz w:val="20"/>
                <w:szCs w:val="20"/>
              </w:rPr>
              <w:t> </w:t>
            </w:r>
          </w:p>
        </w:tc>
        <w:tc>
          <w:tcPr>
            <w:tcW w:w="348" w:type="pct"/>
            <w:tcBorders>
              <w:top w:val="single" w:sz="8" w:space="0" w:color="auto"/>
              <w:left w:val="nil"/>
              <w:bottom w:val="single" w:sz="8" w:space="0" w:color="auto"/>
              <w:right w:val="nil"/>
            </w:tcBorders>
            <w:shd w:val="clear" w:color="auto" w:fill="auto"/>
            <w:noWrap/>
            <w:vAlign w:val="center"/>
            <w:hideMark/>
          </w:tcPr>
          <w:p w:rsidR="00325677" w:rsidRPr="002A25D7" w:rsidRDefault="00325677" w:rsidP="005C5B46">
            <w:pPr>
              <w:spacing w:after="0" w:line="240" w:lineRule="auto"/>
              <w:jc w:val="center"/>
              <w:rPr>
                <w:rFonts w:ascii="Arial" w:eastAsia="Times New Roman" w:hAnsi="Arial" w:cs="Arial"/>
                <w:sz w:val="20"/>
                <w:szCs w:val="20"/>
              </w:rPr>
            </w:pPr>
            <w:r w:rsidRPr="002A25D7">
              <w:rPr>
                <w:rFonts w:ascii="Arial" w:eastAsia="Times New Roman" w:hAnsi="Arial" w:cs="Arial"/>
                <w:sz w:val="20"/>
                <w:szCs w:val="20"/>
              </w:rPr>
              <w:t> </w:t>
            </w:r>
          </w:p>
        </w:tc>
        <w:tc>
          <w:tcPr>
            <w:tcW w:w="371" w:type="pct"/>
            <w:tcBorders>
              <w:top w:val="single" w:sz="8" w:space="0" w:color="auto"/>
              <w:left w:val="nil"/>
              <w:bottom w:val="single" w:sz="8" w:space="0" w:color="auto"/>
              <w:right w:val="nil"/>
            </w:tcBorders>
            <w:shd w:val="clear" w:color="auto" w:fill="auto"/>
            <w:noWrap/>
            <w:vAlign w:val="center"/>
            <w:hideMark/>
          </w:tcPr>
          <w:p w:rsidR="00325677" w:rsidRPr="002A25D7" w:rsidRDefault="00325677" w:rsidP="005C5B46">
            <w:pPr>
              <w:spacing w:after="0" w:line="240" w:lineRule="auto"/>
              <w:jc w:val="center"/>
              <w:rPr>
                <w:rFonts w:ascii="Arial" w:eastAsia="Times New Roman" w:hAnsi="Arial" w:cs="Arial"/>
                <w:sz w:val="20"/>
                <w:szCs w:val="20"/>
              </w:rPr>
            </w:pPr>
            <w:r w:rsidRPr="002A25D7">
              <w:rPr>
                <w:rFonts w:ascii="Arial" w:eastAsia="Times New Roman" w:hAnsi="Arial" w:cs="Arial"/>
                <w:sz w:val="20"/>
                <w:szCs w:val="20"/>
              </w:rPr>
              <w:t> </w:t>
            </w:r>
          </w:p>
        </w:tc>
        <w:tc>
          <w:tcPr>
            <w:tcW w:w="232" w:type="pct"/>
            <w:tcBorders>
              <w:top w:val="single" w:sz="8" w:space="0" w:color="auto"/>
              <w:left w:val="nil"/>
              <w:bottom w:val="single" w:sz="8" w:space="0" w:color="auto"/>
              <w:right w:val="nil"/>
            </w:tcBorders>
            <w:shd w:val="clear" w:color="auto" w:fill="auto"/>
            <w:noWrap/>
            <w:vAlign w:val="center"/>
            <w:hideMark/>
          </w:tcPr>
          <w:p w:rsidR="00325677" w:rsidRPr="002A25D7" w:rsidRDefault="00325677" w:rsidP="005C5B46">
            <w:pPr>
              <w:spacing w:after="0" w:line="240" w:lineRule="auto"/>
              <w:jc w:val="center"/>
              <w:rPr>
                <w:rFonts w:ascii="Arial" w:eastAsia="Times New Roman" w:hAnsi="Arial" w:cs="Arial"/>
                <w:color w:val="FF0000"/>
                <w:sz w:val="20"/>
                <w:szCs w:val="20"/>
              </w:rPr>
            </w:pPr>
            <w:r w:rsidRPr="002A25D7">
              <w:rPr>
                <w:rFonts w:ascii="Arial" w:eastAsia="Times New Roman" w:hAnsi="Arial" w:cs="Arial"/>
                <w:color w:val="FF0000"/>
                <w:sz w:val="20"/>
                <w:szCs w:val="20"/>
              </w:rPr>
              <w:t> </w:t>
            </w:r>
          </w:p>
        </w:tc>
        <w:tc>
          <w:tcPr>
            <w:tcW w:w="315" w:type="pct"/>
            <w:tcBorders>
              <w:top w:val="single" w:sz="8" w:space="0" w:color="auto"/>
              <w:left w:val="nil"/>
              <w:bottom w:val="single" w:sz="8" w:space="0" w:color="auto"/>
              <w:right w:val="nil"/>
            </w:tcBorders>
            <w:shd w:val="clear" w:color="auto" w:fill="auto"/>
            <w:noWrap/>
            <w:vAlign w:val="center"/>
            <w:hideMark/>
          </w:tcPr>
          <w:p w:rsidR="00325677" w:rsidRPr="002A25D7" w:rsidRDefault="00325677" w:rsidP="005C5B46">
            <w:pPr>
              <w:spacing w:after="0" w:line="240" w:lineRule="auto"/>
              <w:jc w:val="center"/>
              <w:rPr>
                <w:rFonts w:ascii="Arial" w:eastAsia="Times New Roman" w:hAnsi="Arial" w:cs="Arial"/>
                <w:sz w:val="20"/>
                <w:szCs w:val="20"/>
              </w:rPr>
            </w:pPr>
            <w:r w:rsidRPr="002A25D7">
              <w:rPr>
                <w:rFonts w:ascii="Arial" w:eastAsia="Times New Roman" w:hAnsi="Arial" w:cs="Arial"/>
                <w:sz w:val="20"/>
                <w:szCs w:val="20"/>
              </w:rPr>
              <w:t> </w:t>
            </w:r>
          </w:p>
        </w:tc>
        <w:tc>
          <w:tcPr>
            <w:tcW w:w="543" w:type="pct"/>
            <w:tcBorders>
              <w:top w:val="single" w:sz="8" w:space="0" w:color="auto"/>
              <w:left w:val="nil"/>
              <w:bottom w:val="single" w:sz="8" w:space="0" w:color="auto"/>
              <w:right w:val="nil"/>
            </w:tcBorders>
            <w:shd w:val="clear" w:color="auto" w:fill="auto"/>
            <w:noWrap/>
            <w:vAlign w:val="center"/>
            <w:hideMark/>
          </w:tcPr>
          <w:p w:rsidR="00325677" w:rsidRPr="002A25D7" w:rsidRDefault="00325677" w:rsidP="005C5B46">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Iznos pdv</w:t>
            </w:r>
          </w:p>
        </w:tc>
        <w:tc>
          <w:tcPr>
            <w:tcW w:w="540" w:type="pct"/>
            <w:tcBorders>
              <w:top w:val="single" w:sz="8" w:space="0" w:color="auto"/>
              <w:left w:val="nil"/>
              <w:bottom w:val="single" w:sz="8" w:space="0" w:color="auto"/>
              <w:right w:val="single" w:sz="8" w:space="0" w:color="auto"/>
            </w:tcBorders>
            <w:shd w:val="clear" w:color="auto" w:fill="auto"/>
            <w:noWrap/>
            <w:vAlign w:val="center"/>
            <w:hideMark/>
          </w:tcPr>
          <w:p w:rsidR="00325677" w:rsidRPr="002A25D7" w:rsidRDefault="00325677" w:rsidP="005C5B46">
            <w:pPr>
              <w:spacing w:after="0" w:line="240" w:lineRule="auto"/>
              <w:jc w:val="center"/>
              <w:rPr>
                <w:rFonts w:ascii="Arial" w:eastAsia="Times New Roman" w:hAnsi="Arial" w:cs="Arial"/>
                <w:b/>
                <w:bCs/>
                <w:sz w:val="20"/>
                <w:szCs w:val="20"/>
              </w:rPr>
            </w:pPr>
          </w:p>
        </w:tc>
      </w:tr>
      <w:tr w:rsidR="00325677" w:rsidRPr="002A25D7" w:rsidTr="005C5B46">
        <w:trPr>
          <w:trHeight w:val="270"/>
        </w:trPr>
        <w:tc>
          <w:tcPr>
            <w:tcW w:w="420" w:type="pct"/>
            <w:tcBorders>
              <w:top w:val="single" w:sz="8" w:space="0" w:color="auto"/>
              <w:left w:val="single" w:sz="8" w:space="0" w:color="auto"/>
              <w:bottom w:val="single" w:sz="8" w:space="0" w:color="auto"/>
              <w:right w:val="nil"/>
            </w:tcBorders>
            <w:shd w:val="clear" w:color="auto" w:fill="auto"/>
            <w:noWrap/>
            <w:vAlign w:val="center"/>
          </w:tcPr>
          <w:p w:rsidR="00325677" w:rsidRPr="002A25D7" w:rsidRDefault="00325677" w:rsidP="005C5B46">
            <w:pPr>
              <w:spacing w:after="0" w:line="240" w:lineRule="auto"/>
              <w:jc w:val="center"/>
              <w:rPr>
                <w:rFonts w:ascii="Arial" w:eastAsia="Times New Roman" w:hAnsi="Arial" w:cs="Arial"/>
                <w:b/>
                <w:bCs/>
                <w:sz w:val="20"/>
                <w:szCs w:val="20"/>
              </w:rPr>
            </w:pPr>
          </w:p>
        </w:tc>
        <w:tc>
          <w:tcPr>
            <w:tcW w:w="2232" w:type="pct"/>
            <w:tcBorders>
              <w:top w:val="single" w:sz="8" w:space="0" w:color="auto"/>
              <w:left w:val="nil"/>
              <w:bottom w:val="single" w:sz="8" w:space="0" w:color="auto"/>
              <w:right w:val="nil"/>
            </w:tcBorders>
            <w:shd w:val="clear" w:color="auto" w:fill="auto"/>
            <w:noWrap/>
            <w:vAlign w:val="center"/>
          </w:tcPr>
          <w:p w:rsidR="00325677" w:rsidRPr="002A25D7" w:rsidRDefault="00325677" w:rsidP="005C5B46">
            <w:pPr>
              <w:spacing w:after="0" w:line="240" w:lineRule="auto"/>
              <w:rPr>
                <w:rFonts w:ascii="Arial" w:eastAsia="Times New Roman" w:hAnsi="Arial" w:cs="Arial"/>
                <w:b/>
                <w:bCs/>
                <w:sz w:val="20"/>
                <w:szCs w:val="20"/>
              </w:rPr>
            </w:pPr>
          </w:p>
        </w:tc>
        <w:tc>
          <w:tcPr>
            <w:tcW w:w="348" w:type="pct"/>
            <w:tcBorders>
              <w:top w:val="single" w:sz="8" w:space="0" w:color="auto"/>
              <w:left w:val="nil"/>
              <w:bottom w:val="single" w:sz="8" w:space="0" w:color="auto"/>
              <w:right w:val="nil"/>
            </w:tcBorders>
            <w:shd w:val="clear" w:color="auto" w:fill="auto"/>
            <w:noWrap/>
            <w:vAlign w:val="center"/>
          </w:tcPr>
          <w:p w:rsidR="00325677" w:rsidRPr="002A25D7" w:rsidRDefault="00325677" w:rsidP="005C5B46">
            <w:pPr>
              <w:spacing w:after="0" w:line="240" w:lineRule="auto"/>
              <w:jc w:val="center"/>
              <w:rPr>
                <w:rFonts w:ascii="Arial" w:eastAsia="Times New Roman" w:hAnsi="Arial" w:cs="Arial"/>
                <w:sz w:val="20"/>
                <w:szCs w:val="20"/>
              </w:rPr>
            </w:pPr>
          </w:p>
        </w:tc>
        <w:tc>
          <w:tcPr>
            <w:tcW w:w="371" w:type="pct"/>
            <w:tcBorders>
              <w:top w:val="single" w:sz="8" w:space="0" w:color="auto"/>
              <w:left w:val="nil"/>
              <w:bottom w:val="single" w:sz="8" w:space="0" w:color="auto"/>
              <w:right w:val="nil"/>
            </w:tcBorders>
            <w:shd w:val="clear" w:color="auto" w:fill="auto"/>
            <w:noWrap/>
            <w:vAlign w:val="center"/>
          </w:tcPr>
          <w:p w:rsidR="00325677" w:rsidRPr="002A25D7" w:rsidRDefault="00325677" w:rsidP="005C5B46">
            <w:pPr>
              <w:spacing w:after="0" w:line="240" w:lineRule="auto"/>
              <w:jc w:val="center"/>
              <w:rPr>
                <w:rFonts w:ascii="Arial" w:eastAsia="Times New Roman" w:hAnsi="Arial" w:cs="Arial"/>
                <w:sz w:val="20"/>
                <w:szCs w:val="20"/>
              </w:rPr>
            </w:pPr>
          </w:p>
        </w:tc>
        <w:tc>
          <w:tcPr>
            <w:tcW w:w="232" w:type="pct"/>
            <w:tcBorders>
              <w:top w:val="single" w:sz="8" w:space="0" w:color="auto"/>
              <w:left w:val="nil"/>
              <w:bottom w:val="single" w:sz="8" w:space="0" w:color="auto"/>
              <w:right w:val="nil"/>
            </w:tcBorders>
            <w:shd w:val="clear" w:color="auto" w:fill="auto"/>
            <w:noWrap/>
            <w:vAlign w:val="center"/>
          </w:tcPr>
          <w:p w:rsidR="00325677" w:rsidRPr="002A25D7" w:rsidRDefault="00325677" w:rsidP="005C5B46">
            <w:pPr>
              <w:spacing w:after="0" w:line="240" w:lineRule="auto"/>
              <w:jc w:val="center"/>
              <w:rPr>
                <w:rFonts w:ascii="Arial" w:eastAsia="Times New Roman" w:hAnsi="Arial" w:cs="Arial"/>
                <w:color w:val="FF0000"/>
                <w:sz w:val="20"/>
                <w:szCs w:val="20"/>
              </w:rPr>
            </w:pPr>
          </w:p>
        </w:tc>
        <w:tc>
          <w:tcPr>
            <w:tcW w:w="315" w:type="pct"/>
            <w:tcBorders>
              <w:top w:val="single" w:sz="8" w:space="0" w:color="auto"/>
              <w:left w:val="nil"/>
              <w:bottom w:val="single" w:sz="8" w:space="0" w:color="auto"/>
              <w:right w:val="nil"/>
            </w:tcBorders>
            <w:shd w:val="clear" w:color="auto" w:fill="auto"/>
            <w:noWrap/>
            <w:vAlign w:val="center"/>
          </w:tcPr>
          <w:p w:rsidR="00325677" w:rsidRPr="002A25D7" w:rsidRDefault="00325677" w:rsidP="005C5B46">
            <w:pPr>
              <w:spacing w:after="0" w:line="240" w:lineRule="auto"/>
              <w:jc w:val="center"/>
              <w:rPr>
                <w:rFonts w:ascii="Arial" w:eastAsia="Times New Roman" w:hAnsi="Arial" w:cs="Arial"/>
                <w:sz w:val="20"/>
                <w:szCs w:val="20"/>
              </w:rPr>
            </w:pPr>
          </w:p>
        </w:tc>
        <w:tc>
          <w:tcPr>
            <w:tcW w:w="543" w:type="pct"/>
            <w:tcBorders>
              <w:top w:val="single" w:sz="8" w:space="0" w:color="auto"/>
              <w:left w:val="nil"/>
              <w:bottom w:val="single" w:sz="8" w:space="0" w:color="auto"/>
              <w:right w:val="nil"/>
            </w:tcBorders>
            <w:shd w:val="clear" w:color="auto" w:fill="auto"/>
            <w:noWrap/>
            <w:vAlign w:val="center"/>
          </w:tcPr>
          <w:p w:rsidR="00325677" w:rsidRPr="002A25D7" w:rsidRDefault="00325677" w:rsidP="005C5B46">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Ukupno sap dv:</w:t>
            </w:r>
          </w:p>
        </w:tc>
        <w:tc>
          <w:tcPr>
            <w:tcW w:w="540" w:type="pct"/>
            <w:tcBorders>
              <w:top w:val="single" w:sz="8" w:space="0" w:color="auto"/>
              <w:left w:val="nil"/>
              <w:bottom w:val="single" w:sz="8" w:space="0" w:color="auto"/>
              <w:right w:val="single" w:sz="8" w:space="0" w:color="auto"/>
            </w:tcBorders>
            <w:shd w:val="clear" w:color="auto" w:fill="auto"/>
            <w:noWrap/>
            <w:vAlign w:val="center"/>
          </w:tcPr>
          <w:p w:rsidR="00325677" w:rsidRPr="002A25D7" w:rsidRDefault="00325677" w:rsidP="005C5B46">
            <w:pPr>
              <w:spacing w:after="0" w:line="240" w:lineRule="auto"/>
              <w:jc w:val="center"/>
              <w:rPr>
                <w:rFonts w:ascii="Arial" w:eastAsia="Times New Roman" w:hAnsi="Arial" w:cs="Arial"/>
                <w:b/>
                <w:bCs/>
                <w:sz w:val="20"/>
                <w:szCs w:val="20"/>
              </w:rPr>
            </w:pPr>
          </w:p>
        </w:tc>
      </w:tr>
    </w:tbl>
    <w:p w:rsidR="00117F43" w:rsidRDefault="00117F43" w:rsidP="00117F43">
      <w:pPr>
        <w:pStyle w:val="NoSpacing"/>
        <w:rPr>
          <w:rFonts w:ascii="Times New Roman" w:hAnsi="Times New Roman" w:cs="Times New Roman"/>
        </w:rPr>
      </w:pPr>
    </w:p>
    <w:p w:rsidR="00117F43" w:rsidRPr="00FF5259" w:rsidRDefault="00117F43" w:rsidP="00117F43">
      <w:pPr>
        <w:jc w:val="center"/>
        <w:rPr>
          <w:rFonts w:ascii="Arial" w:hAnsi="Arial" w:cs="Arial"/>
          <w:b/>
          <w:sz w:val="24"/>
          <w:szCs w:val="24"/>
        </w:rPr>
      </w:pPr>
      <w:r w:rsidRPr="00FF5259">
        <w:rPr>
          <w:rFonts w:ascii="Arial" w:hAnsi="Arial" w:cs="Arial"/>
          <w:b/>
          <w:sz w:val="24"/>
          <w:szCs w:val="24"/>
        </w:rPr>
        <w:t>PREDMER I PREDRAČUN RADOVA</w:t>
      </w:r>
      <w:r>
        <w:rPr>
          <w:rFonts w:ascii="Arial" w:hAnsi="Arial" w:cs="Arial"/>
          <w:b/>
          <w:sz w:val="24"/>
          <w:szCs w:val="24"/>
        </w:rPr>
        <w:t xml:space="preserve"> - </w:t>
      </w:r>
      <w:bookmarkStart w:id="1" w:name="_Hlk527367593"/>
      <w:r>
        <w:rPr>
          <w:rFonts w:ascii="Arial" w:hAnsi="Arial" w:cs="Arial"/>
          <w:b/>
          <w:sz w:val="24"/>
          <w:szCs w:val="24"/>
        </w:rPr>
        <w:t>ARHITEKTURA</w:t>
      </w:r>
    </w:p>
    <w:bookmarkEnd w:id="1"/>
    <w:p w:rsidR="00117F43" w:rsidRPr="00BD06F3" w:rsidRDefault="00117F43" w:rsidP="00117F43">
      <w:pPr>
        <w:jc w:val="center"/>
        <w:rPr>
          <w:rFonts w:ascii="Arial" w:hAnsi="Arial" w:cs="Arial"/>
          <w:b/>
          <w:sz w:val="24"/>
          <w:szCs w:val="24"/>
        </w:rPr>
      </w:pPr>
      <w:r w:rsidRPr="00FF5259">
        <w:rPr>
          <w:rFonts w:ascii="Arial" w:hAnsi="Arial" w:cs="Arial"/>
          <w:b/>
          <w:sz w:val="24"/>
          <w:szCs w:val="24"/>
        </w:rPr>
        <w:t>REKONSTRUKCIJA I SANACIJA DIMNJAKA U KOTLARNICI OSNOVNE ŠKOLE "STEFAN NEMANJA", SAVSKI VENAC, BEOGRAD</w:t>
      </w:r>
    </w:p>
    <w:tbl>
      <w:tblPr>
        <w:tblW w:w="5000" w:type="pct"/>
        <w:tblInd w:w="-10" w:type="dxa"/>
        <w:tblLook w:val="04A0"/>
      </w:tblPr>
      <w:tblGrid>
        <w:gridCol w:w="643"/>
        <w:gridCol w:w="2898"/>
        <w:gridCol w:w="496"/>
        <w:gridCol w:w="1116"/>
        <w:gridCol w:w="202"/>
        <w:gridCol w:w="592"/>
        <w:gridCol w:w="824"/>
        <w:gridCol w:w="932"/>
        <w:gridCol w:w="491"/>
        <w:gridCol w:w="773"/>
        <w:gridCol w:w="665"/>
      </w:tblGrid>
      <w:tr w:rsidR="00117F43" w:rsidRPr="00724A57" w:rsidTr="001A3C28">
        <w:trPr>
          <w:trHeight w:val="255"/>
        </w:trPr>
        <w:tc>
          <w:tcPr>
            <w:tcW w:w="278" w:type="pct"/>
            <w:vMerge w:val="restart"/>
            <w:tcBorders>
              <w:top w:val="single" w:sz="8" w:space="0" w:color="auto"/>
              <w:left w:val="single" w:sz="8" w:space="0" w:color="auto"/>
              <w:bottom w:val="single" w:sz="8" w:space="0" w:color="000000"/>
              <w:right w:val="single" w:sz="4" w:space="0" w:color="auto"/>
            </w:tcBorders>
            <w:shd w:val="clear" w:color="000000" w:fill="C0C0C0"/>
            <w:hideMark/>
          </w:tcPr>
          <w:p w:rsidR="00117F43" w:rsidRPr="00724A57" w:rsidRDefault="00117F43" w:rsidP="001A3C28">
            <w:pPr>
              <w:spacing w:after="0" w:line="240" w:lineRule="auto"/>
              <w:jc w:val="center"/>
              <w:rPr>
                <w:rFonts w:ascii="Arial" w:eastAsia="Times New Roman" w:hAnsi="Arial" w:cs="Arial"/>
                <w:sz w:val="20"/>
                <w:szCs w:val="20"/>
              </w:rPr>
            </w:pPr>
            <w:r w:rsidRPr="00724A57">
              <w:rPr>
                <w:rFonts w:ascii="Arial" w:eastAsia="Times New Roman" w:hAnsi="Arial" w:cs="Arial"/>
                <w:sz w:val="20"/>
                <w:szCs w:val="20"/>
              </w:rPr>
              <w:t>REDNI BROJ</w:t>
            </w:r>
          </w:p>
        </w:tc>
        <w:tc>
          <w:tcPr>
            <w:tcW w:w="2617" w:type="pct"/>
            <w:gridSpan w:val="4"/>
            <w:vMerge w:val="restart"/>
            <w:tcBorders>
              <w:top w:val="single" w:sz="8" w:space="0" w:color="auto"/>
              <w:left w:val="single" w:sz="4" w:space="0" w:color="auto"/>
              <w:bottom w:val="single" w:sz="8" w:space="0" w:color="000000"/>
              <w:right w:val="single" w:sz="4" w:space="0" w:color="auto"/>
            </w:tcBorders>
            <w:shd w:val="clear" w:color="000000" w:fill="C0C0C0"/>
            <w:noWrap/>
            <w:vAlign w:val="center"/>
            <w:hideMark/>
          </w:tcPr>
          <w:p w:rsidR="00117F43" w:rsidRPr="00724A57" w:rsidRDefault="00117F43" w:rsidP="001A3C28">
            <w:pPr>
              <w:spacing w:after="0" w:line="240" w:lineRule="auto"/>
              <w:jc w:val="center"/>
              <w:rPr>
                <w:rFonts w:ascii="Arial" w:eastAsia="Times New Roman" w:hAnsi="Arial" w:cs="Arial"/>
                <w:sz w:val="20"/>
                <w:szCs w:val="20"/>
              </w:rPr>
            </w:pPr>
            <w:r w:rsidRPr="00724A57">
              <w:rPr>
                <w:rFonts w:ascii="Arial" w:eastAsia="Times New Roman" w:hAnsi="Arial" w:cs="Arial"/>
                <w:sz w:val="20"/>
                <w:szCs w:val="20"/>
              </w:rPr>
              <w:t>VRSTA I OPIS RADOVA</w:t>
            </w:r>
          </w:p>
        </w:tc>
        <w:tc>
          <w:tcPr>
            <w:tcW w:w="266" w:type="pct"/>
            <w:vMerge w:val="restart"/>
            <w:tcBorders>
              <w:top w:val="single" w:sz="8" w:space="0" w:color="auto"/>
              <w:left w:val="single" w:sz="4" w:space="0" w:color="auto"/>
              <w:bottom w:val="single" w:sz="8" w:space="0" w:color="000000"/>
              <w:right w:val="single" w:sz="4" w:space="0" w:color="auto"/>
            </w:tcBorders>
            <w:shd w:val="clear" w:color="000000" w:fill="C0C0C0"/>
            <w:hideMark/>
          </w:tcPr>
          <w:p w:rsidR="00117F43" w:rsidRPr="00724A57" w:rsidRDefault="00117F43" w:rsidP="001A3C28">
            <w:pPr>
              <w:spacing w:after="0" w:line="240" w:lineRule="auto"/>
              <w:jc w:val="center"/>
              <w:rPr>
                <w:rFonts w:ascii="Arial" w:eastAsia="Times New Roman" w:hAnsi="Arial" w:cs="Arial"/>
                <w:sz w:val="20"/>
                <w:szCs w:val="20"/>
              </w:rPr>
            </w:pPr>
            <w:r w:rsidRPr="00724A57">
              <w:rPr>
                <w:rFonts w:ascii="Arial" w:eastAsia="Times New Roman" w:hAnsi="Arial" w:cs="Arial"/>
                <w:sz w:val="20"/>
                <w:szCs w:val="20"/>
              </w:rPr>
              <w:t>JED. MERE</w:t>
            </w:r>
          </w:p>
        </w:tc>
        <w:tc>
          <w:tcPr>
            <w:tcW w:w="361" w:type="pct"/>
            <w:vMerge w:val="restart"/>
            <w:tcBorders>
              <w:top w:val="single" w:sz="8" w:space="0" w:color="auto"/>
              <w:left w:val="single" w:sz="4" w:space="0" w:color="auto"/>
              <w:bottom w:val="single" w:sz="8" w:space="0" w:color="000000"/>
              <w:right w:val="single" w:sz="4" w:space="0" w:color="auto"/>
            </w:tcBorders>
            <w:shd w:val="clear" w:color="000000" w:fill="C0C0C0"/>
            <w:vAlign w:val="center"/>
            <w:hideMark/>
          </w:tcPr>
          <w:p w:rsidR="00117F43" w:rsidRPr="00724A57" w:rsidRDefault="00117F43" w:rsidP="001A3C28">
            <w:pPr>
              <w:spacing w:after="0" w:line="240" w:lineRule="auto"/>
              <w:jc w:val="center"/>
              <w:rPr>
                <w:rFonts w:ascii="Arial" w:eastAsia="Times New Roman" w:hAnsi="Arial" w:cs="Arial"/>
                <w:sz w:val="20"/>
                <w:szCs w:val="20"/>
              </w:rPr>
            </w:pPr>
            <w:r w:rsidRPr="00724A57">
              <w:rPr>
                <w:rFonts w:ascii="Arial" w:eastAsia="Times New Roman" w:hAnsi="Arial" w:cs="Arial"/>
                <w:sz w:val="20"/>
                <w:szCs w:val="20"/>
              </w:rPr>
              <w:t>KOLIČINA</w:t>
            </w:r>
          </w:p>
        </w:tc>
        <w:tc>
          <w:tcPr>
            <w:tcW w:w="972" w:type="pct"/>
            <w:gridSpan w:val="3"/>
            <w:tcBorders>
              <w:top w:val="single" w:sz="8" w:space="0" w:color="auto"/>
              <w:left w:val="nil"/>
              <w:bottom w:val="nil"/>
              <w:right w:val="single" w:sz="4" w:space="0" w:color="000000"/>
            </w:tcBorders>
            <w:shd w:val="clear" w:color="000000" w:fill="C0C0C0"/>
            <w:noWrap/>
            <w:hideMark/>
          </w:tcPr>
          <w:p w:rsidR="00117F43" w:rsidRPr="00724A57" w:rsidRDefault="00117F43" w:rsidP="001A3C28">
            <w:pPr>
              <w:spacing w:after="0" w:line="240" w:lineRule="auto"/>
              <w:jc w:val="center"/>
              <w:rPr>
                <w:rFonts w:ascii="Arial" w:eastAsia="Times New Roman" w:hAnsi="Arial" w:cs="Arial"/>
                <w:sz w:val="20"/>
                <w:szCs w:val="20"/>
              </w:rPr>
            </w:pPr>
            <w:r w:rsidRPr="00724A57">
              <w:rPr>
                <w:rFonts w:ascii="Arial" w:eastAsia="Times New Roman" w:hAnsi="Arial" w:cs="Arial"/>
                <w:sz w:val="20"/>
                <w:szCs w:val="20"/>
              </w:rPr>
              <w:t>JEDINIČNA CENA</w:t>
            </w:r>
          </w:p>
        </w:tc>
        <w:tc>
          <w:tcPr>
            <w:tcW w:w="507" w:type="pct"/>
            <w:vMerge w:val="restart"/>
            <w:tcBorders>
              <w:top w:val="single" w:sz="8" w:space="0" w:color="auto"/>
              <w:left w:val="single" w:sz="4" w:space="0" w:color="auto"/>
              <w:bottom w:val="single" w:sz="8" w:space="0" w:color="000000"/>
              <w:right w:val="single" w:sz="8" w:space="0" w:color="auto"/>
            </w:tcBorders>
            <w:shd w:val="clear" w:color="000000" w:fill="C0C0C0"/>
            <w:noWrap/>
            <w:vAlign w:val="center"/>
            <w:hideMark/>
          </w:tcPr>
          <w:p w:rsidR="00117F43" w:rsidRPr="00724A57" w:rsidRDefault="00117F43" w:rsidP="001A3C28">
            <w:pPr>
              <w:spacing w:after="0" w:line="240" w:lineRule="auto"/>
              <w:jc w:val="center"/>
              <w:rPr>
                <w:rFonts w:ascii="Arial" w:eastAsia="Times New Roman" w:hAnsi="Arial" w:cs="Arial"/>
                <w:sz w:val="20"/>
                <w:szCs w:val="20"/>
              </w:rPr>
            </w:pPr>
            <w:r w:rsidRPr="00724A57">
              <w:rPr>
                <w:rFonts w:ascii="Arial" w:eastAsia="Times New Roman" w:hAnsi="Arial" w:cs="Arial"/>
                <w:sz w:val="20"/>
                <w:szCs w:val="20"/>
              </w:rPr>
              <w:t>SVEGA</w:t>
            </w:r>
          </w:p>
        </w:tc>
      </w:tr>
      <w:tr w:rsidR="00117F43" w:rsidRPr="00724A57" w:rsidTr="001A3C28">
        <w:trPr>
          <w:trHeight w:val="270"/>
        </w:trPr>
        <w:tc>
          <w:tcPr>
            <w:tcW w:w="278" w:type="pct"/>
            <w:vMerge/>
            <w:tcBorders>
              <w:top w:val="single" w:sz="8" w:space="0" w:color="auto"/>
              <w:left w:val="single" w:sz="8" w:space="0" w:color="auto"/>
              <w:bottom w:val="single" w:sz="8" w:space="0" w:color="000000"/>
              <w:right w:val="single" w:sz="4" w:space="0" w:color="auto"/>
            </w:tcBorders>
            <w:vAlign w:val="center"/>
            <w:hideMark/>
          </w:tcPr>
          <w:p w:rsidR="00117F43" w:rsidRPr="00724A57" w:rsidRDefault="00117F43" w:rsidP="001A3C28">
            <w:pPr>
              <w:spacing w:after="0" w:line="240" w:lineRule="auto"/>
              <w:rPr>
                <w:rFonts w:ascii="Arial" w:eastAsia="Times New Roman" w:hAnsi="Arial" w:cs="Arial"/>
                <w:sz w:val="20"/>
                <w:szCs w:val="20"/>
              </w:rPr>
            </w:pPr>
          </w:p>
        </w:tc>
        <w:tc>
          <w:tcPr>
            <w:tcW w:w="2617" w:type="pct"/>
            <w:gridSpan w:val="4"/>
            <w:vMerge/>
            <w:tcBorders>
              <w:top w:val="single" w:sz="8" w:space="0" w:color="auto"/>
              <w:left w:val="single" w:sz="4" w:space="0" w:color="auto"/>
              <w:bottom w:val="single" w:sz="8" w:space="0" w:color="000000"/>
              <w:right w:val="single" w:sz="4" w:space="0" w:color="auto"/>
            </w:tcBorders>
            <w:vAlign w:val="center"/>
            <w:hideMark/>
          </w:tcPr>
          <w:p w:rsidR="00117F43" w:rsidRPr="00724A57" w:rsidRDefault="00117F43" w:rsidP="001A3C28">
            <w:pPr>
              <w:spacing w:after="0" w:line="240" w:lineRule="auto"/>
              <w:rPr>
                <w:rFonts w:ascii="Arial" w:eastAsia="Times New Roman" w:hAnsi="Arial" w:cs="Arial"/>
                <w:sz w:val="20"/>
                <w:szCs w:val="20"/>
              </w:rPr>
            </w:pPr>
          </w:p>
        </w:tc>
        <w:tc>
          <w:tcPr>
            <w:tcW w:w="266" w:type="pct"/>
            <w:vMerge/>
            <w:tcBorders>
              <w:top w:val="single" w:sz="8" w:space="0" w:color="auto"/>
              <w:left w:val="single" w:sz="4" w:space="0" w:color="auto"/>
              <w:bottom w:val="single" w:sz="8" w:space="0" w:color="000000"/>
              <w:right w:val="single" w:sz="4" w:space="0" w:color="auto"/>
            </w:tcBorders>
            <w:vAlign w:val="center"/>
            <w:hideMark/>
          </w:tcPr>
          <w:p w:rsidR="00117F43" w:rsidRPr="00724A57" w:rsidRDefault="00117F43" w:rsidP="001A3C28">
            <w:pPr>
              <w:spacing w:after="0" w:line="240" w:lineRule="auto"/>
              <w:rPr>
                <w:rFonts w:ascii="Arial" w:eastAsia="Times New Roman" w:hAnsi="Arial" w:cs="Arial"/>
                <w:sz w:val="20"/>
                <w:szCs w:val="20"/>
              </w:rPr>
            </w:pPr>
          </w:p>
        </w:tc>
        <w:tc>
          <w:tcPr>
            <w:tcW w:w="361" w:type="pct"/>
            <w:vMerge/>
            <w:tcBorders>
              <w:top w:val="single" w:sz="8" w:space="0" w:color="auto"/>
              <w:left w:val="single" w:sz="4" w:space="0" w:color="auto"/>
              <w:bottom w:val="single" w:sz="8" w:space="0" w:color="000000"/>
              <w:right w:val="single" w:sz="4" w:space="0" w:color="auto"/>
            </w:tcBorders>
            <w:vAlign w:val="center"/>
            <w:hideMark/>
          </w:tcPr>
          <w:p w:rsidR="00117F43" w:rsidRPr="00724A57" w:rsidRDefault="00117F43" w:rsidP="001A3C28">
            <w:pPr>
              <w:spacing w:after="0" w:line="240" w:lineRule="auto"/>
              <w:rPr>
                <w:rFonts w:ascii="Arial" w:eastAsia="Times New Roman" w:hAnsi="Arial" w:cs="Arial"/>
                <w:sz w:val="20"/>
                <w:szCs w:val="20"/>
              </w:rPr>
            </w:pPr>
          </w:p>
        </w:tc>
        <w:tc>
          <w:tcPr>
            <w:tcW w:w="406" w:type="pct"/>
            <w:tcBorders>
              <w:top w:val="single" w:sz="4" w:space="0" w:color="auto"/>
              <w:left w:val="nil"/>
              <w:bottom w:val="single" w:sz="8" w:space="0" w:color="auto"/>
              <w:right w:val="single" w:sz="4" w:space="0" w:color="auto"/>
            </w:tcBorders>
            <w:shd w:val="clear" w:color="000000" w:fill="C0C0C0"/>
            <w:noWrap/>
            <w:hideMark/>
          </w:tcPr>
          <w:p w:rsidR="00117F43" w:rsidRPr="00724A57" w:rsidRDefault="00117F43" w:rsidP="001A3C28">
            <w:pPr>
              <w:spacing w:after="0" w:line="240" w:lineRule="auto"/>
              <w:jc w:val="center"/>
              <w:rPr>
                <w:rFonts w:ascii="Arial" w:eastAsia="Times New Roman" w:hAnsi="Arial" w:cs="Arial"/>
                <w:sz w:val="20"/>
                <w:szCs w:val="20"/>
              </w:rPr>
            </w:pPr>
            <w:r w:rsidRPr="00724A57">
              <w:rPr>
                <w:rFonts w:ascii="Arial" w:eastAsia="Times New Roman" w:hAnsi="Arial" w:cs="Arial"/>
                <w:sz w:val="20"/>
                <w:szCs w:val="20"/>
              </w:rPr>
              <w:t>MATERIJAL</w:t>
            </w:r>
          </w:p>
        </w:tc>
        <w:tc>
          <w:tcPr>
            <w:tcW w:w="224" w:type="pct"/>
            <w:tcBorders>
              <w:top w:val="single" w:sz="4" w:space="0" w:color="auto"/>
              <w:left w:val="nil"/>
              <w:bottom w:val="single" w:sz="8" w:space="0" w:color="auto"/>
              <w:right w:val="single" w:sz="4" w:space="0" w:color="auto"/>
            </w:tcBorders>
            <w:shd w:val="clear" w:color="000000" w:fill="C0C0C0"/>
            <w:noWrap/>
            <w:hideMark/>
          </w:tcPr>
          <w:p w:rsidR="00117F43" w:rsidRPr="00724A57" w:rsidRDefault="00117F43" w:rsidP="001A3C28">
            <w:pPr>
              <w:spacing w:after="0" w:line="240" w:lineRule="auto"/>
              <w:jc w:val="center"/>
              <w:rPr>
                <w:rFonts w:ascii="Arial" w:eastAsia="Times New Roman" w:hAnsi="Arial" w:cs="Arial"/>
                <w:sz w:val="20"/>
                <w:szCs w:val="20"/>
              </w:rPr>
            </w:pPr>
            <w:r w:rsidRPr="00724A57">
              <w:rPr>
                <w:rFonts w:ascii="Arial" w:eastAsia="Times New Roman" w:hAnsi="Arial" w:cs="Arial"/>
                <w:sz w:val="20"/>
                <w:szCs w:val="20"/>
              </w:rPr>
              <w:t>RAD</w:t>
            </w:r>
          </w:p>
        </w:tc>
        <w:tc>
          <w:tcPr>
            <w:tcW w:w="343" w:type="pct"/>
            <w:tcBorders>
              <w:top w:val="single" w:sz="4" w:space="0" w:color="auto"/>
              <w:left w:val="nil"/>
              <w:bottom w:val="single" w:sz="8" w:space="0" w:color="auto"/>
              <w:right w:val="single" w:sz="4" w:space="0" w:color="auto"/>
            </w:tcBorders>
            <w:shd w:val="clear" w:color="000000" w:fill="C0C0C0"/>
            <w:noWrap/>
            <w:hideMark/>
          </w:tcPr>
          <w:p w:rsidR="00117F43" w:rsidRPr="00724A57" w:rsidRDefault="00117F43" w:rsidP="001A3C28">
            <w:pPr>
              <w:spacing w:after="0" w:line="240" w:lineRule="auto"/>
              <w:jc w:val="center"/>
              <w:rPr>
                <w:rFonts w:ascii="Arial" w:eastAsia="Times New Roman" w:hAnsi="Arial" w:cs="Arial"/>
                <w:sz w:val="20"/>
                <w:szCs w:val="20"/>
              </w:rPr>
            </w:pPr>
            <w:r w:rsidRPr="00724A57">
              <w:rPr>
                <w:rFonts w:ascii="Arial" w:eastAsia="Times New Roman" w:hAnsi="Arial" w:cs="Arial"/>
                <w:sz w:val="20"/>
                <w:szCs w:val="20"/>
              </w:rPr>
              <w:t>UKUPNO</w:t>
            </w:r>
          </w:p>
        </w:tc>
        <w:tc>
          <w:tcPr>
            <w:tcW w:w="507" w:type="pct"/>
            <w:vMerge/>
            <w:tcBorders>
              <w:top w:val="single" w:sz="8" w:space="0" w:color="auto"/>
              <w:left w:val="single" w:sz="4" w:space="0" w:color="auto"/>
              <w:bottom w:val="single" w:sz="8" w:space="0" w:color="000000"/>
              <w:right w:val="single" w:sz="8" w:space="0" w:color="auto"/>
            </w:tcBorders>
            <w:vAlign w:val="center"/>
            <w:hideMark/>
          </w:tcPr>
          <w:p w:rsidR="00117F43" w:rsidRPr="00724A57" w:rsidRDefault="00117F43" w:rsidP="001A3C28">
            <w:pPr>
              <w:spacing w:after="0" w:line="240" w:lineRule="auto"/>
              <w:rPr>
                <w:rFonts w:ascii="Arial" w:eastAsia="Times New Roman" w:hAnsi="Arial" w:cs="Arial"/>
                <w:sz w:val="20"/>
                <w:szCs w:val="20"/>
              </w:rPr>
            </w:pPr>
          </w:p>
        </w:tc>
      </w:tr>
      <w:tr w:rsidR="00117F43" w:rsidRPr="00724A57" w:rsidTr="001A3C28">
        <w:trPr>
          <w:trHeight w:val="270"/>
        </w:trPr>
        <w:tc>
          <w:tcPr>
            <w:tcW w:w="278" w:type="pct"/>
            <w:tcBorders>
              <w:top w:val="nil"/>
              <w:left w:val="single" w:sz="8" w:space="0" w:color="auto"/>
              <w:bottom w:val="nil"/>
              <w:right w:val="nil"/>
            </w:tcBorders>
            <w:shd w:val="clear" w:color="000000" w:fill="C0C0C0"/>
            <w:hideMark/>
          </w:tcPr>
          <w:p w:rsidR="00117F43" w:rsidRPr="00724A57" w:rsidRDefault="00117F43" w:rsidP="001A3C28">
            <w:pPr>
              <w:spacing w:after="0" w:line="240" w:lineRule="auto"/>
              <w:jc w:val="center"/>
              <w:rPr>
                <w:rFonts w:ascii="Arial" w:eastAsia="Times New Roman" w:hAnsi="Arial" w:cs="Arial"/>
                <w:sz w:val="20"/>
                <w:szCs w:val="20"/>
              </w:rPr>
            </w:pPr>
            <w:r w:rsidRPr="00724A57">
              <w:rPr>
                <w:rFonts w:ascii="Arial" w:eastAsia="Times New Roman" w:hAnsi="Arial" w:cs="Arial"/>
                <w:sz w:val="20"/>
                <w:szCs w:val="20"/>
              </w:rPr>
              <w:t> </w:t>
            </w:r>
          </w:p>
        </w:tc>
        <w:tc>
          <w:tcPr>
            <w:tcW w:w="2617" w:type="pct"/>
            <w:gridSpan w:val="4"/>
            <w:tcBorders>
              <w:top w:val="nil"/>
              <w:left w:val="nil"/>
              <w:bottom w:val="nil"/>
              <w:right w:val="nil"/>
            </w:tcBorders>
            <w:shd w:val="clear" w:color="000000" w:fill="C0C0C0"/>
            <w:noWrap/>
            <w:vAlign w:val="center"/>
            <w:hideMark/>
          </w:tcPr>
          <w:p w:rsidR="00117F43" w:rsidRPr="00724A57" w:rsidRDefault="00117F43" w:rsidP="001A3C28">
            <w:pPr>
              <w:spacing w:after="0" w:line="240" w:lineRule="auto"/>
              <w:jc w:val="center"/>
              <w:rPr>
                <w:rFonts w:ascii="Arial" w:eastAsia="Times New Roman" w:hAnsi="Arial" w:cs="Arial"/>
                <w:sz w:val="20"/>
                <w:szCs w:val="20"/>
              </w:rPr>
            </w:pPr>
            <w:r w:rsidRPr="00724A57">
              <w:rPr>
                <w:rFonts w:ascii="Arial" w:eastAsia="Times New Roman" w:hAnsi="Arial" w:cs="Arial"/>
                <w:sz w:val="20"/>
                <w:szCs w:val="20"/>
              </w:rPr>
              <w:t> </w:t>
            </w:r>
          </w:p>
        </w:tc>
        <w:tc>
          <w:tcPr>
            <w:tcW w:w="266" w:type="pct"/>
            <w:tcBorders>
              <w:top w:val="nil"/>
              <w:left w:val="nil"/>
              <w:bottom w:val="nil"/>
              <w:right w:val="nil"/>
            </w:tcBorders>
            <w:shd w:val="clear" w:color="000000" w:fill="C0C0C0"/>
            <w:hideMark/>
          </w:tcPr>
          <w:p w:rsidR="00117F43" w:rsidRPr="00724A57" w:rsidRDefault="00117F43" w:rsidP="001A3C28">
            <w:pPr>
              <w:spacing w:after="0" w:line="240" w:lineRule="auto"/>
              <w:jc w:val="center"/>
              <w:rPr>
                <w:rFonts w:ascii="Arial" w:eastAsia="Times New Roman" w:hAnsi="Arial" w:cs="Arial"/>
                <w:sz w:val="20"/>
                <w:szCs w:val="20"/>
              </w:rPr>
            </w:pPr>
            <w:r w:rsidRPr="00724A57">
              <w:rPr>
                <w:rFonts w:ascii="Arial" w:eastAsia="Times New Roman" w:hAnsi="Arial" w:cs="Arial"/>
                <w:sz w:val="20"/>
                <w:szCs w:val="20"/>
              </w:rPr>
              <w:t> </w:t>
            </w:r>
          </w:p>
        </w:tc>
        <w:tc>
          <w:tcPr>
            <w:tcW w:w="361" w:type="pct"/>
            <w:tcBorders>
              <w:top w:val="nil"/>
              <w:left w:val="nil"/>
              <w:bottom w:val="nil"/>
              <w:right w:val="nil"/>
            </w:tcBorders>
            <w:shd w:val="clear" w:color="000000" w:fill="C0C0C0"/>
            <w:vAlign w:val="center"/>
            <w:hideMark/>
          </w:tcPr>
          <w:p w:rsidR="00117F43" w:rsidRPr="00724A57" w:rsidRDefault="00117F43" w:rsidP="001A3C28">
            <w:pPr>
              <w:spacing w:after="0" w:line="240" w:lineRule="auto"/>
              <w:jc w:val="center"/>
              <w:rPr>
                <w:rFonts w:ascii="Arial" w:eastAsia="Times New Roman" w:hAnsi="Arial" w:cs="Arial"/>
                <w:sz w:val="20"/>
                <w:szCs w:val="20"/>
              </w:rPr>
            </w:pPr>
            <w:r w:rsidRPr="00724A57">
              <w:rPr>
                <w:rFonts w:ascii="Arial" w:eastAsia="Times New Roman" w:hAnsi="Arial" w:cs="Arial"/>
                <w:sz w:val="20"/>
                <w:szCs w:val="20"/>
              </w:rPr>
              <w:t> </w:t>
            </w:r>
          </w:p>
        </w:tc>
        <w:tc>
          <w:tcPr>
            <w:tcW w:w="406" w:type="pct"/>
            <w:tcBorders>
              <w:top w:val="nil"/>
              <w:left w:val="nil"/>
              <w:bottom w:val="nil"/>
              <w:right w:val="nil"/>
            </w:tcBorders>
            <w:shd w:val="clear" w:color="000000" w:fill="C0C0C0"/>
            <w:noWrap/>
            <w:hideMark/>
          </w:tcPr>
          <w:p w:rsidR="00117F43" w:rsidRPr="00724A57" w:rsidRDefault="00117F43" w:rsidP="001A3C28">
            <w:pPr>
              <w:spacing w:after="0" w:line="240" w:lineRule="auto"/>
              <w:jc w:val="center"/>
              <w:rPr>
                <w:rFonts w:ascii="Arial" w:eastAsia="Times New Roman" w:hAnsi="Arial" w:cs="Arial"/>
                <w:sz w:val="20"/>
                <w:szCs w:val="20"/>
              </w:rPr>
            </w:pPr>
            <w:r w:rsidRPr="00724A57">
              <w:rPr>
                <w:rFonts w:ascii="Arial" w:eastAsia="Times New Roman" w:hAnsi="Arial" w:cs="Arial"/>
                <w:sz w:val="20"/>
                <w:szCs w:val="20"/>
              </w:rPr>
              <w:t> </w:t>
            </w:r>
          </w:p>
        </w:tc>
        <w:tc>
          <w:tcPr>
            <w:tcW w:w="224" w:type="pct"/>
            <w:tcBorders>
              <w:top w:val="nil"/>
              <w:left w:val="nil"/>
              <w:bottom w:val="nil"/>
              <w:right w:val="nil"/>
            </w:tcBorders>
            <w:shd w:val="clear" w:color="000000" w:fill="C0C0C0"/>
            <w:noWrap/>
            <w:hideMark/>
          </w:tcPr>
          <w:p w:rsidR="00117F43" w:rsidRPr="00724A57" w:rsidRDefault="00117F43" w:rsidP="001A3C28">
            <w:pPr>
              <w:spacing w:after="0" w:line="240" w:lineRule="auto"/>
              <w:jc w:val="center"/>
              <w:rPr>
                <w:rFonts w:ascii="Arial" w:eastAsia="Times New Roman" w:hAnsi="Arial" w:cs="Arial"/>
                <w:sz w:val="20"/>
                <w:szCs w:val="20"/>
              </w:rPr>
            </w:pPr>
            <w:r w:rsidRPr="00724A57">
              <w:rPr>
                <w:rFonts w:ascii="Arial" w:eastAsia="Times New Roman" w:hAnsi="Arial" w:cs="Arial"/>
                <w:sz w:val="20"/>
                <w:szCs w:val="20"/>
              </w:rPr>
              <w:t> </w:t>
            </w:r>
          </w:p>
        </w:tc>
        <w:tc>
          <w:tcPr>
            <w:tcW w:w="343" w:type="pct"/>
            <w:tcBorders>
              <w:top w:val="nil"/>
              <w:left w:val="nil"/>
              <w:bottom w:val="nil"/>
              <w:right w:val="nil"/>
            </w:tcBorders>
            <w:shd w:val="clear" w:color="000000" w:fill="C0C0C0"/>
            <w:noWrap/>
            <w:hideMark/>
          </w:tcPr>
          <w:p w:rsidR="00117F43" w:rsidRPr="00724A57" w:rsidRDefault="00117F43" w:rsidP="001A3C28">
            <w:pPr>
              <w:spacing w:after="0" w:line="240" w:lineRule="auto"/>
              <w:jc w:val="center"/>
              <w:rPr>
                <w:rFonts w:ascii="Arial" w:eastAsia="Times New Roman" w:hAnsi="Arial" w:cs="Arial"/>
                <w:sz w:val="20"/>
                <w:szCs w:val="20"/>
              </w:rPr>
            </w:pPr>
            <w:r w:rsidRPr="00724A57">
              <w:rPr>
                <w:rFonts w:ascii="Arial" w:eastAsia="Times New Roman" w:hAnsi="Arial" w:cs="Arial"/>
                <w:sz w:val="20"/>
                <w:szCs w:val="20"/>
              </w:rPr>
              <w:t> </w:t>
            </w:r>
          </w:p>
        </w:tc>
        <w:tc>
          <w:tcPr>
            <w:tcW w:w="507" w:type="pct"/>
            <w:tcBorders>
              <w:top w:val="nil"/>
              <w:left w:val="nil"/>
              <w:bottom w:val="nil"/>
              <w:right w:val="single" w:sz="8" w:space="0" w:color="auto"/>
            </w:tcBorders>
            <w:shd w:val="clear" w:color="000000" w:fill="C0C0C0"/>
            <w:noWrap/>
            <w:vAlign w:val="center"/>
            <w:hideMark/>
          </w:tcPr>
          <w:p w:rsidR="00117F43" w:rsidRPr="00724A57" w:rsidRDefault="00117F43" w:rsidP="001A3C28">
            <w:pPr>
              <w:spacing w:after="0" w:line="240" w:lineRule="auto"/>
              <w:jc w:val="center"/>
              <w:rPr>
                <w:rFonts w:ascii="Arial" w:eastAsia="Times New Roman" w:hAnsi="Arial" w:cs="Arial"/>
                <w:sz w:val="20"/>
                <w:szCs w:val="20"/>
              </w:rPr>
            </w:pPr>
            <w:r w:rsidRPr="00724A57">
              <w:rPr>
                <w:rFonts w:ascii="Arial" w:eastAsia="Times New Roman" w:hAnsi="Arial" w:cs="Arial"/>
                <w:sz w:val="20"/>
                <w:szCs w:val="20"/>
              </w:rPr>
              <w:t> </w:t>
            </w:r>
          </w:p>
        </w:tc>
      </w:tr>
      <w:tr w:rsidR="00117F43" w:rsidRPr="00724A57" w:rsidTr="001A3C28">
        <w:trPr>
          <w:trHeight w:val="255"/>
        </w:trPr>
        <w:tc>
          <w:tcPr>
            <w:tcW w:w="278" w:type="pct"/>
            <w:tcBorders>
              <w:top w:val="single" w:sz="8" w:space="0" w:color="auto"/>
              <w:left w:val="single" w:sz="8" w:space="0" w:color="auto"/>
              <w:bottom w:val="nil"/>
              <w:right w:val="nil"/>
            </w:tcBorders>
            <w:shd w:val="clear" w:color="auto" w:fill="auto"/>
            <w:noWrap/>
            <w:vAlign w:val="center"/>
            <w:hideMark/>
          </w:tcPr>
          <w:p w:rsidR="00117F43" w:rsidRPr="00724A57" w:rsidRDefault="00117F43" w:rsidP="001A3C28">
            <w:pPr>
              <w:spacing w:after="0" w:line="240" w:lineRule="auto"/>
              <w:jc w:val="center"/>
              <w:rPr>
                <w:rFonts w:ascii="Arial" w:eastAsia="Times New Roman" w:hAnsi="Arial" w:cs="Arial"/>
                <w:b/>
                <w:bCs/>
                <w:sz w:val="20"/>
                <w:szCs w:val="20"/>
              </w:rPr>
            </w:pPr>
            <w:r w:rsidRPr="00724A57">
              <w:rPr>
                <w:rFonts w:ascii="Arial" w:eastAsia="Times New Roman" w:hAnsi="Arial" w:cs="Arial"/>
                <w:b/>
                <w:bCs/>
                <w:sz w:val="20"/>
                <w:szCs w:val="20"/>
              </w:rPr>
              <w:t> </w:t>
            </w:r>
          </w:p>
        </w:tc>
        <w:tc>
          <w:tcPr>
            <w:tcW w:w="2617" w:type="pct"/>
            <w:gridSpan w:val="4"/>
            <w:tcBorders>
              <w:top w:val="single" w:sz="8" w:space="0" w:color="auto"/>
              <w:left w:val="nil"/>
              <w:bottom w:val="nil"/>
              <w:right w:val="nil"/>
            </w:tcBorders>
            <w:shd w:val="clear" w:color="auto" w:fill="auto"/>
            <w:noWrap/>
            <w:vAlign w:val="center"/>
            <w:hideMark/>
          </w:tcPr>
          <w:p w:rsidR="00117F43" w:rsidRPr="00724A57" w:rsidRDefault="00117F43" w:rsidP="001A3C28">
            <w:pPr>
              <w:spacing w:after="0" w:line="240" w:lineRule="auto"/>
              <w:rPr>
                <w:rFonts w:ascii="Arial" w:eastAsia="Times New Roman" w:hAnsi="Arial" w:cs="Arial"/>
                <w:b/>
                <w:bCs/>
                <w:sz w:val="20"/>
                <w:szCs w:val="20"/>
              </w:rPr>
            </w:pPr>
            <w:r w:rsidRPr="00724A57">
              <w:rPr>
                <w:rFonts w:ascii="Arial" w:eastAsia="Times New Roman" w:hAnsi="Arial" w:cs="Arial"/>
                <w:b/>
                <w:bCs/>
                <w:sz w:val="20"/>
                <w:szCs w:val="20"/>
              </w:rPr>
              <w:t> </w:t>
            </w:r>
          </w:p>
        </w:tc>
        <w:tc>
          <w:tcPr>
            <w:tcW w:w="266" w:type="pct"/>
            <w:tcBorders>
              <w:top w:val="single" w:sz="8" w:space="0" w:color="auto"/>
              <w:left w:val="nil"/>
              <w:bottom w:val="nil"/>
              <w:right w:val="nil"/>
            </w:tcBorders>
            <w:shd w:val="clear" w:color="auto" w:fill="auto"/>
            <w:noWrap/>
            <w:vAlign w:val="center"/>
            <w:hideMark/>
          </w:tcPr>
          <w:p w:rsidR="00117F43" w:rsidRPr="00724A57" w:rsidRDefault="00117F43" w:rsidP="001A3C28">
            <w:pPr>
              <w:spacing w:after="0" w:line="240" w:lineRule="auto"/>
              <w:rPr>
                <w:rFonts w:ascii="Arial" w:eastAsia="Times New Roman" w:hAnsi="Arial" w:cs="Arial"/>
                <w:b/>
                <w:bCs/>
                <w:sz w:val="20"/>
                <w:szCs w:val="20"/>
              </w:rPr>
            </w:pPr>
            <w:r w:rsidRPr="00724A57">
              <w:rPr>
                <w:rFonts w:ascii="Arial" w:eastAsia="Times New Roman" w:hAnsi="Arial" w:cs="Arial"/>
                <w:b/>
                <w:bCs/>
                <w:sz w:val="20"/>
                <w:szCs w:val="20"/>
              </w:rPr>
              <w:t> </w:t>
            </w:r>
          </w:p>
        </w:tc>
        <w:tc>
          <w:tcPr>
            <w:tcW w:w="361" w:type="pct"/>
            <w:tcBorders>
              <w:top w:val="single" w:sz="8" w:space="0" w:color="auto"/>
              <w:left w:val="nil"/>
              <w:bottom w:val="nil"/>
              <w:right w:val="nil"/>
            </w:tcBorders>
            <w:shd w:val="clear" w:color="auto" w:fill="auto"/>
            <w:noWrap/>
            <w:vAlign w:val="center"/>
            <w:hideMark/>
          </w:tcPr>
          <w:p w:rsidR="00117F43" w:rsidRPr="00724A57" w:rsidRDefault="00117F43" w:rsidP="001A3C28">
            <w:pPr>
              <w:spacing w:after="0" w:line="240" w:lineRule="auto"/>
              <w:rPr>
                <w:rFonts w:ascii="Arial" w:eastAsia="Times New Roman" w:hAnsi="Arial" w:cs="Arial"/>
                <w:b/>
                <w:bCs/>
                <w:sz w:val="20"/>
                <w:szCs w:val="20"/>
              </w:rPr>
            </w:pPr>
            <w:r w:rsidRPr="00724A57">
              <w:rPr>
                <w:rFonts w:ascii="Arial" w:eastAsia="Times New Roman" w:hAnsi="Arial" w:cs="Arial"/>
                <w:b/>
                <w:bCs/>
                <w:sz w:val="20"/>
                <w:szCs w:val="20"/>
              </w:rPr>
              <w:t> </w:t>
            </w:r>
          </w:p>
        </w:tc>
        <w:tc>
          <w:tcPr>
            <w:tcW w:w="406" w:type="pct"/>
            <w:tcBorders>
              <w:top w:val="single" w:sz="8" w:space="0" w:color="auto"/>
              <w:left w:val="nil"/>
              <w:bottom w:val="nil"/>
              <w:right w:val="nil"/>
            </w:tcBorders>
            <w:shd w:val="clear" w:color="auto" w:fill="auto"/>
            <w:noWrap/>
            <w:vAlign w:val="center"/>
            <w:hideMark/>
          </w:tcPr>
          <w:p w:rsidR="00117F43" w:rsidRPr="00724A57" w:rsidRDefault="00117F43" w:rsidP="001A3C28">
            <w:pPr>
              <w:spacing w:after="0" w:line="240" w:lineRule="auto"/>
              <w:rPr>
                <w:rFonts w:ascii="Arial" w:eastAsia="Times New Roman" w:hAnsi="Arial" w:cs="Arial"/>
                <w:b/>
                <w:bCs/>
                <w:color w:val="FF0000"/>
                <w:sz w:val="20"/>
                <w:szCs w:val="20"/>
              </w:rPr>
            </w:pPr>
            <w:r w:rsidRPr="00724A57">
              <w:rPr>
                <w:rFonts w:ascii="Arial" w:eastAsia="Times New Roman" w:hAnsi="Arial" w:cs="Arial"/>
                <w:b/>
                <w:bCs/>
                <w:color w:val="FF0000"/>
                <w:sz w:val="20"/>
                <w:szCs w:val="20"/>
              </w:rPr>
              <w:t> </w:t>
            </w:r>
          </w:p>
        </w:tc>
        <w:tc>
          <w:tcPr>
            <w:tcW w:w="224" w:type="pct"/>
            <w:tcBorders>
              <w:top w:val="single" w:sz="8" w:space="0" w:color="auto"/>
              <w:left w:val="nil"/>
              <w:bottom w:val="nil"/>
              <w:right w:val="nil"/>
            </w:tcBorders>
            <w:shd w:val="clear" w:color="auto" w:fill="auto"/>
            <w:noWrap/>
            <w:vAlign w:val="center"/>
            <w:hideMark/>
          </w:tcPr>
          <w:p w:rsidR="00117F43" w:rsidRPr="00724A57" w:rsidRDefault="00117F43" w:rsidP="001A3C28">
            <w:pPr>
              <w:spacing w:after="0" w:line="240" w:lineRule="auto"/>
              <w:rPr>
                <w:rFonts w:ascii="Arial" w:eastAsia="Times New Roman" w:hAnsi="Arial" w:cs="Arial"/>
                <w:b/>
                <w:bCs/>
                <w:sz w:val="20"/>
                <w:szCs w:val="20"/>
              </w:rPr>
            </w:pPr>
            <w:r w:rsidRPr="00724A57">
              <w:rPr>
                <w:rFonts w:ascii="Arial" w:eastAsia="Times New Roman" w:hAnsi="Arial" w:cs="Arial"/>
                <w:b/>
                <w:bCs/>
                <w:sz w:val="20"/>
                <w:szCs w:val="20"/>
              </w:rPr>
              <w:t> </w:t>
            </w:r>
          </w:p>
        </w:tc>
        <w:tc>
          <w:tcPr>
            <w:tcW w:w="343" w:type="pct"/>
            <w:tcBorders>
              <w:top w:val="single" w:sz="8" w:space="0" w:color="auto"/>
              <w:left w:val="nil"/>
              <w:bottom w:val="nil"/>
              <w:right w:val="nil"/>
            </w:tcBorders>
            <w:shd w:val="clear" w:color="auto" w:fill="auto"/>
            <w:noWrap/>
            <w:vAlign w:val="center"/>
            <w:hideMark/>
          </w:tcPr>
          <w:p w:rsidR="00117F43" w:rsidRPr="00724A57" w:rsidRDefault="00117F43" w:rsidP="001A3C28">
            <w:pPr>
              <w:spacing w:after="0" w:line="240" w:lineRule="auto"/>
              <w:rPr>
                <w:rFonts w:ascii="Arial" w:eastAsia="Times New Roman" w:hAnsi="Arial" w:cs="Arial"/>
                <w:b/>
                <w:bCs/>
                <w:sz w:val="20"/>
                <w:szCs w:val="20"/>
              </w:rPr>
            </w:pPr>
            <w:r w:rsidRPr="00724A57">
              <w:rPr>
                <w:rFonts w:ascii="Arial" w:eastAsia="Times New Roman" w:hAnsi="Arial" w:cs="Arial"/>
                <w:b/>
                <w:bCs/>
                <w:sz w:val="20"/>
                <w:szCs w:val="20"/>
              </w:rPr>
              <w:t> </w:t>
            </w:r>
          </w:p>
        </w:tc>
        <w:tc>
          <w:tcPr>
            <w:tcW w:w="507" w:type="pct"/>
            <w:tcBorders>
              <w:top w:val="single" w:sz="8" w:space="0" w:color="auto"/>
              <w:left w:val="nil"/>
              <w:bottom w:val="nil"/>
              <w:right w:val="single" w:sz="8" w:space="0" w:color="auto"/>
            </w:tcBorders>
            <w:shd w:val="clear" w:color="auto" w:fill="auto"/>
            <w:noWrap/>
            <w:vAlign w:val="center"/>
            <w:hideMark/>
          </w:tcPr>
          <w:p w:rsidR="00117F43" w:rsidRPr="00724A57" w:rsidRDefault="00117F43" w:rsidP="001A3C28">
            <w:pPr>
              <w:spacing w:after="0" w:line="240" w:lineRule="auto"/>
              <w:rPr>
                <w:rFonts w:ascii="Arial" w:eastAsia="Times New Roman" w:hAnsi="Arial" w:cs="Arial"/>
                <w:b/>
                <w:bCs/>
                <w:sz w:val="20"/>
                <w:szCs w:val="20"/>
              </w:rPr>
            </w:pPr>
            <w:r w:rsidRPr="00724A57">
              <w:rPr>
                <w:rFonts w:ascii="Arial" w:eastAsia="Times New Roman" w:hAnsi="Arial" w:cs="Arial"/>
                <w:b/>
                <w:bCs/>
                <w:sz w:val="20"/>
                <w:szCs w:val="20"/>
              </w:rPr>
              <w:t> </w:t>
            </w:r>
          </w:p>
        </w:tc>
      </w:tr>
      <w:tr w:rsidR="00117F43" w:rsidRPr="00724A57" w:rsidTr="001A3C28">
        <w:trPr>
          <w:trHeight w:val="1020"/>
        </w:trPr>
        <w:tc>
          <w:tcPr>
            <w:tcW w:w="278" w:type="pct"/>
            <w:tcBorders>
              <w:top w:val="single" w:sz="4" w:space="0" w:color="auto"/>
              <w:left w:val="single" w:sz="8" w:space="0" w:color="auto"/>
              <w:bottom w:val="nil"/>
              <w:right w:val="single" w:sz="4" w:space="0" w:color="auto"/>
            </w:tcBorders>
            <w:shd w:val="clear" w:color="auto" w:fill="auto"/>
            <w:noWrap/>
            <w:vAlign w:val="center"/>
            <w:hideMark/>
          </w:tcPr>
          <w:p w:rsidR="00117F43" w:rsidRPr="00724A57" w:rsidRDefault="00117F43" w:rsidP="001A3C28">
            <w:pPr>
              <w:spacing w:after="0" w:line="240" w:lineRule="auto"/>
              <w:jc w:val="center"/>
              <w:rPr>
                <w:rFonts w:ascii="Arial" w:eastAsia="Times New Roman" w:hAnsi="Arial" w:cs="Arial"/>
                <w:sz w:val="20"/>
                <w:szCs w:val="20"/>
              </w:rPr>
            </w:pPr>
            <w:r w:rsidRPr="00724A57">
              <w:rPr>
                <w:rFonts w:ascii="Arial" w:eastAsia="Times New Roman" w:hAnsi="Arial" w:cs="Arial"/>
                <w:sz w:val="20"/>
                <w:szCs w:val="20"/>
              </w:rPr>
              <w:t>1</w:t>
            </w:r>
          </w:p>
        </w:tc>
        <w:tc>
          <w:tcPr>
            <w:tcW w:w="2617" w:type="pct"/>
            <w:gridSpan w:val="4"/>
            <w:tcBorders>
              <w:top w:val="single" w:sz="4" w:space="0" w:color="auto"/>
              <w:left w:val="nil"/>
              <w:bottom w:val="single" w:sz="4" w:space="0" w:color="auto"/>
              <w:right w:val="single" w:sz="4" w:space="0" w:color="auto"/>
            </w:tcBorders>
            <w:shd w:val="clear" w:color="auto" w:fill="auto"/>
            <w:vAlign w:val="center"/>
            <w:hideMark/>
          </w:tcPr>
          <w:p w:rsidR="00117F43" w:rsidRPr="00724A57" w:rsidRDefault="00117F43" w:rsidP="001A3C28">
            <w:pPr>
              <w:spacing w:after="0" w:line="240" w:lineRule="auto"/>
              <w:rPr>
                <w:rFonts w:ascii="Arial" w:eastAsia="Times New Roman" w:hAnsi="Arial" w:cs="Arial"/>
                <w:sz w:val="20"/>
                <w:szCs w:val="20"/>
              </w:rPr>
            </w:pPr>
            <w:r w:rsidRPr="00724A57">
              <w:rPr>
                <w:rFonts w:ascii="Arial" w:eastAsia="Times New Roman" w:hAnsi="Arial" w:cs="Arial"/>
                <w:sz w:val="20"/>
                <w:szCs w:val="20"/>
              </w:rPr>
              <w:t>Rušenjepostojeće</w:t>
            </w:r>
            <w:r>
              <w:rPr>
                <w:rFonts w:ascii="Arial" w:eastAsia="Times New Roman" w:hAnsi="Arial" w:cs="Arial"/>
                <w:sz w:val="20"/>
                <w:szCs w:val="20"/>
              </w:rPr>
              <w:t xml:space="preserve"> Zidane </w:t>
            </w:r>
            <w:r w:rsidRPr="00724A57">
              <w:rPr>
                <w:rFonts w:ascii="Arial" w:eastAsia="Times New Roman" w:hAnsi="Arial" w:cs="Arial"/>
                <w:sz w:val="20"/>
                <w:szCs w:val="20"/>
              </w:rPr>
              <w:t>dimnjačeunutrašnjihdimenzija 1000x1000 mm, zajednosalimovimaokodimnjače. Iznošenjematerijalaizprostorakotlarnicenakonrušenja pored objektaškole</w:t>
            </w:r>
            <w:r>
              <w:rPr>
                <w:rFonts w:ascii="Arial" w:eastAsia="Times New Roman" w:hAnsi="Arial" w:cs="Arial"/>
                <w:sz w:val="20"/>
                <w:szCs w:val="20"/>
              </w:rPr>
              <w:t xml:space="preserve"> I </w:t>
            </w:r>
            <w:r w:rsidRPr="00724A57">
              <w:rPr>
                <w:rFonts w:ascii="Arial" w:eastAsia="Times New Roman" w:hAnsi="Arial" w:cs="Arial"/>
                <w:sz w:val="20"/>
                <w:szCs w:val="20"/>
              </w:rPr>
              <w:t>odvozmaterijalananajbližudeponiju.</w:t>
            </w:r>
          </w:p>
        </w:tc>
        <w:tc>
          <w:tcPr>
            <w:tcW w:w="266" w:type="pct"/>
            <w:tcBorders>
              <w:top w:val="single" w:sz="4" w:space="0" w:color="auto"/>
              <w:left w:val="nil"/>
              <w:bottom w:val="single" w:sz="4" w:space="0" w:color="auto"/>
              <w:right w:val="single" w:sz="4" w:space="0" w:color="auto"/>
            </w:tcBorders>
            <w:shd w:val="clear" w:color="auto" w:fill="auto"/>
            <w:noWrap/>
            <w:vAlign w:val="center"/>
            <w:hideMark/>
          </w:tcPr>
          <w:p w:rsidR="00117F43" w:rsidRPr="00724A57" w:rsidRDefault="00117F43" w:rsidP="001A3C28">
            <w:pPr>
              <w:spacing w:after="0" w:line="240" w:lineRule="auto"/>
              <w:jc w:val="center"/>
              <w:rPr>
                <w:rFonts w:ascii="Arial" w:eastAsia="Times New Roman" w:hAnsi="Arial" w:cs="Arial"/>
                <w:sz w:val="20"/>
                <w:szCs w:val="20"/>
              </w:rPr>
            </w:pPr>
            <w:r w:rsidRPr="00724A57">
              <w:rPr>
                <w:rFonts w:ascii="Arial" w:eastAsia="Times New Roman" w:hAnsi="Arial" w:cs="Arial"/>
                <w:sz w:val="20"/>
                <w:szCs w:val="20"/>
              </w:rPr>
              <w:t>kom</w:t>
            </w:r>
          </w:p>
        </w:tc>
        <w:tc>
          <w:tcPr>
            <w:tcW w:w="361" w:type="pct"/>
            <w:tcBorders>
              <w:top w:val="single" w:sz="4" w:space="0" w:color="auto"/>
              <w:left w:val="nil"/>
              <w:bottom w:val="single" w:sz="4" w:space="0" w:color="auto"/>
              <w:right w:val="single" w:sz="4" w:space="0" w:color="auto"/>
            </w:tcBorders>
            <w:shd w:val="clear" w:color="auto" w:fill="auto"/>
            <w:noWrap/>
            <w:vAlign w:val="center"/>
            <w:hideMark/>
          </w:tcPr>
          <w:p w:rsidR="00117F43" w:rsidRPr="00724A57" w:rsidRDefault="00117F43" w:rsidP="001A3C28">
            <w:pPr>
              <w:spacing w:after="0" w:line="240" w:lineRule="auto"/>
              <w:jc w:val="center"/>
              <w:rPr>
                <w:rFonts w:ascii="Arial" w:eastAsia="Times New Roman" w:hAnsi="Arial" w:cs="Arial"/>
                <w:sz w:val="20"/>
                <w:szCs w:val="20"/>
              </w:rPr>
            </w:pPr>
            <w:r w:rsidRPr="00724A57">
              <w:rPr>
                <w:rFonts w:ascii="Arial" w:eastAsia="Times New Roman" w:hAnsi="Arial" w:cs="Arial"/>
                <w:sz w:val="20"/>
                <w:szCs w:val="20"/>
              </w:rPr>
              <w:t>1</w:t>
            </w:r>
          </w:p>
        </w:tc>
        <w:tc>
          <w:tcPr>
            <w:tcW w:w="406" w:type="pct"/>
            <w:tcBorders>
              <w:top w:val="single" w:sz="4" w:space="0" w:color="auto"/>
              <w:left w:val="nil"/>
              <w:bottom w:val="single" w:sz="4" w:space="0" w:color="auto"/>
              <w:right w:val="single" w:sz="4" w:space="0" w:color="auto"/>
            </w:tcBorders>
            <w:shd w:val="clear" w:color="auto" w:fill="auto"/>
            <w:noWrap/>
            <w:vAlign w:val="center"/>
          </w:tcPr>
          <w:p w:rsidR="00117F43" w:rsidRPr="00724A57" w:rsidRDefault="00117F43" w:rsidP="001A3C28">
            <w:pPr>
              <w:spacing w:after="0" w:line="240" w:lineRule="auto"/>
              <w:jc w:val="center"/>
              <w:rPr>
                <w:rFonts w:ascii="Arial" w:eastAsia="Times New Roman" w:hAnsi="Arial" w:cs="Arial"/>
                <w:sz w:val="20"/>
                <w:szCs w:val="20"/>
              </w:rPr>
            </w:pPr>
          </w:p>
        </w:tc>
        <w:tc>
          <w:tcPr>
            <w:tcW w:w="224" w:type="pct"/>
            <w:tcBorders>
              <w:top w:val="single" w:sz="4" w:space="0" w:color="auto"/>
              <w:left w:val="nil"/>
              <w:bottom w:val="single" w:sz="4" w:space="0" w:color="auto"/>
              <w:right w:val="single" w:sz="4" w:space="0" w:color="auto"/>
            </w:tcBorders>
            <w:shd w:val="clear" w:color="auto" w:fill="auto"/>
            <w:noWrap/>
            <w:vAlign w:val="center"/>
          </w:tcPr>
          <w:p w:rsidR="00117F43" w:rsidRPr="00724A57" w:rsidRDefault="00117F43" w:rsidP="001A3C28">
            <w:pPr>
              <w:spacing w:after="0" w:line="240" w:lineRule="auto"/>
              <w:jc w:val="center"/>
              <w:rPr>
                <w:rFonts w:ascii="Arial" w:eastAsia="Times New Roman" w:hAnsi="Arial" w:cs="Arial"/>
                <w:sz w:val="20"/>
                <w:szCs w:val="20"/>
              </w:rPr>
            </w:pPr>
          </w:p>
        </w:tc>
        <w:tc>
          <w:tcPr>
            <w:tcW w:w="343" w:type="pct"/>
            <w:tcBorders>
              <w:top w:val="single" w:sz="4" w:space="0" w:color="auto"/>
              <w:left w:val="nil"/>
              <w:bottom w:val="single" w:sz="4" w:space="0" w:color="auto"/>
              <w:right w:val="single" w:sz="4" w:space="0" w:color="auto"/>
            </w:tcBorders>
            <w:shd w:val="clear" w:color="auto" w:fill="auto"/>
            <w:noWrap/>
            <w:vAlign w:val="center"/>
          </w:tcPr>
          <w:p w:rsidR="00117F43" w:rsidRPr="00724A57" w:rsidRDefault="00117F43" w:rsidP="001A3C28">
            <w:pPr>
              <w:spacing w:after="0" w:line="240" w:lineRule="auto"/>
              <w:jc w:val="center"/>
              <w:rPr>
                <w:rFonts w:ascii="Arial" w:eastAsia="Times New Roman" w:hAnsi="Arial" w:cs="Arial"/>
                <w:sz w:val="20"/>
                <w:szCs w:val="20"/>
              </w:rPr>
            </w:pPr>
          </w:p>
        </w:tc>
        <w:tc>
          <w:tcPr>
            <w:tcW w:w="507" w:type="pct"/>
            <w:tcBorders>
              <w:top w:val="single" w:sz="4" w:space="0" w:color="auto"/>
              <w:left w:val="nil"/>
              <w:bottom w:val="single" w:sz="4" w:space="0" w:color="auto"/>
              <w:right w:val="single" w:sz="8" w:space="0" w:color="auto"/>
            </w:tcBorders>
            <w:shd w:val="clear" w:color="auto" w:fill="auto"/>
            <w:noWrap/>
            <w:vAlign w:val="center"/>
          </w:tcPr>
          <w:p w:rsidR="00117F43" w:rsidRPr="00724A57" w:rsidRDefault="00117F43" w:rsidP="001A3C28">
            <w:pPr>
              <w:spacing w:after="0" w:line="240" w:lineRule="auto"/>
              <w:jc w:val="center"/>
              <w:rPr>
                <w:rFonts w:ascii="Arial" w:eastAsia="Times New Roman" w:hAnsi="Arial" w:cs="Arial"/>
                <w:sz w:val="20"/>
                <w:szCs w:val="20"/>
              </w:rPr>
            </w:pPr>
          </w:p>
        </w:tc>
      </w:tr>
      <w:tr w:rsidR="00117F43" w:rsidRPr="00724A57" w:rsidTr="001A3C28">
        <w:trPr>
          <w:trHeight w:val="510"/>
        </w:trPr>
        <w:tc>
          <w:tcPr>
            <w:tcW w:w="278" w:type="pct"/>
            <w:tcBorders>
              <w:top w:val="single" w:sz="4" w:space="0" w:color="auto"/>
              <w:left w:val="single" w:sz="8" w:space="0" w:color="auto"/>
              <w:bottom w:val="nil"/>
              <w:right w:val="single" w:sz="4" w:space="0" w:color="auto"/>
            </w:tcBorders>
            <w:shd w:val="clear" w:color="auto" w:fill="auto"/>
            <w:noWrap/>
            <w:vAlign w:val="center"/>
            <w:hideMark/>
          </w:tcPr>
          <w:p w:rsidR="00117F43" w:rsidRPr="00724A57" w:rsidRDefault="00117F43" w:rsidP="001A3C28">
            <w:pPr>
              <w:spacing w:after="0" w:line="240" w:lineRule="auto"/>
              <w:jc w:val="center"/>
              <w:rPr>
                <w:rFonts w:ascii="Arial" w:eastAsia="Times New Roman" w:hAnsi="Arial" w:cs="Arial"/>
                <w:sz w:val="20"/>
                <w:szCs w:val="20"/>
              </w:rPr>
            </w:pPr>
            <w:r w:rsidRPr="00724A57">
              <w:rPr>
                <w:rFonts w:ascii="Arial" w:eastAsia="Times New Roman" w:hAnsi="Arial" w:cs="Arial"/>
                <w:sz w:val="20"/>
                <w:szCs w:val="20"/>
              </w:rPr>
              <w:t>2</w:t>
            </w:r>
          </w:p>
        </w:tc>
        <w:tc>
          <w:tcPr>
            <w:tcW w:w="2617" w:type="pct"/>
            <w:gridSpan w:val="4"/>
            <w:tcBorders>
              <w:top w:val="nil"/>
              <w:left w:val="nil"/>
              <w:bottom w:val="single" w:sz="4" w:space="0" w:color="auto"/>
              <w:right w:val="single" w:sz="4" w:space="0" w:color="auto"/>
            </w:tcBorders>
            <w:shd w:val="clear" w:color="auto" w:fill="auto"/>
            <w:vAlign w:val="center"/>
            <w:hideMark/>
          </w:tcPr>
          <w:p w:rsidR="00117F43" w:rsidRPr="00724A57" w:rsidRDefault="00117F43" w:rsidP="001A3C28">
            <w:pPr>
              <w:spacing w:after="0" w:line="240" w:lineRule="auto"/>
              <w:rPr>
                <w:rFonts w:ascii="Arial" w:eastAsia="Times New Roman" w:hAnsi="Arial" w:cs="Arial"/>
                <w:sz w:val="20"/>
                <w:szCs w:val="20"/>
              </w:rPr>
            </w:pPr>
            <w:r w:rsidRPr="00724A57">
              <w:rPr>
                <w:rFonts w:ascii="Arial" w:eastAsia="Times New Roman" w:hAnsi="Arial" w:cs="Arial"/>
                <w:sz w:val="20"/>
                <w:szCs w:val="20"/>
              </w:rPr>
              <w:t>Građevinskosređivanje</w:t>
            </w:r>
            <w:r>
              <w:rPr>
                <w:rFonts w:ascii="Arial" w:eastAsia="Times New Roman" w:hAnsi="Arial" w:cs="Arial"/>
                <w:sz w:val="20"/>
                <w:szCs w:val="20"/>
              </w:rPr>
              <w:t xml:space="preserve"> I </w:t>
            </w:r>
            <w:r w:rsidRPr="00724A57">
              <w:rPr>
                <w:rFonts w:ascii="Arial" w:eastAsia="Times New Roman" w:hAnsi="Arial" w:cs="Arial"/>
                <w:sz w:val="20"/>
                <w:szCs w:val="20"/>
              </w:rPr>
              <w:t>obradapoda</w:t>
            </w:r>
            <w:r>
              <w:rPr>
                <w:rFonts w:ascii="Arial" w:eastAsia="Times New Roman" w:hAnsi="Arial" w:cs="Arial"/>
                <w:sz w:val="20"/>
                <w:szCs w:val="20"/>
              </w:rPr>
              <w:t xml:space="preserve"> I </w:t>
            </w:r>
            <w:r w:rsidRPr="00724A57">
              <w:rPr>
                <w:rFonts w:ascii="Arial" w:eastAsia="Times New Roman" w:hAnsi="Arial" w:cs="Arial"/>
                <w:sz w:val="20"/>
                <w:szCs w:val="20"/>
              </w:rPr>
              <w:t>zidanamestusrušenedimnjače. U cenuuključenipotrebanmaterijalzaradove.</w:t>
            </w:r>
          </w:p>
        </w:tc>
        <w:tc>
          <w:tcPr>
            <w:tcW w:w="266" w:type="pct"/>
            <w:tcBorders>
              <w:top w:val="nil"/>
              <w:left w:val="nil"/>
              <w:bottom w:val="single" w:sz="4" w:space="0" w:color="auto"/>
              <w:right w:val="single" w:sz="4" w:space="0" w:color="auto"/>
            </w:tcBorders>
            <w:shd w:val="clear" w:color="auto" w:fill="auto"/>
            <w:noWrap/>
            <w:vAlign w:val="center"/>
            <w:hideMark/>
          </w:tcPr>
          <w:p w:rsidR="00117F43" w:rsidRPr="00724A57" w:rsidRDefault="00117F43" w:rsidP="001A3C28">
            <w:pPr>
              <w:spacing w:after="0" w:line="240" w:lineRule="auto"/>
              <w:jc w:val="center"/>
              <w:rPr>
                <w:rFonts w:ascii="Arial" w:eastAsia="Times New Roman" w:hAnsi="Arial" w:cs="Arial"/>
                <w:sz w:val="20"/>
                <w:szCs w:val="20"/>
              </w:rPr>
            </w:pPr>
            <w:r w:rsidRPr="00724A57">
              <w:rPr>
                <w:rFonts w:ascii="Arial" w:eastAsia="Times New Roman" w:hAnsi="Arial" w:cs="Arial"/>
                <w:sz w:val="20"/>
                <w:szCs w:val="20"/>
              </w:rPr>
              <w:t>kom</w:t>
            </w:r>
          </w:p>
        </w:tc>
        <w:tc>
          <w:tcPr>
            <w:tcW w:w="361" w:type="pct"/>
            <w:tcBorders>
              <w:top w:val="nil"/>
              <w:left w:val="nil"/>
              <w:bottom w:val="single" w:sz="4" w:space="0" w:color="auto"/>
              <w:right w:val="single" w:sz="4" w:space="0" w:color="auto"/>
            </w:tcBorders>
            <w:shd w:val="clear" w:color="auto" w:fill="auto"/>
            <w:noWrap/>
            <w:vAlign w:val="center"/>
            <w:hideMark/>
          </w:tcPr>
          <w:p w:rsidR="00117F43" w:rsidRPr="00724A57" w:rsidRDefault="00117F43" w:rsidP="001A3C28">
            <w:pPr>
              <w:spacing w:after="0" w:line="240" w:lineRule="auto"/>
              <w:jc w:val="center"/>
              <w:rPr>
                <w:rFonts w:ascii="Arial" w:eastAsia="Times New Roman" w:hAnsi="Arial" w:cs="Arial"/>
                <w:sz w:val="20"/>
                <w:szCs w:val="20"/>
              </w:rPr>
            </w:pPr>
            <w:r w:rsidRPr="00724A57">
              <w:rPr>
                <w:rFonts w:ascii="Arial" w:eastAsia="Times New Roman" w:hAnsi="Arial" w:cs="Arial"/>
                <w:sz w:val="20"/>
                <w:szCs w:val="20"/>
              </w:rPr>
              <w:t>1</w:t>
            </w:r>
          </w:p>
        </w:tc>
        <w:tc>
          <w:tcPr>
            <w:tcW w:w="406" w:type="pct"/>
            <w:tcBorders>
              <w:top w:val="nil"/>
              <w:left w:val="nil"/>
              <w:bottom w:val="single" w:sz="4" w:space="0" w:color="auto"/>
              <w:right w:val="single" w:sz="4" w:space="0" w:color="auto"/>
            </w:tcBorders>
            <w:shd w:val="clear" w:color="auto" w:fill="auto"/>
            <w:noWrap/>
            <w:vAlign w:val="center"/>
          </w:tcPr>
          <w:p w:rsidR="00117F43" w:rsidRPr="00724A57" w:rsidRDefault="00117F43" w:rsidP="001A3C28">
            <w:pPr>
              <w:spacing w:after="0" w:line="240" w:lineRule="auto"/>
              <w:jc w:val="center"/>
              <w:rPr>
                <w:rFonts w:ascii="Arial" w:eastAsia="Times New Roman" w:hAnsi="Arial" w:cs="Arial"/>
                <w:sz w:val="20"/>
                <w:szCs w:val="20"/>
              </w:rPr>
            </w:pPr>
          </w:p>
        </w:tc>
        <w:tc>
          <w:tcPr>
            <w:tcW w:w="224" w:type="pct"/>
            <w:tcBorders>
              <w:top w:val="nil"/>
              <w:left w:val="nil"/>
              <w:bottom w:val="single" w:sz="4" w:space="0" w:color="auto"/>
              <w:right w:val="single" w:sz="4" w:space="0" w:color="auto"/>
            </w:tcBorders>
            <w:shd w:val="clear" w:color="auto" w:fill="auto"/>
            <w:noWrap/>
            <w:vAlign w:val="center"/>
          </w:tcPr>
          <w:p w:rsidR="00117F43" w:rsidRPr="00724A57" w:rsidRDefault="00117F43" w:rsidP="001A3C28">
            <w:pPr>
              <w:spacing w:after="0" w:line="240" w:lineRule="auto"/>
              <w:jc w:val="center"/>
              <w:rPr>
                <w:rFonts w:ascii="Arial" w:eastAsia="Times New Roman" w:hAnsi="Arial" w:cs="Arial"/>
                <w:sz w:val="20"/>
                <w:szCs w:val="20"/>
              </w:rPr>
            </w:pPr>
          </w:p>
        </w:tc>
        <w:tc>
          <w:tcPr>
            <w:tcW w:w="343" w:type="pct"/>
            <w:tcBorders>
              <w:top w:val="nil"/>
              <w:left w:val="nil"/>
              <w:bottom w:val="single" w:sz="4" w:space="0" w:color="auto"/>
              <w:right w:val="single" w:sz="4" w:space="0" w:color="auto"/>
            </w:tcBorders>
            <w:shd w:val="clear" w:color="auto" w:fill="auto"/>
            <w:noWrap/>
            <w:vAlign w:val="center"/>
          </w:tcPr>
          <w:p w:rsidR="00117F43" w:rsidRPr="00724A57" w:rsidRDefault="00117F43" w:rsidP="001A3C28">
            <w:pPr>
              <w:spacing w:after="0" w:line="240" w:lineRule="auto"/>
              <w:jc w:val="center"/>
              <w:rPr>
                <w:rFonts w:ascii="Arial" w:eastAsia="Times New Roman" w:hAnsi="Arial" w:cs="Arial"/>
                <w:sz w:val="20"/>
                <w:szCs w:val="20"/>
              </w:rPr>
            </w:pPr>
          </w:p>
        </w:tc>
        <w:tc>
          <w:tcPr>
            <w:tcW w:w="507" w:type="pct"/>
            <w:tcBorders>
              <w:top w:val="nil"/>
              <w:left w:val="nil"/>
              <w:bottom w:val="single" w:sz="4" w:space="0" w:color="auto"/>
              <w:right w:val="single" w:sz="8" w:space="0" w:color="auto"/>
            </w:tcBorders>
            <w:shd w:val="clear" w:color="auto" w:fill="auto"/>
            <w:noWrap/>
            <w:vAlign w:val="center"/>
          </w:tcPr>
          <w:p w:rsidR="00117F43" w:rsidRPr="00724A57" w:rsidRDefault="00117F43" w:rsidP="001A3C28">
            <w:pPr>
              <w:spacing w:after="0" w:line="240" w:lineRule="auto"/>
              <w:jc w:val="center"/>
              <w:rPr>
                <w:rFonts w:ascii="Arial" w:eastAsia="Times New Roman" w:hAnsi="Arial" w:cs="Arial"/>
                <w:sz w:val="20"/>
                <w:szCs w:val="20"/>
              </w:rPr>
            </w:pPr>
          </w:p>
        </w:tc>
      </w:tr>
      <w:tr w:rsidR="00117F43" w:rsidRPr="00724A57" w:rsidTr="001A3C28">
        <w:trPr>
          <w:trHeight w:val="885"/>
        </w:trPr>
        <w:tc>
          <w:tcPr>
            <w:tcW w:w="278" w:type="pct"/>
            <w:tcBorders>
              <w:top w:val="single" w:sz="4" w:space="0" w:color="auto"/>
              <w:left w:val="single" w:sz="8" w:space="0" w:color="auto"/>
              <w:bottom w:val="nil"/>
              <w:right w:val="single" w:sz="4" w:space="0" w:color="auto"/>
            </w:tcBorders>
            <w:shd w:val="clear" w:color="auto" w:fill="auto"/>
            <w:noWrap/>
            <w:vAlign w:val="center"/>
            <w:hideMark/>
          </w:tcPr>
          <w:p w:rsidR="00117F43" w:rsidRPr="00724A57" w:rsidRDefault="00117F43" w:rsidP="001A3C28">
            <w:pPr>
              <w:spacing w:after="0" w:line="240" w:lineRule="auto"/>
              <w:jc w:val="center"/>
              <w:rPr>
                <w:rFonts w:ascii="Arial" w:eastAsia="Times New Roman" w:hAnsi="Arial" w:cs="Arial"/>
                <w:sz w:val="20"/>
                <w:szCs w:val="20"/>
              </w:rPr>
            </w:pPr>
            <w:r w:rsidRPr="00724A57">
              <w:rPr>
                <w:rFonts w:ascii="Arial" w:eastAsia="Times New Roman" w:hAnsi="Arial" w:cs="Arial"/>
                <w:sz w:val="20"/>
                <w:szCs w:val="20"/>
              </w:rPr>
              <w:t>3</w:t>
            </w:r>
          </w:p>
        </w:tc>
        <w:tc>
          <w:tcPr>
            <w:tcW w:w="2617" w:type="pct"/>
            <w:gridSpan w:val="4"/>
            <w:tcBorders>
              <w:top w:val="nil"/>
              <w:left w:val="nil"/>
              <w:bottom w:val="single" w:sz="4" w:space="0" w:color="auto"/>
              <w:right w:val="single" w:sz="4" w:space="0" w:color="auto"/>
            </w:tcBorders>
            <w:shd w:val="clear" w:color="auto" w:fill="auto"/>
            <w:vAlign w:val="center"/>
            <w:hideMark/>
          </w:tcPr>
          <w:p w:rsidR="00117F43" w:rsidRPr="00724A57" w:rsidRDefault="00117F43" w:rsidP="001A3C28">
            <w:pPr>
              <w:spacing w:after="0" w:line="240" w:lineRule="auto"/>
              <w:rPr>
                <w:rFonts w:ascii="Arial" w:eastAsia="Times New Roman" w:hAnsi="Arial" w:cs="Arial"/>
                <w:sz w:val="20"/>
                <w:szCs w:val="20"/>
              </w:rPr>
            </w:pPr>
            <w:r w:rsidRPr="00724A57">
              <w:rPr>
                <w:rFonts w:ascii="Arial" w:eastAsia="Times New Roman" w:hAnsi="Arial" w:cs="Arial"/>
                <w:sz w:val="20"/>
                <w:szCs w:val="20"/>
              </w:rPr>
              <w:t>Demontažapostojećihkliznihvratanaulazu u kotlarnicu</w:t>
            </w:r>
            <w:r>
              <w:rPr>
                <w:rFonts w:ascii="Arial" w:eastAsia="Times New Roman" w:hAnsi="Arial" w:cs="Arial"/>
                <w:sz w:val="20"/>
                <w:szCs w:val="20"/>
              </w:rPr>
              <w:t xml:space="preserve"> I </w:t>
            </w:r>
            <w:r w:rsidRPr="00724A57">
              <w:rPr>
                <w:rFonts w:ascii="Arial" w:eastAsia="Times New Roman" w:hAnsi="Arial" w:cs="Arial"/>
                <w:sz w:val="20"/>
                <w:szCs w:val="20"/>
              </w:rPr>
              <w:t>odvoznanajbližudeponiju</w:t>
            </w:r>
          </w:p>
        </w:tc>
        <w:tc>
          <w:tcPr>
            <w:tcW w:w="266" w:type="pct"/>
            <w:tcBorders>
              <w:top w:val="nil"/>
              <w:left w:val="nil"/>
              <w:bottom w:val="single" w:sz="4" w:space="0" w:color="auto"/>
              <w:right w:val="single" w:sz="4" w:space="0" w:color="auto"/>
            </w:tcBorders>
            <w:shd w:val="clear" w:color="auto" w:fill="auto"/>
            <w:noWrap/>
            <w:vAlign w:val="center"/>
            <w:hideMark/>
          </w:tcPr>
          <w:p w:rsidR="00117F43" w:rsidRPr="00724A57" w:rsidRDefault="00117F43" w:rsidP="001A3C28">
            <w:pPr>
              <w:spacing w:after="0" w:line="240" w:lineRule="auto"/>
              <w:jc w:val="center"/>
              <w:rPr>
                <w:rFonts w:ascii="Arial" w:eastAsia="Times New Roman" w:hAnsi="Arial" w:cs="Arial"/>
                <w:sz w:val="20"/>
                <w:szCs w:val="20"/>
              </w:rPr>
            </w:pPr>
            <w:r w:rsidRPr="00724A57">
              <w:rPr>
                <w:rFonts w:ascii="Arial" w:eastAsia="Times New Roman" w:hAnsi="Arial" w:cs="Arial"/>
                <w:sz w:val="20"/>
                <w:szCs w:val="20"/>
              </w:rPr>
              <w:t>kom</w:t>
            </w:r>
          </w:p>
        </w:tc>
        <w:tc>
          <w:tcPr>
            <w:tcW w:w="361" w:type="pct"/>
            <w:tcBorders>
              <w:top w:val="nil"/>
              <w:left w:val="nil"/>
              <w:bottom w:val="single" w:sz="4" w:space="0" w:color="auto"/>
              <w:right w:val="single" w:sz="4" w:space="0" w:color="auto"/>
            </w:tcBorders>
            <w:shd w:val="clear" w:color="auto" w:fill="auto"/>
            <w:noWrap/>
            <w:vAlign w:val="center"/>
            <w:hideMark/>
          </w:tcPr>
          <w:p w:rsidR="00117F43" w:rsidRPr="00724A57" w:rsidRDefault="00117F43" w:rsidP="001A3C28">
            <w:pPr>
              <w:spacing w:after="0" w:line="240" w:lineRule="auto"/>
              <w:jc w:val="center"/>
              <w:rPr>
                <w:rFonts w:ascii="Arial" w:eastAsia="Times New Roman" w:hAnsi="Arial" w:cs="Arial"/>
                <w:sz w:val="20"/>
                <w:szCs w:val="20"/>
              </w:rPr>
            </w:pPr>
            <w:r w:rsidRPr="00724A57">
              <w:rPr>
                <w:rFonts w:ascii="Arial" w:eastAsia="Times New Roman" w:hAnsi="Arial" w:cs="Arial"/>
                <w:sz w:val="20"/>
                <w:szCs w:val="20"/>
              </w:rPr>
              <w:t>1</w:t>
            </w:r>
          </w:p>
        </w:tc>
        <w:tc>
          <w:tcPr>
            <w:tcW w:w="406" w:type="pct"/>
            <w:tcBorders>
              <w:top w:val="nil"/>
              <w:left w:val="nil"/>
              <w:bottom w:val="single" w:sz="4" w:space="0" w:color="auto"/>
              <w:right w:val="single" w:sz="4" w:space="0" w:color="auto"/>
            </w:tcBorders>
            <w:shd w:val="clear" w:color="auto" w:fill="auto"/>
            <w:noWrap/>
            <w:vAlign w:val="center"/>
          </w:tcPr>
          <w:p w:rsidR="00117F43" w:rsidRPr="00724A57" w:rsidRDefault="00117F43" w:rsidP="001A3C28">
            <w:pPr>
              <w:spacing w:after="0" w:line="240" w:lineRule="auto"/>
              <w:jc w:val="center"/>
              <w:rPr>
                <w:rFonts w:ascii="Arial" w:eastAsia="Times New Roman" w:hAnsi="Arial" w:cs="Arial"/>
                <w:sz w:val="20"/>
                <w:szCs w:val="20"/>
              </w:rPr>
            </w:pPr>
          </w:p>
        </w:tc>
        <w:tc>
          <w:tcPr>
            <w:tcW w:w="224" w:type="pct"/>
            <w:tcBorders>
              <w:top w:val="nil"/>
              <w:left w:val="nil"/>
              <w:bottom w:val="single" w:sz="4" w:space="0" w:color="auto"/>
              <w:right w:val="single" w:sz="4" w:space="0" w:color="auto"/>
            </w:tcBorders>
            <w:shd w:val="clear" w:color="auto" w:fill="auto"/>
            <w:noWrap/>
            <w:vAlign w:val="center"/>
          </w:tcPr>
          <w:p w:rsidR="00117F43" w:rsidRPr="00724A57" w:rsidRDefault="00117F43" w:rsidP="001A3C28">
            <w:pPr>
              <w:spacing w:after="0" w:line="240" w:lineRule="auto"/>
              <w:jc w:val="center"/>
              <w:rPr>
                <w:rFonts w:ascii="Arial" w:eastAsia="Times New Roman" w:hAnsi="Arial" w:cs="Arial"/>
                <w:sz w:val="20"/>
                <w:szCs w:val="20"/>
              </w:rPr>
            </w:pPr>
          </w:p>
        </w:tc>
        <w:tc>
          <w:tcPr>
            <w:tcW w:w="343" w:type="pct"/>
            <w:tcBorders>
              <w:top w:val="nil"/>
              <w:left w:val="nil"/>
              <w:bottom w:val="single" w:sz="4" w:space="0" w:color="auto"/>
              <w:right w:val="single" w:sz="4" w:space="0" w:color="auto"/>
            </w:tcBorders>
            <w:shd w:val="clear" w:color="auto" w:fill="auto"/>
            <w:noWrap/>
            <w:vAlign w:val="center"/>
          </w:tcPr>
          <w:p w:rsidR="00117F43" w:rsidRPr="00724A57" w:rsidRDefault="00117F43" w:rsidP="001A3C28">
            <w:pPr>
              <w:spacing w:after="0" w:line="240" w:lineRule="auto"/>
              <w:jc w:val="center"/>
              <w:rPr>
                <w:rFonts w:ascii="Arial" w:eastAsia="Times New Roman" w:hAnsi="Arial" w:cs="Arial"/>
                <w:sz w:val="20"/>
                <w:szCs w:val="20"/>
              </w:rPr>
            </w:pPr>
          </w:p>
        </w:tc>
        <w:tc>
          <w:tcPr>
            <w:tcW w:w="507" w:type="pct"/>
            <w:tcBorders>
              <w:top w:val="nil"/>
              <w:left w:val="nil"/>
              <w:bottom w:val="single" w:sz="4" w:space="0" w:color="auto"/>
              <w:right w:val="single" w:sz="8" w:space="0" w:color="auto"/>
            </w:tcBorders>
            <w:shd w:val="clear" w:color="auto" w:fill="auto"/>
            <w:noWrap/>
            <w:vAlign w:val="center"/>
          </w:tcPr>
          <w:p w:rsidR="00117F43" w:rsidRPr="00724A57" w:rsidRDefault="00117F43" w:rsidP="001A3C28">
            <w:pPr>
              <w:spacing w:after="0" w:line="240" w:lineRule="auto"/>
              <w:jc w:val="center"/>
              <w:rPr>
                <w:rFonts w:ascii="Arial" w:eastAsia="Times New Roman" w:hAnsi="Arial" w:cs="Arial"/>
                <w:sz w:val="20"/>
                <w:szCs w:val="20"/>
              </w:rPr>
            </w:pPr>
          </w:p>
        </w:tc>
      </w:tr>
      <w:tr w:rsidR="00117F43" w:rsidRPr="00724A57" w:rsidTr="001A3C28">
        <w:trPr>
          <w:trHeight w:val="3060"/>
        </w:trPr>
        <w:tc>
          <w:tcPr>
            <w:tcW w:w="278" w:type="pct"/>
            <w:tcBorders>
              <w:top w:val="single" w:sz="4" w:space="0" w:color="auto"/>
              <w:left w:val="single" w:sz="8" w:space="0" w:color="auto"/>
              <w:bottom w:val="nil"/>
              <w:right w:val="single" w:sz="4" w:space="0" w:color="auto"/>
            </w:tcBorders>
            <w:shd w:val="clear" w:color="auto" w:fill="auto"/>
            <w:noWrap/>
            <w:vAlign w:val="center"/>
            <w:hideMark/>
          </w:tcPr>
          <w:p w:rsidR="00117F43" w:rsidRPr="00724A57" w:rsidRDefault="00117F43" w:rsidP="001A3C28">
            <w:pPr>
              <w:spacing w:after="0" w:line="240" w:lineRule="auto"/>
              <w:jc w:val="center"/>
              <w:rPr>
                <w:rFonts w:ascii="Arial" w:eastAsia="Times New Roman" w:hAnsi="Arial" w:cs="Arial"/>
                <w:sz w:val="20"/>
                <w:szCs w:val="20"/>
              </w:rPr>
            </w:pPr>
            <w:r w:rsidRPr="00724A57">
              <w:rPr>
                <w:rFonts w:ascii="Arial" w:eastAsia="Times New Roman" w:hAnsi="Arial" w:cs="Arial"/>
                <w:sz w:val="20"/>
                <w:szCs w:val="20"/>
              </w:rPr>
              <w:lastRenderedPageBreak/>
              <w:t>4</w:t>
            </w:r>
          </w:p>
        </w:tc>
        <w:tc>
          <w:tcPr>
            <w:tcW w:w="2617" w:type="pct"/>
            <w:gridSpan w:val="4"/>
            <w:tcBorders>
              <w:top w:val="nil"/>
              <w:left w:val="nil"/>
              <w:bottom w:val="single" w:sz="4" w:space="0" w:color="auto"/>
              <w:right w:val="single" w:sz="4" w:space="0" w:color="auto"/>
            </w:tcBorders>
            <w:shd w:val="clear" w:color="auto" w:fill="auto"/>
            <w:vAlign w:val="center"/>
            <w:hideMark/>
          </w:tcPr>
          <w:p w:rsidR="00117F43" w:rsidRPr="00724A57" w:rsidRDefault="00117F43" w:rsidP="001A3C28">
            <w:pPr>
              <w:spacing w:after="0" w:line="240" w:lineRule="auto"/>
              <w:rPr>
                <w:rFonts w:ascii="Arial" w:eastAsia="Times New Roman" w:hAnsi="Arial" w:cs="Arial"/>
                <w:sz w:val="20"/>
                <w:szCs w:val="20"/>
              </w:rPr>
            </w:pPr>
            <w:r w:rsidRPr="00724A57">
              <w:rPr>
                <w:rFonts w:ascii="Arial" w:eastAsia="Times New Roman" w:hAnsi="Arial" w:cs="Arial"/>
                <w:sz w:val="20"/>
                <w:szCs w:val="20"/>
              </w:rPr>
              <w:t>Nabavka, ugradnja</w:t>
            </w:r>
            <w:r>
              <w:rPr>
                <w:rFonts w:ascii="Arial" w:eastAsia="Times New Roman" w:hAnsi="Arial" w:cs="Arial"/>
                <w:sz w:val="20"/>
                <w:szCs w:val="20"/>
              </w:rPr>
              <w:t xml:space="preserve"> I </w:t>
            </w:r>
            <w:r w:rsidRPr="00724A57">
              <w:rPr>
                <w:rFonts w:ascii="Arial" w:eastAsia="Times New Roman" w:hAnsi="Arial" w:cs="Arial"/>
                <w:sz w:val="20"/>
                <w:szCs w:val="20"/>
              </w:rPr>
              <w:t>završnaobradaunutrašnjihmetalnihjednokrilnih</w:t>
            </w:r>
            <w:r>
              <w:rPr>
                <w:rFonts w:ascii="Arial" w:eastAsia="Times New Roman" w:hAnsi="Arial" w:cs="Arial"/>
                <w:sz w:val="20"/>
                <w:szCs w:val="20"/>
              </w:rPr>
              <w:t xml:space="preserve"> I </w:t>
            </w:r>
            <w:r w:rsidRPr="00724A57">
              <w:rPr>
                <w:rFonts w:ascii="Arial" w:eastAsia="Times New Roman" w:hAnsi="Arial" w:cs="Arial"/>
                <w:sz w:val="20"/>
                <w:szCs w:val="20"/>
              </w:rPr>
              <w:t>dvokrilnihprotivpožarnihvratapremastandardu SRPS U.J1.160. otpornihnapožar 90 min. Unutrašnjapuna, čeličnavratasuopremljenastandardnim PP okovom, bravomsaeurocilindrom 3 ključa, PP PVC najlonkvakama, PP dihtunzimazamekonaleganjekrila, PP trakama, sigurnosnimtrnovimanaobakrila</w:t>
            </w:r>
            <w:r>
              <w:rPr>
                <w:rFonts w:ascii="Arial" w:eastAsia="Times New Roman" w:hAnsi="Arial" w:cs="Arial"/>
                <w:sz w:val="20"/>
                <w:szCs w:val="20"/>
              </w:rPr>
              <w:t xml:space="preserve"> I </w:t>
            </w:r>
            <w:r w:rsidRPr="00724A57">
              <w:rPr>
                <w:rFonts w:ascii="Arial" w:eastAsia="Times New Roman" w:hAnsi="Arial" w:cs="Arial"/>
                <w:sz w:val="20"/>
                <w:szCs w:val="20"/>
              </w:rPr>
              <w:t>jednimhidrauličnimautomatomzasamozatvaranje. Finalnaobradaelektrostatičkimputem je plastifikacija u tonupoizboruprojektanta, a u skladusastandardnomRAlkartom.  Proizvođač je dužan da uzvratadostaviatest o vatrootpornosti</w:t>
            </w:r>
            <w:r>
              <w:rPr>
                <w:rFonts w:ascii="Arial" w:eastAsia="Times New Roman" w:hAnsi="Arial" w:cs="Arial"/>
                <w:sz w:val="20"/>
                <w:szCs w:val="20"/>
              </w:rPr>
              <w:t xml:space="preserve"> I </w:t>
            </w:r>
            <w:r w:rsidRPr="00724A57">
              <w:rPr>
                <w:rFonts w:ascii="Arial" w:eastAsia="Times New Roman" w:hAnsi="Arial" w:cs="Arial"/>
                <w:sz w:val="20"/>
                <w:szCs w:val="20"/>
              </w:rPr>
              <w:t>ugradiatestnupločicunavratima.</w:t>
            </w:r>
          </w:p>
        </w:tc>
        <w:tc>
          <w:tcPr>
            <w:tcW w:w="266" w:type="pct"/>
            <w:tcBorders>
              <w:top w:val="nil"/>
              <w:left w:val="nil"/>
              <w:bottom w:val="single" w:sz="4" w:space="0" w:color="auto"/>
              <w:right w:val="single" w:sz="4" w:space="0" w:color="auto"/>
            </w:tcBorders>
            <w:shd w:val="clear" w:color="auto" w:fill="auto"/>
            <w:noWrap/>
            <w:vAlign w:val="center"/>
            <w:hideMark/>
          </w:tcPr>
          <w:p w:rsidR="00117F43" w:rsidRPr="00724A57" w:rsidRDefault="00117F43" w:rsidP="001A3C28">
            <w:pPr>
              <w:spacing w:after="0" w:line="240" w:lineRule="auto"/>
              <w:jc w:val="center"/>
              <w:rPr>
                <w:rFonts w:ascii="Arial" w:eastAsia="Times New Roman" w:hAnsi="Arial" w:cs="Arial"/>
                <w:sz w:val="20"/>
                <w:szCs w:val="20"/>
              </w:rPr>
            </w:pPr>
            <w:r w:rsidRPr="00724A57">
              <w:rPr>
                <w:rFonts w:ascii="Arial" w:eastAsia="Times New Roman" w:hAnsi="Arial" w:cs="Arial"/>
                <w:sz w:val="20"/>
                <w:szCs w:val="20"/>
              </w:rPr>
              <w:t> </w:t>
            </w:r>
          </w:p>
        </w:tc>
        <w:tc>
          <w:tcPr>
            <w:tcW w:w="361" w:type="pct"/>
            <w:tcBorders>
              <w:top w:val="nil"/>
              <w:left w:val="nil"/>
              <w:bottom w:val="single" w:sz="4" w:space="0" w:color="auto"/>
              <w:right w:val="single" w:sz="4" w:space="0" w:color="auto"/>
            </w:tcBorders>
            <w:shd w:val="clear" w:color="auto" w:fill="auto"/>
            <w:noWrap/>
            <w:vAlign w:val="center"/>
            <w:hideMark/>
          </w:tcPr>
          <w:p w:rsidR="00117F43" w:rsidRPr="00724A57" w:rsidRDefault="00117F43" w:rsidP="001A3C28">
            <w:pPr>
              <w:spacing w:after="0" w:line="240" w:lineRule="auto"/>
              <w:jc w:val="center"/>
              <w:rPr>
                <w:rFonts w:ascii="Arial" w:eastAsia="Times New Roman" w:hAnsi="Arial" w:cs="Arial"/>
                <w:sz w:val="20"/>
                <w:szCs w:val="20"/>
              </w:rPr>
            </w:pPr>
            <w:r w:rsidRPr="00724A57">
              <w:rPr>
                <w:rFonts w:ascii="Arial" w:eastAsia="Times New Roman" w:hAnsi="Arial" w:cs="Arial"/>
                <w:sz w:val="20"/>
                <w:szCs w:val="20"/>
              </w:rPr>
              <w:t> </w:t>
            </w:r>
          </w:p>
        </w:tc>
        <w:tc>
          <w:tcPr>
            <w:tcW w:w="406" w:type="pct"/>
            <w:tcBorders>
              <w:top w:val="nil"/>
              <w:left w:val="nil"/>
              <w:bottom w:val="single" w:sz="4" w:space="0" w:color="auto"/>
              <w:right w:val="single" w:sz="4" w:space="0" w:color="auto"/>
            </w:tcBorders>
            <w:shd w:val="clear" w:color="auto" w:fill="auto"/>
            <w:noWrap/>
            <w:vAlign w:val="center"/>
          </w:tcPr>
          <w:p w:rsidR="00117F43" w:rsidRPr="00724A57" w:rsidRDefault="00117F43" w:rsidP="001A3C28">
            <w:pPr>
              <w:spacing w:after="0" w:line="240" w:lineRule="auto"/>
              <w:jc w:val="center"/>
              <w:rPr>
                <w:rFonts w:ascii="Arial" w:eastAsia="Times New Roman" w:hAnsi="Arial" w:cs="Arial"/>
                <w:sz w:val="20"/>
                <w:szCs w:val="20"/>
              </w:rPr>
            </w:pPr>
          </w:p>
        </w:tc>
        <w:tc>
          <w:tcPr>
            <w:tcW w:w="224" w:type="pct"/>
            <w:tcBorders>
              <w:top w:val="nil"/>
              <w:left w:val="nil"/>
              <w:bottom w:val="single" w:sz="4" w:space="0" w:color="auto"/>
              <w:right w:val="single" w:sz="4" w:space="0" w:color="auto"/>
            </w:tcBorders>
            <w:shd w:val="clear" w:color="auto" w:fill="auto"/>
            <w:noWrap/>
            <w:vAlign w:val="center"/>
          </w:tcPr>
          <w:p w:rsidR="00117F43" w:rsidRPr="00724A57" w:rsidRDefault="00117F43" w:rsidP="001A3C28">
            <w:pPr>
              <w:spacing w:after="0" w:line="240" w:lineRule="auto"/>
              <w:jc w:val="center"/>
              <w:rPr>
                <w:rFonts w:ascii="Arial" w:eastAsia="Times New Roman" w:hAnsi="Arial" w:cs="Arial"/>
                <w:sz w:val="20"/>
                <w:szCs w:val="20"/>
              </w:rPr>
            </w:pPr>
          </w:p>
        </w:tc>
        <w:tc>
          <w:tcPr>
            <w:tcW w:w="343" w:type="pct"/>
            <w:tcBorders>
              <w:top w:val="nil"/>
              <w:left w:val="nil"/>
              <w:bottom w:val="single" w:sz="4" w:space="0" w:color="auto"/>
              <w:right w:val="single" w:sz="4" w:space="0" w:color="auto"/>
            </w:tcBorders>
            <w:shd w:val="clear" w:color="auto" w:fill="auto"/>
            <w:noWrap/>
            <w:vAlign w:val="center"/>
          </w:tcPr>
          <w:p w:rsidR="00117F43" w:rsidRPr="00724A57" w:rsidRDefault="00117F43" w:rsidP="001A3C28">
            <w:pPr>
              <w:spacing w:after="0" w:line="240" w:lineRule="auto"/>
              <w:jc w:val="center"/>
              <w:rPr>
                <w:rFonts w:ascii="Arial" w:eastAsia="Times New Roman" w:hAnsi="Arial" w:cs="Arial"/>
                <w:sz w:val="20"/>
                <w:szCs w:val="20"/>
              </w:rPr>
            </w:pPr>
          </w:p>
        </w:tc>
        <w:tc>
          <w:tcPr>
            <w:tcW w:w="507" w:type="pct"/>
            <w:tcBorders>
              <w:top w:val="nil"/>
              <w:left w:val="nil"/>
              <w:bottom w:val="single" w:sz="4" w:space="0" w:color="auto"/>
              <w:right w:val="single" w:sz="8" w:space="0" w:color="auto"/>
            </w:tcBorders>
            <w:shd w:val="clear" w:color="auto" w:fill="auto"/>
            <w:noWrap/>
            <w:vAlign w:val="center"/>
          </w:tcPr>
          <w:p w:rsidR="00117F43" w:rsidRPr="00724A57" w:rsidRDefault="00117F43" w:rsidP="001A3C28">
            <w:pPr>
              <w:spacing w:after="0" w:line="240" w:lineRule="auto"/>
              <w:jc w:val="center"/>
              <w:rPr>
                <w:rFonts w:ascii="Arial" w:eastAsia="Times New Roman" w:hAnsi="Arial" w:cs="Arial"/>
                <w:sz w:val="20"/>
                <w:szCs w:val="20"/>
              </w:rPr>
            </w:pPr>
          </w:p>
        </w:tc>
      </w:tr>
      <w:tr w:rsidR="00117F43" w:rsidRPr="00724A57" w:rsidTr="001A3C28">
        <w:trPr>
          <w:trHeight w:val="255"/>
        </w:trPr>
        <w:tc>
          <w:tcPr>
            <w:tcW w:w="278" w:type="pct"/>
            <w:tcBorders>
              <w:top w:val="single" w:sz="4" w:space="0" w:color="auto"/>
              <w:left w:val="single" w:sz="8" w:space="0" w:color="auto"/>
              <w:bottom w:val="nil"/>
              <w:right w:val="single" w:sz="4" w:space="0" w:color="auto"/>
            </w:tcBorders>
            <w:shd w:val="clear" w:color="auto" w:fill="auto"/>
            <w:noWrap/>
            <w:vAlign w:val="center"/>
            <w:hideMark/>
          </w:tcPr>
          <w:p w:rsidR="00117F43" w:rsidRPr="00724A57" w:rsidRDefault="00117F43" w:rsidP="001A3C28">
            <w:pPr>
              <w:spacing w:after="0" w:line="240" w:lineRule="auto"/>
              <w:jc w:val="center"/>
              <w:rPr>
                <w:rFonts w:ascii="Arial" w:eastAsia="Times New Roman" w:hAnsi="Arial" w:cs="Arial"/>
                <w:sz w:val="20"/>
                <w:szCs w:val="20"/>
              </w:rPr>
            </w:pPr>
            <w:r w:rsidRPr="00724A57">
              <w:rPr>
                <w:rFonts w:ascii="Arial" w:eastAsia="Times New Roman" w:hAnsi="Arial" w:cs="Arial"/>
                <w:sz w:val="20"/>
                <w:szCs w:val="20"/>
              </w:rPr>
              <w:t> </w:t>
            </w:r>
          </w:p>
        </w:tc>
        <w:tc>
          <w:tcPr>
            <w:tcW w:w="2617" w:type="pct"/>
            <w:gridSpan w:val="4"/>
            <w:tcBorders>
              <w:top w:val="nil"/>
              <w:left w:val="nil"/>
              <w:bottom w:val="single" w:sz="4" w:space="0" w:color="auto"/>
              <w:right w:val="single" w:sz="4" w:space="0" w:color="auto"/>
            </w:tcBorders>
            <w:shd w:val="clear" w:color="auto" w:fill="auto"/>
            <w:vAlign w:val="center"/>
            <w:hideMark/>
          </w:tcPr>
          <w:p w:rsidR="00117F43" w:rsidRPr="00724A57" w:rsidRDefault="00117F43" w:rsidP="001A3C28">
            <w:pPr>
              <w:spacing w:after="0" w:line="240" w:lineRule="auto"/>
              <w:rPr>
                <w:rFonts w:ascii="Arial" w:eastAsia="Times New Roman" w:hAnsi="Arial" w:cs="Arial"/>
                <w:sz w:val="20"/>
                <w:szCs w:val="20"/>
              </w:rPr>
            </w:pPr>
            <w:r w:rsidRPr="00724A57">
              <w:rPr>
                <w:rFonts w:ascii="Arial" w:eastAsia="Times New Roman" w:hAnsi="Arial" w:cs="Arial"/>
                <w:sz w:val="20"/>
                <w:szCs w:val="20"/>
              </w:rPr>
              <w:t>Jednokrilna   95/195cm</w:t>
            </w:r>
          </w:p>
        </w:tc>
        <w:tc>
          <w:tcPr>
            <w:tcW w:w="266" w:type="pct"/>
            <w:tcBorders>
              <w:top w:val="nil"/>
              <w:left w:val="nil"/>
              <w:bottom w:val="single" w:sz="4" w:space="0" w:color="auto"/>
              <w:right w:val="single" w:sz="4" w:space="0" w:color="auto"/>
            </w:tcBorders>
            <w:shd w:val="clear" w:color="auto" w:fill="auto"/>
            <w:noWrap/>
            <w:vAlign w:val="center"/>
            <w:hideMark/>
          </w:tcPr>
          <w:p w:rsidR="00117F43" w:rsidRPr="00724A57" w:rsidRDefault="00117F43" w:rsidP="001A3C28">
            <w:pPr>
              <w:spacing w:after="0" w:line="240" w:lineRule="auto"/>
              <w:jc w:val="center"/>
              <w:rPr>
                <w:rFonts w:ascii="Arial" w:eastAsia="Times New Roman" w:hAnsi="Arial" w:cs="Arial"/>
                <w:sz w:val="20"/>
                <w:szCs w:val="20"/>
              </w:rPr>
            </w:pPr>
            <w:r w:rsidRPr="00724A57">
              <w:rPr>
                <w:rFonts w:ascii="Arial" w:eastAsia="Times New Roman" w:hAnsi="Arial" w:cs="Arial"/>
                <w:sz w:val="20"/>
                <w:szCs w:val="20"/>
              </w:rPr>
              <w:t>kom</w:t>
            </w:r>
          </w:p>
        </w:tc>
        <w:tc>
          <w:tcPr>
            <w:tcW w:w="361" w:type="pct"/>
            <w:tcBorders>
              <w:top w:val="nil"/>
              <w:left w:val="nil"/>
              <w:bottom w:val="single" w:sz="4" w:space="0" w:color="auto"/>
              <w:right w:val="single" w:sz="4" w:space="0" w:color="auto"/>
            </w:tcBorders>
            <w:shd w:val="clear" w:color="auto" w:fill="auto"/>
            <w:noWrap/>
            <w:vAlign w:val="center"/>
            <w:hideMark/>
          </w:tcPr>
          <w:p w:rsidR="00117F43" w:rsidRPr="00724A57" w:rsidRDefault="00117F43" w:rsidP="001A3C28">
            <w:pPr>
              <w:spacing w:after="0" w:line="240" w:lineRule="auto"/>
              <w:jc w:val="center"/>
              <w:rPr>
                <w:rFonts w:ascii="Arial" w:eastAsia="Times New Roman" w:hAnsi="Arial" w:cs="Arial"/>
                <w:sz w:val="20"/>
                <w:szCs w:val="20"/>
              </w:rPr>
            </w:pPr>
            <w:r w:rsidRPr="00724A57">
              <w:rPr>
                <w:rFonts w:ascii="Arial" w:eastAsia="Times New Roman" w:hAnsi="Arial" w:cs="Arial"/>
                <w:sz w:val="20"/>
                <w:szCs w:val="20"/>
              </w:rPr>
              <w:t>1</w:t>
            </w:r>
          </w:p>
        </w:tc>
        <w:tc>
          <w:tcPr>
            <w:tcW w:w="406" w:type="pct"/>
            <w:tcBorders>
              <w:top w:val="nil"/>
              <w:left w:val="nil"/>
              <w:bottom w:val="single" w:sz="4" w:space="0" w:color="auto"/>
              <w:right w:val="single" w:sz="4" w:space="0" w:color="auto"/>
            </w:tcBorders>
            <w:shd w:val="clear" w:color="auto" w:fill="auto"/>
            <w:noWrap/>
            <w:vAlign w:val="center"/>
          </w:tcPr>
          <w:p w:rsidR="00117F43" w:rsidRPr="00724A57" w:rsidRDefault="00117F43" w:rsidP="001A3C28">
            <w:pPr>
              <w:spacing w:after="0" w:line="240" w:lineRule="auto"/>
              <w:jc w:val="center"/>
              <w:rPr>
                <w:rFonts w:ascii="Arial" w:eastAsia="Times New Roman" w:hAnsi="Arial" w:cs="Arial"/>
                <w:sz w:val="20"/>
                <w:szCs w:val="20"/>
              </w:rPr>
            </w:pPr>
          </w:p>
        </w:tc>
        <w:tc>
          <w:tcPr>
            <w:tcW w:w="224" w:type="pct"/>
            <w:tcBorders>
              <w:top w:val="nil"/>
              <w:left w:val="nil"/>
              <w:bottom w:val="single" w:sz="4" w:space="0" w:color="auto"/>
              <w:right w:val="single" w:sz="4" w:space="0" w:color="auto"/>
            </w:tcBorders>
            <w:shd w:val="clear" w:color="auto" w:fill="auto"/>
            <w:noWrap/>
            <w:vAlign w:val="center"/>
          </w:tcPr>
          <w:p w:rsidR="00117F43" w:rsidRPr="00724A57" w:rsidRDefault="00117F43" w:rsidP="001A3C28">
            <w:pPr>
              <w:spacing w:after="0" w:line="240" w:lineRule="auto"/>
              <w:jc w:val="center"/>
              <w:rPr>
                <w:rFonts w:ascii="Arial" w:eastAsia="Times New Roman" w:hAnsi="Arial" w:cs="Arial"/>
                <w:sz w:val="20"/>
                <w:szCs w:val="20"/>
              </w:rPr>
            </w:pPr>
          </w:p>
        </w:tc>
        <w:tc>
          <w:tcPr>
            <w:tcW w:w="343" w:type="pct"/>
            <w:tcBorders>
              <w:top w:val="nil"/>
              <w:left w:val="nil"/>
              <w:bottom w:val="single" w:sz="4" w:space="0" w:color="auto"/>
              <w:right w:val="single" w:sz="4" w:space="0" w:color="auto"/>
            </w:tcBorders>
            <w:shd w:val="clear" w:color="auto" w:fill="auto"/>
            <w:noWrap/>
            <w:vAlign w:val="center"/>
          </w:tcPr>
          <w:p w:rsidR="00117F43" w:rsidRPr="00724A57" w:rsidRDefault="00117F43" w:rsidP="001A3C28">
            <w:pPr>
              <w:spacing w:after="0" w:line="240" w:lineRule="auto"/>
              <w:jc w:val="center"/>
              <w:rPr>
                <w:rFonts w:ascii="Arial" w:eastAsia="Times New Roman" w:hAnsi="Arial" w:cs="Arial"/>
                <w:sz w:val="20"/>
                <w:szCs w:val="20"/>
              </w:rPr>
            </w:pPr>
          </w:p>
        </w:tc>
        <w:tc>
          <w:tcPr>
            <w:tcW w:w="507" w:type="pct"/>
            <w:tcBorders>
              <w:top w:val="nil"/>
              <w:left w:val="nil"/>
              <w:bottom w:val="single" w:sz="4" w:space="0" w:color="auto"/>
              <w:right w:val="single" w:sz="4" w:space="0" w:color="auto"/>
            </w:tcBorders>
            <w:shd w:val="clear" w:color="auto" w:fill="auto"/>
            <w:noWrap/>
            <w:vAlign w:val="center"/>
          </w:tcPr>
          <w:p w:rsidR="00117F43" w:rsidRPr="00724A57" w:rsidRDefault="00117F43" w:rsidP="001A3C28">
            <w:pPr>
              <w:spacing w:after="0" w:line="240" w:lineRule="auto"/>
              <w:jc w:val="center"/>
              <w:rPr>
                <w:rFonts w:ascii="Arial" w:eastAsia="Times New Roman" w:hAnsi="Arial" w:cs="Arial"/>
                <w:sz w:val="20"/>
                <w:szCs w:val="20"/>
              </w:rPr>
            </w:pPr>
          </w:p>
        </w:tc>
      </w:tr>
      <w:tr w:rsidR="00117F43" w:rsidRPr="00724A57" w:rsidTr="001A3C28">
        <w:trPr>
          <w:trHeight w:val="255"/>
        </w:trPr>
        <w:tc>
          <w:tcPr>
            <w:tcW w:w="278" w:type="pct"/>
            <w:tcBorders>
              <w:top w:val="single" w:sz="4" w:space="0" w:color="auto"/>
              <w:left w:val="single" w:sz="8" w:space="0" w:color="auto"/>
              <w:bottom w:val="nil"/>
              <w:right w:val="single" w:sz="4" w:space="0" w:color="auto"/>
            </w:tcBorders>
            <w:shd w:val="clear" w:color="auto" w:fill="auto"/>
            <w:noWrap/>
            <w:vAlign w:val="center"/>
            <w:hideMark/>
          </w:tcPr>
          <w:p w:rsidR="00117F43" w:rsidRPr="00724A57" w:rsidRDefault="00117F43" w:rsidP="001A3C28">
            <w:pPr>
              <w:spacing w:after="0" w:line="240" w:lineRule="auto"/>
              <w:jc w:val="center"/>
              <w:rPr>
                <w:rFonts w:ascii="Arial" w:eastAsia="Times New Roman" w:hAnsi="Arial" w:cs="Arial"/>
                <w:sz w:val="20"/>
                <w:szCs w:val="20"/>
              </w:rPr>
            </w:pPr>
            <w:r w:rsidRPr="00724A57">
              <w:rPr>
                <w:rFonts w:ascii="Arial" w:eastAsia="Times New Roman" w:hAnsi="Arial" w:cs="Arial"/>
                <w:sz w:val="20"/>
                <w:szCs w:val="20"/>
              </w:rPr>
              <w:t> </w:t>
            </w:r>
          </w:p>
        </w:tc>
        <w:tc>
          <w:tcPr>
            <w:tcW w:w="2617" w:type="pct"/>
            <w:gridSpan w:val="4"/>
            <w:tcBorders>
              <w:top w:val="nil"/>
              <w:left w:val="nil"/>
              <w:bottom w:val="single" w:sz="4" w:space="0" w:color="auto"/>
              <w:right w:val="single" w:sz="4" w:space="0" w:color="auto"/>
            </w:tcBorders>
            <w:shd w:val="clear" w:color="auto" w:fill="auto"/>
            <w:vAlign w:val="center"/>
            <w:hideMark/>
          </w:tcPr>
          <w:p w:rsidR="00117F43" w:rsidRPr="00724A57" w:rsidRDefault="00117F43" w:rsidP="001A3C28">
            <w:pPr>
              <w:spacing w:after="0" w:line="240" w:lineRule="auto"/>
              <w:rPr>
                <w:rFonts w:ascii="Arial" w:eastAsia="Times New Roman" w:hAnsi="Arial" w:cs="Arial"/>
                <w:sz w:val="20"/>
                <w:szCs w:val="20"/>
              </w:rPr>
            </w:pPr>
            <w:r w:rsidRPr="00724A57">
              <w:rPr>
                <w:rFonts w:ascii="Arial" w:eastAsia="Times New Roman" w:hAnsi="Arial" w:cs="Arial"/>
                <w:sz w:val="20"/>
                <w:szCs w:val="20"/>
              </w:rPr>
              <w:t>Dvokrilna     160/250cm</w:t>
            </w:r>
          </w:p>
        </w:tc>
        <w:tc>
          <w:tcPr>
            <w:tcW w:w="266" w:type="pct"/>
            <w:tcBorders>
              <w:top w:val="nil"/>
              <w:left w:val="nil"/>
              <w:bottom w:val="single" w:sz="4" w:space="0" w:color="auto"/>
              <w:right w:val="single" w:sz="4" w:space="0" w:color="auto"/>
            </w:tcBorders>
            <w:shd w:val="clear" w:color="auto" w:fill="auto"/>
            <w:noWrap/>
            <w:vAlign w:val="center"/>
            <w:hideMark/>
          </w:tcPr>
          <w:p w:rsidR="00117F43" w:rsidRPr="00724A57" w:rsidRDefault="00117F43" w:rsidP="001A3C28">
            <w:pPr>
              <w:spacing w:after="0" w:line="240" w:lineRule="auto"/>
              <w:jc w:val="center"/>
              <w:rPr>
                <w:rFonts w:ascii="Arial" w:eastAsia="Times New Roman" w:hAnsi="Arial" w:cs="Arial"/>
                <w:sz w:val="20"/>
                <w:szCs w:val="20"/>
              </w:rPr>
            </w:pPr>
            <w:r w:rsidRPr="00724A57">
              <w:rPr>
                <w:rFonts w:ascii="Arial" w:eastAsia="Times New Roman" w:hAnsi="Arial" w:cs="Arial"/>
                <w:sz w:val="20"/>
                <w:szCs w:val="20"/>
              </w:rPr>
              <w:t>kom</w:t>
            </w:r>
          </w:p>
        </w:tc>
        <w:tc>
          <w:tcPr>
            <w:tcW w:w="361" w:type="pct"/>
            <w:tcBorders>
              <w:top w:val="nil"/>
              <w:left w:val="nil"/>
              <w:bottom w:val="single" w:sz="4" w:space="0" w:color="auto"/>
              <w:right w:val="single" w:sz="4" w:space="0" w:color="auto"/>
            </w:tcBorders>
            <w:shd w:val="clear" w:color="auto" w:fill="auto"/>
            <w:noWrap/>
            <w:vAlign w:val="center"/>
            <w:hideMark/>
          </w:tcPr>
          <w:p w:rsidR="00117F43" w:rsidRPr="00724A57" w:rsidRDefault="00117F43" w:rsidP="001A3C28">
            <w:pPr>
              <w:spacing w:after="0" w:line="240" w:lineRule="auto"/>
              <w:jc w:val="center"/>
              <w:rPr>
                <w:rFonts w:ascii="Arial" w:eastAsia="Times New Roman" w:hAnsi="Arial" w:cs="Arial"/>
                <w:sz w:val="20"/>
                <w:szCs w:val="20"/>
              </w:rPr>
            </w:pPr>
            <w:r w:rsidRPr="00724A57">
              <w:rPr>
                <w:rFonts w:ascii="Arial" w:eastAsia="Times New Roman" w:hAnsi="Arial" w:cs="Arial"/>
                <w:sz w:val="20"/>
                <w:szCs w:val="20"/>
              </w:rPr>
              <w:t>1</w:t>
            </w:r>
          </w:p>
        </w:tc>
        <w:tc>
          <w:tcPr>
            <w:tcW w:w="406" w:type="pct"/>
            <w:tcBorders>
              <w:top w:val="nil"/>
              <w:left w:val="nil"/>
              <w:bottom w:val="single" w:sz="4" w:space="0" w:color="auto"/>
              <w:right w:val="single" w:sz="4" w:space="0" w:color="auto"/>
            </w:tcBorders>
            <w:shd w:val="clear" w:color="auto" w:fill="auto"/>
            <w:noWrap/>
            <w:vAlign w:val="center"/>
          </w:tcPr>
          <w:p w:rsidR="00117F43" w:rsidRPr="00724A57" w:rsidRDefault="00117F43" w:rsidP="001A3C28">
            <w:pPr>
              <w:spacing w:after="0" w:line="240" w:lineRule="auto"/>
              <w:jc w:val="center"/>
              <w:rPr>
                <w:rFonts w:ascii="Arial" w:eastAsia="Times New Roman" w:hAnsi="Arial" w:cs="Arial"/>
                <w:sz w:val="20"/>
                <w:szCs w:val="20"/>
              </w:rPr>
            </w:pPr>
          </w:p>
        </w:tc>
        <w:tc>
          <w:tcPr>
            <w:tcW w:w="224" w:type="pct"/>
            <w:tcBorders>
              <w:top w:val="nil"/>
              <w:left w:val="nil"/>
              <w:bottom w:val="single" w:sz="4" w:space="0" w:color="auto"/>
              <w:right w:val="single" w:sz="4" w:space="0" w:color="auto"/>
            </w:tcBorders>
            <w:shd w:val="clear" w:color="auto" w:fill="auto"/>
            <w:noWrap/>
            <w:vAlign w:val="center"/>
          </w:tcPr>
          <w:p w:rsidR="00117F43" w:rsidRPr="00724A57" w:rsidRDefault="00117F43" w:rsidP="001A3C28">
            <w:pPr>
              <w:spacing w:after="0" w:line="240" w:lineRule="auto"/>
              <w:jc w:val="center"/>
              <w:rPr>
                <w:rFonts w:ascii="Arial" w:eastAsia="Times New Roman" w:hAnsi="Arial" w:cs="Arial"/>
                <w:sz w:val="20"/>
                <w:szCs w:val="20"/>
              </w:rPr>
            </w:pPr>
          </w:p>
        </w:tc>
        <w:tc>
          <w:tcPr>
            <w:tcW w:w="343" w:type="pct"/>
            <w:tcBorders>
              <w:top w:val="nil"/>
              <w:left w:val="nil"/>
              <w:bottom w:val="single" w:sz="4" w:space="0" w:color="auto"/>
              <w:right w:val="single" w:sz="4" w:space="0" w:color="auto"/>
            </w:tcBorders>
            <w:shd w:val="clear" w:color="auto" w:fill="auto"/>
            <w:noWrap/>
            <w:vAlign w:val="center"/>
          </w:tcPr>
          <w:p w:rsidR="00117F43" w:rsidRPr="00724A57" w:rsidRDefault="00117F43" w:rsidP="001A3C28">
            <w:pPr>
              <w:spacing w:after="0" w:line="240" w:lineRule="auto"/>
              <w:jc w:val="center"/>
              <w:rPr>
                <w:rFonts w:ascii="Arial" w:eastAsia="Times New Roman" w:hAnsi="Arial" w:cs="Arial"/>
                <w:sz w:val="20"/>
                <w:szCs w:val="20"/>
              </w:rPr>
            </w:pPr>
          </w:p>
        </w:tc>
        <w:tc>
          <w:tcPr>
            <w:tcW w:w="507" w:type="pct"/>
            <w:tcBorders>
              <w:top w:val="nil"/>
              <w:left w:val="nil"/>
              <w:bottom w:val="single" w:sz="4" w:space="0" w:color="auto"/>
              <w:right w:val="single" w:sz="4" w:space="0" w:color="auto"/>
            </w:tcBorders>
            <w:shd w:val="clear" w:color="auto" w:fill="auto"/>
            <w:noWrap/>
            <w:vAlign w:val="center"/>
          </w:tcPr>
          <w:p w:rsidR="00117F43" w:rsidRPr="00724A57" w:rsidRDefault="00117F43" w:rsidP="001A3C28">
            <w:pPr>
              <w:spacing w:after="0" w:line="240" w:lineRule="auto"/>
              <w:jc w:val="center"/>
              <w:rPr>
                <w:rFonts w:ascii="Arial" w:eastAsia="Times New Roman" w:hAnsi="Arial" w:cs="Arial"/>
                <w:sz w:val="20"/>
                <w:szCs w:val="20"/>
              </w:rPr>
            </w:pPr>
          </w:p>
        </w:tc>
      </w:tr>
      <w:tr w:rsidR="00117F43" w:rsidRPr="00724A57" w:rsidTr="001A3C28">
        <w:trPr>
          <w:trHeight w:val="270"/>
        </w:trPr>
        <w:tc>
          <w:tcPr>
            <w:tcW w:w="278" w:type="pct"/>
            <w:tcBorders>
              <w:top w:val="nil"/>
              <w:left w:val="single" w:sz="8" w:space="0" w:color="auto"/>
              <w:bottom w:val="nil"/>
              <w:right w:val="nil"/>
            </w:tcBorders>
            <w:shd w:val="clear" w:color="auto" w:fill="auto"/>
            <w:noWrap/>
            <w:vAlign w:val="center"/>
            <w:hideMark/>
          </w:tcPr>
          <w:p w:rsidR="00117F43" w:rsidRPr="00724A57" w:rsidRDefault="00117F43" w:rsidP="001A3C28">
            <w:pPr>
              <w:spacing w:after="0" w:line="240" w:lineRule="auto"/>
              <w:jc w:val="center"/>
              <w:rPr>
                <w:rFonts w:ascii="Arial" w:eastAsia="Times New Roman" w:hAnsi="Arial" w:cs="Arial"/>
                <w:sz w:val="20"/>
                <w:szCs w:val="20"/>
              </w:rPr>
            </w:pPr>
            <w:r w:rsidRPr="00724A57">
              <w:rPr>
                <w:rFonts w:ascii="Arial" w:eastAsia="Times New Roman" w:hAnsi="Arial" w:cs="Arial"/>
                <w:sz w:val="20"/>
                <w:szCs w:val="20"/>
              </w:rPr>
              <w:t> </w:t>
            </w:r>
          </w:p>
        </w:tc>
        <w:tc>
          <w:tcPr>
            <w:tcW w:w="2617" w:type="pct"/>
            <w:gridSpan w:val="4"/>
            <w:tcBorders>
              <w:top w:val="nil"/>
              <w:left w:val="nil"/>
              <w:bottom w:val="nil"/>
              <w:right w:val="nil"/>
            </w:tcBorders>
            <w:shd w:val="clear" w:color="auto" w:fill="auto"/>
            <w:vAlign w:val="center"/>
            <w:hideMark/>
          </w:tcPr>
          <w:p w:rsidR="00117F43" w:rsidRPr="00724A57" w:rsidRDefault="00117F43" w:rsidP="001A3C28">
            <w:pPr>
              <w:spacing w:after="0" w:line="240" w:lineRule="auto"/>
              <w:jc w:val="center"/>
              <w:rPr>
                <w:rFonts w:ascii="Arial" w:eastAsia="Times New Roman" w:hAnsi="Arial" w:cs="Arial"/>
                <w:sz w:val="20"/>
                <w:szCs w:val="20"/>
              </w:rPr>
            </w:pPr>
          </w:p>
        </w:tc>
        <w:tc>
          <w:tcPr>
            <w:tcW w:w="266" w:type="pct"/>
            <w:tcBorders>
              <w:top w:val="nil"/>
              <w:left w:val="nil"/>
              <w:bottom w:val="nil"/>
              <w:right w:val="nil"/>
            </w:tcBorders>
            <w:shd w:val="clear" w:color="auto" w:fill="auto"/>
            <w:noWrap/>
            <w:vAlign w:val="center"/>
            <w:hideMark/>
          </w:tcPr>
          <w:p w:rsidR="00117F43" w:rsidRPr="00724A57" w:rsidRDefault="00117F43" w:rsidP="001A3C28">
            <w:pPr>
              <w:spacing w:after="0" w:line="240" w:lineRule="auto"/>
              <w:rPr>
                <w:rFonts w:ascii="Times New Roman" w:eastAsia="Times New Roman" w:hAnsi="Times New Roman" w:cs="Times New Roman"/>
                <w:sz w:val="20"/>
                <w:szCs w:val="20"/>
              </w:rPr>
            </w:pPr>
          </w:p>
        </w:tc>
        <w:tc>
          <w:tcPr>
            <w:tcW w:w="361" w:type="pct"/>
            <w:tcBorders>
              <w:top w:val="nil"/>
              <w:left w:val="nil"/>
              <w:bottom w:val="nil"/>
              <w:right w:val="nil"/>
            </w:tcBorders>
            <w:shd w:val="clear" w:color="auto" w:fill="auto"/>
            <w:noWrap/>
            <w:vAlign w:val="center"/>
            <w:hideMark/>
          </w:tcPr>
          <w:p w:rsidR="00117F43" w:rsidRPr="00724A57" w:rsidRDefault="00117F43" w:rsidP="001A3C28">
            <w:pPr>
              <w:spacing w:after="0" w:line="240" w:lineRule="auto"/>
              <w:jc w:val="center"/>
              <w:rPr>
                <w:rFonts w:ascii="Times New Roman" w:eastAsia="Times New Roman" w:hAnsi="Times New Roman" w:cs="Times New Roman"/>
                <w:sz w:val="20"/>
                <w:szCs w:val="20"/>
              </w:rPr>
            </w:pPr>
          </w:p>
        </w:tc>
        <w:tc>
          <w:tcPr>
            <w:tcW w:w="406" w:type="pct"/>
            <w:tcBorders>
              <w:top w:val="nil"/>
              <w:left w:val="nil"/>
              <w:bottom w:val="nil"/>
              <w:right w:val="nil"/>
            </w:tcBorders>
            <w:shd w:val="clear" w:color="auto" w:fill="auto"/>
            <w:noWrap/>
            <w:vAlign w:val="center"/>
            <w:hideMark/>
          </w:tcPr>
          <w:p w:rsidR="00117F43" w:rsidRPr="00724A57" w:rsidRDefault="00117F43" w:rsidP="001A3C28">
            <w:pPr>
              <w:spacing w:after="0" w:line="240" w:lineRule="auto"/>
              <w:jc w:val="center"/>
              <w:rPr>
                <w:rFonts w:ascii="Times New Roman" w:eastAsia="Times New Roman" w:hAnsi="Times New Roman" w:cs="Times New Roman"/>
                <w:sz w:val="20"/>
                <w:szCs w:val="20"/>
              </w:rPr>
            </w:pPr>
          </w:p>
        </w:tc>
        <w:tc>
          <w:tcPr>
            <w:tcW w:w="224" w:type="pct"/>
            <w:tcBorders>
              <w:top w:val="nil"/>
              <w:left w:val="nil"/>
              <w:bottom w:val="nil"/>
              <w:right w:val="nil"/>
            </w:tcBorders>
            <w:shd w:val="clear" w:color="auto" w:fill="auto"/>
            <w:noWrap/>
            <w:vAlign w:val="center"/>
            <w:hideMark/>
          </w:tcPr>
          <w:p w:rsidR="00117F43" w:rsidRPr="00724A57" w:rsidRDefault="00117F43" w:rsidP="001A3C28">
            <w:pPr>
              <w:spacing w:after="0" w:line="240" w:lineRule="auto"/>
              <w:jc w:val="center"/>
              <w:rPr>
                <w:rFonts w:ascii="Times New Roman" w:eastAsia="Times New Roman" w:hAnsi="Times New Roman" w:cs="Times New Roman"/>
                <w:sz w:val="20"/>
                <w:szCs w:val="20"/>
              </w:rPr>
            </w:pPr>
          </w:p>
        </w:tc>
        <w:tc>
          <w:tcPr>
            <w:tcW w:w="343" w:type="pct"/>
            <w:tcBorders>
              <w:top w:val="nil"/>
              <w:left w:val="nil"/>
              <w:bottom w:val="nil"/>
              <w:right w:val="nil"/>
            </w:tcBorders>
            <w:shd w:val="clear" w:color="auto" w:fill="auto"/>
            <w:noWrap/>
            <w:vAlign w:val="center"/>
            <w:hideMark/>
          </w:tcPr>
          <w:p w:rsidR="00117F43" w:rsidRPr="00724A57" w:rsidRDefault="00117F43" w:rsidP="001A3C28">
            <w:pPr>
              <w:spacing w:after="0" w:line="240" w:lineRule="auto"/>
              <w:jc w:val="center"/>
              <w:rPr>
                <w:rFonts w:ascii="Times New Roman" w:eastAsia="Times New Roman" w:hAnsi="Times New Roman" w:cs="Times New Roman"/>
                <w:sz w:val="20"/>
                <w:szCs w:val="20"/>
              </w:rPr>
            </w:pPr>
          </w:p>
        </w:tc>
        <w:tc>
          <w:tcPr>
            <w:tcW w:w="507" w:type="pct"/>
            <w:tcBorders>
              <w:top w:val="nil"/>
              <w:left w:val="nil"/>
              <w:bottom w:val="nil"/>
              <w:right w:val="single" w:sz="8" w:space="0" w:color="auto"/>
            </w:tcBorders>
            <w:shd w:val="clear" w:color="auto" w:fill="auto"/>
            <w:noWrap/>
            <w:vAlign w:val="center"/>
            <w:hideMark/>
          </w:tcPr>
          <w:p w:rsidR="00117F43" w:rsidRPr="00724A57" w:rsidRDefault="00117F43" w:rsidP="001A3C28">
            <w:pPr>
              <w:spacing w:after="0" w:line="240" w:lineRule="auto"/>
              <w:jc w:val="center"/>
              <w:rPr>
                <w:rFonts w:ascii="Arial" w:eastAsia="Times New Roman" w:hAnsi="Arial" w:cs="Arial"/>
                <w:sz w:val="20"/>
                <w:szCs w:val="20"/>
              </w:rPr>
            </w:pPr>
            <w:r w:rsidRPr="00724A57">
              <w:rPr>
                <w:rFonts w:ascii="Arial" w:eastAsia="Times New Roman" w:hAnsi="Arial" w:cs="Arial"/>
                <w:sz w:val="20"/>
                <w:szCs w:val="20"/>
              </w:rPr>
              <w:t> </w:t>
            </w:r>
          </w:p>
        </w:tc>
      </w:tr>
      <w:tr w:rsidR="00117F43" w:rsidRPr="00724A57" w:rsidTr="001A3C28">
        <w:trPr>
          <w:trHeight w:val="270"/>
        </w:trPr>
        <w:tc>
          <w:tcPr>
            <w:tcW w:w="278" w:type="pct"/>
            <w:tcBorders>
              <w:top w:val="single" w:sz="8" w:space="0" w:color="auto"/>
              <w:left w:val="single" w:sz="8" w:space="0" w:color="auto"/>
              <w:bottom w:val="single" w:sz="8" w:space="0" w:color="auto"/>
              <w:right w:val="nil"/>
            </w:tcBorders>
            <w:shd w:val="clear" w:color="auto" w:fill="auto"/>
            <w:noWrap/>
            <w:vAlign w:val="center"/>
            <w:hideMark/>
          </w:tcPr>
          <w:p w:rsidR="00117F43" w:rsidRPr="00724A57" w:rsidRDefault="00117F43" w:rsidP="001A3C28">
            <w:pPr>
              <w:spacing w:after="0" w:line="240" w:lineRule="auto"/>
              <w:jc w:val="center"/>
              <w:rPr>
                <w:rFonts w:ascii="Arial" w:eastAsia="Times New Roman" w:hAnsi="Arial" w:cs="Arial"/>
                <w:b/>
                <w:bCs/>
                <w:sz w:val="20"/>
                <w:szCs w:val="20"/>
              </w:rPr>
            </w:pPr>
            <w:r w:rsidRPr="00724A57">
              <w:rPr>
                <w:rFonts w:ascii="Arial" w:eastAsia="Times New Roman" w:hAnsi="Arial" w:cs="Arial"/>
                <w:b/>
                <w:bCs/>
                <w:sz w:val="20"/>
                <w:szCs w:val="20"/>
              </w:rPr>
              <w:t> </w:t>
            </w:r>
          </w:p>
        </w:tc>
        <w:tc>
          <w:tcPr>
            <w:tcW w:w="2617" w:type="pct"/>
            <w:gridSpan w:val="4"/>
            <w:tcBorders>
              <w:top w:val="single" w:sz="8" w:space="0" w:color="auto"/>
              <w:left w:val="nil"/>
              <w:bottom w:val="single" w:sz="8" w:space="0" w:color="auto"/>
              <w:right w:val="nil"/>
            </w:tcBorders>
            <w:shd w:val="clear" w:color="auto" w:fill="auto"/>
            <w:noWrap/>
            <w:vAlign w:val="center"/>
            <w:hideMark/>
          </w:tcPr>
          <w:p w:rsidR="00117F43" w:rsidRPr="00724A57" w:rsidRDefault="00117F43" w:rsidP="001A3C28">
            <w:pPr>
              <w:spacing w:after="0" w:line="240" w:lineRule="auto"/>
              <w:rPr>
                <w:rFonts w:ascii="Arial" w:eastAsia="Times New Roman" w:hAnsi="Arial" w:cs="Arial"/>
                <w:b/>
                <w:bCs/>
                <w:sz w:val="20"/>
                <w:szCs w:val="20"/>
              </w:rPr>
            </w:pPr>
            <w:r w:rsidRPr="00724A57">
              <w:rPr>
                <w:rFonts w:ascii="Arial" w:eastAsia="Times New Roman" w:hAnsi="Arial" w:cs="Arial"/>
                <w:b/>
                <w:bCs/>
                <w:sz w:val="20"/>
                <w:szCs w:val="20"/>
              </w:rPr>
              <w:t> </w:t>
            </w:r>
          </w:p>
        </w:tc>
        <w:tc>
          <w:tcPr>
            <w:tcW w:w="266" w:type="pct"/>
            <w:tcBorders>
              <w:top w:val="single" w:sz="8" w:space="0" w:color="auto"/>
              <w:left w:val="nil"/>
              <w:bottom w:val="single" w:sz="8" w:space="0" w:color="auto"/>
              <w:right w:val="nil"/>
            </w:tcBorders>
            <w:shd w:val="clear" w:color="auto" w:fill="auto"/>
            <w:noWrap/>
            <w:vAlign w:val="center"/>
            <w:hideMark/>
          </w:tcPr>
          <w:p w:rsidR="00117F43" w:rsidRPr="00724A57" w:rsidRDefault="00117F43" w:rsidP="001A3C28">
            <w:pPr>
              <w:spacing w:after="0" w:line="240" w:lineRule="auto"/>
              <w:jc w:val="center"/>
              <w:rPr>
                <w:rFonts w:ascii="Arial" w:eastAsia="Times New Roman" w:hAnsi="Arial" w:cs="Arial"/>
                <w:sz w:val="20"/>
                <w:szCs w:val="20"/>
              </w:rPr>
            </w:pPr>
            <w:r w:rsidRPr="00724A57">
              <w:rPr>
                <w:rFonts w:ascii="Arial" w:eastAsia="Times New Roman" w:hAnsi="Arial" w:cs="Arial"/>
                <w:sz w:val="20"/>
                <w:szCs w:val="20"/>
              </w:rPr>
              <w:t> </w:t>
            </w:r>
          </w:p>
        </w:tc>
        <w:tc>
          <w:tcPr>
            <w:tcW w:w="361" w:type="pct"/>
            <w:tcBorders>
              <w:top w:val="single" w:sz="8" w:space="0" w:color="auto"/>
              <w:left w:val="nil"/>
              <w:bottom w:val="single" w:sz="8" w:space="0" w:color="auto"/>
              <w:right w:val="nil"/>
            </w:tcBorders>
            <w:shd w:val="clear" w:color="auto" w:fill="auto"/>
            <w:noWrap/>
            <w:vAlign w:val="center"/>
            <w:hideMark/>
          </w:tcPr>
          <w:p w:rsidR="00117F43" w:rsidRPr="00724A57" w:rsidRDefault="00117F43" w:rsidP="001A3C28">
            <w:pPr>
              <w:spacing w:after="0" w:line="240" w:lineRule="auto"/>
              <w:jc w:val="center"/>
              <w:rPr>
                <w:rFonts w:ascii="Arial" w:eastAsia="Times New Roman" w:hAnsi="Arial" w:cs="Arial"/>
                <w:sz w:val="20"/>
                <w:szCs w:val="20"/>
              </w:rPr>
            </w:pPr>
            <w:r w:rsidRPr="00724A57">
              <w:rPr>
                <w:rFonts w:ascii="Arial" w:eastAsia="Times New Roman" w:hAnsi="Arial" w:cs="Arial"/>
                <w:sz w:val="20"/>
                <w:szCs w:val="20"/>
              </w:rPr>
              <w:t> </w:t>
            </w:r>
          </w:p>
        </w:tc>
        <w:tc>
          <w:tcPr>
            <w:tcW w:w="406" w:type="pct"/>
            <w:tcBorders>
              <w:top w:val="single" w:sz="8" w:space="0" w:color="auto"/>
              <w:left w:val="nil"/>
              <w:bottom w:val="single" w:sz="8" w:space="0" w:color="auto"/>
              <w:right w:val="nil"/>
            </w:tcBorders>
            <w:shd w:val="clear" w:color="auto" w:fill="auto"/>
            <w:noWrap/>
            <w:vAlign w:val="center"/>
            <w:hideMark/>
          </w:tcPr>
          <w:p w:rsidR="00117F43" w:rsidRPr="00724A57" w:rsidRDefault="00117F43" w:rsidP="001A3C28">
            <w:pPr>
              <w:spacing w:after="0" w:line="240" w:lineRule="auto"/>
              <w:jc w:val="center"/>
              <w:rPr>
                <w:rFonts w:ascii="Arial" w:eastAsia="Times New Roman" w:hAnsi="Arial" w:cs="Arial"/>
                <w:color w:val="FF0000"/>
                <w:sz w:val="20"/>
                <w:szCs w:val="20"/>
              </w:rPr>
            </w:pPr>
            <w:r w:rsidRPr="00724A57">
              <w:rPr>
                <w:rFonts w:ascii="Arial" w:eastAsia="Times New Roman" w:hAnsi="Arial" w:cs="Arial"/>
                <w:color w:val="FF0000"/>
                <w:sz w:val="20"/>
                <w:szCs w:val="20"/>
              </w:rPr>
              <w:t> </w:t>
            </w:r>
          </w:p>
        </w:tc>
        <w:tc>
          <w:tcPr>
            <w:tcW w:w="224" w:type="pct"/>
            <w:tcBorders>
              <w:top w:val="single" w:sz="8" w:space="0" w:color="auto"/>
              <w:left w:val="nil"/>
              <w:bottom w:val="single" w:sz="8" w:space="0" w:color="auto"/>
              <w:right w:val="nil"/>
            </w:tcBorders>
            <w:shd w:val="clear" w:color="auto" w:fill="auto"/>
            <w:noWrap/>
            <w:vAlign w:val="center"/>
            <w:hideMark/>
          </w:tcPr>
          <w:p w:rsidR="00117F43" w:rsidRPr="00724A57" w:rsidRDefault="00117F43" w:rsidP="001A3C28">
            <w:pPr>
              <w:spacing w:after="0" w:line="240" w:lineRule="auto"/>
              <w:jc w:val="center"/>
              <w:rPr>
                <w:rFonts w:ascii="Arial" w:eastAsia="Times New Roman" w:hAnsi="Arial" w:cs="Arial"/>
                <w:sz w:val="20"/>
                <w:szCs w:val="20"/>
              </w:rPr>
            </w:pPr>
            <w:r w:rsidRPr="00724A57">
              <w:rPr>
                <w:rFonts w:ascii="Arial" w:eastAsia="Times New Roman" w:hAnsi="Arial" w:cs="Arial"/>
                <w:sz w:val="20"/>
                <w:szCs w:val="20"/>
              </w:rPr>
              <w:t> </w:t>
            </w:r>
          </w:p>
        </w:tc>
        <w:tc>
          <w:tcPr>
            <w:tcW w:w="343" w:type="pct"/>
            <w:tcBorders>
              <w:top w:val="single" w:sz="8" w:space="0" w:color="auto"/>
              <w:left w:val="nil"/>
              <w:bottom w:val="single" w:sz="8" w:space="0" w:color="auto"/>
              <w:right w:val="nil"/>
            </w:tcBorders>
            <w:shd w:val="clear" w:color="auto" w:fill="auto"/>
            <w:noWrap/>
            <w:vAlign w:val="center"/>
            <w:hideMark/>
          </w:tcPr>
          <w:p w:rsidR="00117F43" w:rsidRPr="00724A57" w:rsidRDefault="00117F43" w:rsidP="001A3C28">
            <w:pPr>
              <w:spacing w:after="0" w:line="240" w:lineRule="auto"/>
              <w:jc w:val="center"/>
              <w:rPr>
                <w:rFonts w:ascii="Arial" w:eastAsia="Times New Roman" w:hAnsi="Arial" w:cs="Arial"/>
                <w:b/>
                <w:bCs/>
                <w:sz w:val="20"/>
                <w:szCs w:val="20"/>
              </w:rPr>
            </w:pPr>
          </w:p>
        </w:tc>
        <w:tc>
          <w:tcPr>
            <w:tcW w:w="507" w:type="pct"/>
            <w:tcBorders>
              <w:top w:val="single" w:sz="8" w:space="0" w:color="auto"/>
              <w:left w:val="nil"/>
              <w:bottom w:val="single" w:sz="8" w:space="0" w:color="auto"/>
              <w:right w:val="single" w:sz="8" w:space="0" w:color="auto"/>
            </w:tcBorders>
            <w:shd w:val="clear" w:color="auto" w:fill="auto"/>
            <w:noWrap/>
            <w:vAlign w:val="center"/>
            <w:hideMark/>
          </w:tcPr>
          <w:p w:rsidR="00117F43" w:rsidRPr="00724A57" w:rsidRDefault="00117F43" w:rsidP="001A3C28">
            <w:pPr>
              <w:spacing w:after="0" w:line="240" w:lineRule="auto"/>
              <w:jc w:val="center"/>
              <w:rPr>
                <w:rFonts w:ascii="Arial" w:eastAsia="Times New Roman" w:hAnsi="Arial" w:cs="Arial"/>
                <w:b/>
                <w:bCs/>
                <w:sz w:val="20"/>
                <w:szCs w:val="20"/>
              </w:rPr>
            </w:pPr>
          </w:p>
        </w:tc>
      </w:tr>
      <w:tr w:rsidR="00117F43" w:rsidRPr="00724A57" w:rsidTr="001A3C28">
        <w:trPr>
          <w:gridAfter w:val="7"/>
          <w:wAfter w:w="2272" w:type="pct"/>
          <w:trHeight w:val="300"/>
        </w:trPr>
        <w:tc>
          <w:tcPr>
            <w:tcW w:w="1869" w:type="pct"/>
            <w:gridSpan w:val="3"/>
            <w:tcBorders>
              <w:top w:val="nil"/>
              <w:left w:val="nil"/>
              <w:bottom w:val="nil"/>
              <w:right w:val="nil"/>
            </w:tcBorders>
            <w:shd w:val="clear" w:color="auto" w:fill="auto"/>
            <w:noWrap/>
            <w:vAlign w:val="center"/>
            <w:hideMark/>
          </w:tcPr>
          <w:p w:rsidR="00117F43" w:rsidRPr="00724A57" w:rsidRDefault="00117F43" w:rsidP="001A3C28">
            <w:pPr>
              <w:spacing w:after="0" w:line="240" w:lineRule="auto"/>
              <w:rPr>
                <w:rFonts w:ascii="Arial" w:eastAsia="Times New Roman" w:hAnsi="Arial" w:cs="Arial"/>
                <w:b/>
                <w:bCs/>
              </w:rPr>
            </w:pPr>
            <w:r w:rsidRPr="00724A57">
              <w:rPr>
                <w:rFonts w:ascii="Arial" w:eastAsia="Times New Roman" w:hAnsi="Arial" w:cs="Arial"/>
                <w:b/>
                <w:bCs/>
              </w:rPr>
              <w:t>UKUPNO BEZ PDV-a (DIN):</w:t>
            </w:r>
            <w:r>
              <w:rPr>
                <w:rFonts w:ascii="Arial" w:eastAsia="Times New Roman" w:hAnsi="Arial" w:cs="Arial"/>
                <w:b/>
                <w:bCs/>
              </w:rPr>
              <w:t>_______________________</w:t>
            </w:r>
          </w:p>
        </w:tc>
        <w:tc>
          <w:tcPr>
            <w:tcW w:w="859" w:type="pct"/>
            <w:tcBorders>
              <w:top w:val="nil"/>
              <w:left w:val="nil"/>
              <w:bottom w:val="nil"/>
              <w:right w:val="single" w:sz="8" w:space="0" w:color="auto"/>
            </w:tcBorders>
            <w:shd w:val="clear" w:color="auto" w:fill="auto"/>
            <w:noWrap/>
            <w:vAlign w:val="center"/>
          </w:tcPr>
          <w:p w:rsidR="00117F43" w:rsidRPr="00724A57" w:rsidRDefault="00117F43" w:rsidP="001A3C28">
            <w:pPr>
              <w:spacing w:after="0" w:line="240" w:lineRule="auto"/>
              <w:jc w:val="center"/>
              <w:rPr>
                <w:rFonts w:ascii="Arial" w:eastAsia="Times New Roman" w:hAnsi="Arial" w:cs="Arial"/>
                <w:b/>
                <w:bCs/>
              </w:rPr>
            </w:pPr>
          </w:p>
        </w:tc>
      </w:tr>
      <w:tr w:rsidR="00117F43" w:rsidRPr="00724A57" w:rsidTr="001A3C28">
        <w:trPr>
          <w:gridAfter w:val="7"/>
          <w:wAfter w:w="2272" w:type="pct"/>
          <w:trHeight w:val="300"/>
        </w:trPr>
        <w:tc>
          <w:tcPr>
            <w:tcW w:w="1663" w:type="pct"/>
            <w:gridSpan w:val="2"/>
            <w:tcBorders>
              <w:top w:val="nil"/>
              <w:left w:val="nil"/>
              <w:bottom w:val="nil"/>
              <w:right w:val="nil"/>
            </w:tcBorders>
            <w:shd w:val="clear" w:color="auto" w:fill="auto"/>
            <w:noWrap/>
            <w:vAlign w:val="center"/>
            <w:hideMark/>
          </w:tcPr>
          <w:p w:rsidR="00117F43" w:rsidRPr="00724A57" w:rsidRDefault="00117F43" w:rsidP="001A3C28">
            <w:pPr>
              <w:spacing w:after="0" w:line="240" w:lineRule="auto"/>
              <w:rPr>
                <w:rFonts w:ascii="Arial" w:eastAsia="Times New Roman" w:hAnsi="Arial" w:cs="Arial"/>
                <w:b/>
                <w:bCs/>
              </w:rPr>
            </w:pPr>
            <w:r w:rsidRPr="00724A57">
              <w:rPr>
                <w:rFonts w:ascii="Arial" w:eastAsia="Times New Roman" w:hAnsi="Arial" w:cs="Arial"/>
                <w:b/>
                <w:bCs/>
              </w:rPr>
              <w:t>PDV (20%) (DIN):</w:t>
            </w:r>
            <w:r>
              <w:rPr>
                <w:rFonts w:ascii="Arial" w:eastAsia="Times New Roman" w:hAnsi="Arial" w:cs="Arial"/>
                <w:b/>
                <w:bCs/>
              </w:rPr>
              <w:t>__________</w:t>
            </w:r>
          </w:p>
        </w:tc>
        <w:tc>
          <w:tcPr>
            <w:tcW w:w="206" w:type="pct"/>
            <w:tcBorders>
              <w:top w:val="nil"/>
              <w:left w:val="nil"/>
              <w:bottom w:val="nil"/>
              <w:right w:val="nil"/>
            </w:tcBorders>
            <w:shd w:val="clear" w:color="auto" w:fill="auto"/>
            <w:noWrap/>
            <w:vAlign w:val="center"/>
            <w:hideMark/>
          </w:tcPr>
          <w:p w:rsidR="00117F43" w:rsidRPr="00724A57" w:rsidRDefault="00117F43" w:rsidP="001A3C28">
            <w:pPr>
              <w:spacing w:after="0" w:line="240" w:lineRule="auto"/>
              <w:rPr>
                <w:rFonts w:ascii="Arial" w:eastAsia="Times New Roman" w:hAnsi="Arial" w:cs="Arial"/>
                <w:b/>
                <w:bCs/>
              </w:rPr>
            </w:pPr>
          </w:p>
        </w:tc>
        <w:tc>
          <w:tcPr>
            <w:tcW w:w="859" w:type="pct"/>
            <w:tcBorders>
              <w:top w:val="nil"/>
              <w:left w:val="nil"/>
              <w:bottom w:val="nil"/>
              <w:right w:val="single" w:sz="8" w:space="0" w:color="auto"/>
            </w:tcBorders>
            <w:shd w:val="clear" w:color="auto" w:fill="auto"/>
            <w:noWrap/>
            <w:vAlign w:val="center"/>
          </w:tcPr>
          <w:p w:rsidR="00117F43" w:rsidRPr="00724A57" w:rsidRDefault="00117F43" w:rsidP="001A3C28">
            <w:pPr>
              <w:spacing w:after="0" w:line="240" w:lineRule="auto"/>
              <w:jc w:val="center"/>
              <w:rPr>
                <w:rFonts w:ascii="Arial" w:eastAsia="Times New Roman" w:hAnsi="Arial" w:cs="Arial"/>
                <w:b/>
                <w:bCs/>
              </w:rPr>
            </w:pPr>
          </w:p>
        </w:tc>
      </w:tr>
      <w:tr w:rsidR="00117F43" w:rsidRPr="00724A57" w:rsidTr="001A3C28">
        <w:trPr>
          <w:gridAfter w:val="7"/>
          <w:wAfter w:w="2272" w:type="pct"/>
          <w:trHeight w:val="300"/>
        </w:trPr>
        <w:tc>
          <w:tcPr>
            <w:tcW w:w="1869" w:type="pct"/>
            <w:gridSpan w:val="3"/>
            <w:tcBorders>
              <w:top w:val="nil"/>
              <w:left w:val="nil"/>
              <w:bottom w:val="nil"/>
              <w:right w:val="nil"/>
            </w:tcBorders>
            <w:shd w:val="clear" w:color="auto" w:fill="auto"/>
            <w:noWrap/>
            <w:vAlign w:val="center"/>
            <w:hideMark/>
          </w:tcPr>
          <w:p w:rsidR="00117F43" w:rsidRPr="00724A57" w:rsidRDefault="00117F43" w:rsidP="001A3C28">
            <w:pPr>
              <w:spacing w:after="0" w:line="240" w:lineRule="auto"/>
              <w:rPr>
                <w:rFonts w:ascii="Arial" w:eastAsia="Times New Roman" w:hAnsi="Arial" w:cs="Arial"/>
                <w:b/>
                <w:bCs/>
              </w:rPr>
            </w:pPr>
            <w:r w:rsidRPr="00724A57">
              <w:rPr>
                <w:rFonts w:ascii="Arial" w:eastAsia="Times New Roman" w:hAnsi="Arial" w:cs="Arial"/>
                <w:b/>
                <w:bCs/>
              </w:rPr>
              <w:t>UKUPNO SA PDV-om (DIN):</w:t>
            </w:r>
            <w:r>
              <w:rPr>
                <w:rFonts w:ascii="Arial" w:eastAsia="Times New Roman" w:hAnsi="Arial" w:cs="Arial"/>
                <w:b/>
                <w:bCs/>
              </w:rPr>
              <w:t>____</w:t>
            </w:r>
          </w:p>
        </w:tc>
        <w:tc>
          <w:tcPr>
            <w:tcW w:w="859" w:type="pct"/>
            <w:tcBorders>
              <w:top w:val="nil"/>
              <w:left w:val="nil"/>
              <w:bottom w:val="nil"/>
              <w:right w:val="single" w:sz="8" w:space="0" w:color="auto"/>
            </w:tcBorders>
            <w:shd w:val="clear" w:color="auto" w:fill="auto"/>
            <w:noWrap/>
            <w:vAlign w:val="bottom"/>
          </w:tcPr>
          <w:p w:rsidR="00117F43" w:rsidRPr="00724A57" w:rsidRDefault="00117F43" w:rsidP="001A3C28">
            <w:pPr>
              <w:spacing w:after="0" w:line="240" w:lineRule="auto"/>
              <w:jc w:val="center"/>
              <w:rPr>
                <w:rFonts w:ascii="Arial" w:eastAsia="Times New Roman" w:hAnsi="Arial" w:cs="Arial"/>
                <w:b/>
                <w:bCs/>
              </w:rPr>
            </w:pPr>
          </w:p>
        </w:tc>
      </w:tr>
    </w:tbl>
    <w:p w:rsidR="00117F43" w:rsidRPr="00FF5259" w:rsidRDefault="00117F43" w:rsidP="00117F43"/>
    <w:p w:rsidR="00AA14F3" w:rsidRDefault="00AA14F3" w:rsidP="00AA14F3">
      <w:pPr>
        <w:pStyle w:val="NoSpacing"/>
        <w:rPr>
          <w:rFonts w:ascii="Times New Roman" w:hAnsi="Times New Roman" w:cs="Times New Roman"/>
        </w:rPr>
      </w:pPr>
    </w:p>
    <w:p w:rsidR="00F1454C" w:rsidRDefault="00F1454C" w:rsidP="00AA14F3">
      <w:pPr>
        <w:pStyle w:val="NoSpacing"/>
        <w:rPr>
          <w:rFonts w:ascii="Times New Roman" w:hAnsi="Times New Roman" w:cs="Times New Roman"/>
        </w:rPr>
      </w:pPr>
    </w:p>
    <w:p w:rsidR="00F1454C" w:rsidRDefault="00F1454C" w:rsidP="00AA14F3">
      <w:pPr>
        <w:pStyle w:val="NoSpacing"/>
        <w:rPr>
          <w:rFonts w:ascii="Times New Roman" w:hAnsi="Times New Roman" w:cs="Times New Roman"/>
        </w:rPr>
      </w:pPr>
    </w:p>
    <w:p w:rsidR="00F1454C" w:rsidRPr="00527D6F" w:rsidRDefault="00527D6F" w:rsidP="00AA14F3">
      <w:pPr>
        <w:pStyle w:val="NoSpacing"/>
        <w:rPr>
          <w:rFonts w:ascii="Times New Roman" w:hAnsi="Times New Roman" w:cs="Times New Roman"/>
          <w:b/>
          <w:sz w:val="28"/>
          <w:szCs w:val="28"/>
        </w:rPr>
      </w:pPr>
      <w:r>
        <w:rPr>
          <w:rFonts w:ascii="Times New Roman" w:hAnsi="Times New Roman" w:cs="Times New Roman"/>
          <w:b/>
          <w:sz w:val="28"/>
          <w:szCs w:val="28"/>
        </w:rPr>
        <w:t>REKAPITULACIJA</w:t>
      </w:r>
      <w:r w:rsidRPr="00527D6F">
        <w:rPr>
          <w:rFonts w:ascii="Times New Roman" w:hAnsi="Times New Roman" w:cs="Times New Roman"/>
          <w:b/>
          <w:sz w:val="28"/>
          <w:szCs w:val="28"/>
        </w:rPr>
        <w:t>:</w:t>
      </w:r>
    </w:p>
    <w:p w:rsidR="00F1454C" w:rsidRDefault="00F1454C" w:rsidP="00AA14F3">
      <w:pPr>
        <w:pStyle w:val="NoSpacing"/>
        <w:rPr>
          <w:rFonts w:ascii="Times New Roman" w:hAnsi="Times New Roman" w:cs="Times New Roman"/>
        </w:rPr>
      </w:pPr>
    </w:p>
    <w:p w:rsidR="00F1454C" w:rsidRPr="00527D6F" w:rsidRDefault="00527D6F" w:rsidP="00527D6F">
      <w:pPr>
        <w:pStyle w:val="NoSpacing"/>
        <w:ind w:right="-314"/>
        <w:rPr>
          <w:rFonts w:ascii="Times New Roman" w:hAnsi="Times New Roman" w:cs="Times New Roman"/>
        </w:rPr>
      </w:pPr>
      <w:r w:rsidRPr="009611E3">
        <w:rPr>
          <w:rFonts w:ascii="Arial" w:hAnsi="Arial" w:cs="Arial"/>
          <w:b/>
          <w:sz w:val="24"/>
          <w:szCs w:val="24"/>
        </w:rPr>
        <w:t>ELEKTROENERGETSKE INSTALACIJE</w:t>
      </w:r>
      <w:r>
        <w:rPr>
          <w:rFonts w:ascii="Arial" w:hAnsi="Arial" w:cs="Arial"/>
          <w:b/>
          <w:sz w:val="24"/>
          <w:szCs w:val="24"/>
        </w:rPr>
        <w:t xml:space="preserve">: </w:t>
      </w:r>
      <w:bookmarkStart w:id="2" w:name="_Hlk527367680"/>
      <w:r>
        <w:rPr>
          <w:rFonts w:ascii="Arial" w:hAnsi="Arial" w:cs="Arial"/>
          <w:b/>
          <w:sz w:val="24"/>
          <w:szCs w:val="24"/>
        </w:rPr>
        <w:t>___________bez pdv, _____________sa pdv</w:t>
      </w:r>
    </w:p>
    <w:bookmarkEnd w:id="2"/>
    <w:p w:rsidR="00F1454C" w:rsidRDefault="00F1454C" w:rsidP="00AA14F3">
      <w:pPr>
        <w:pStyle w:val="NoSpacing"/>
        <w:rPr>
          <w:rFonts w:ascii="Times New Roman" w:hAnsi="Times New Roman" w:cs="Times New Roman"/>
        </w:rPr>
      </w:pPr>
    </w:p>
    <w:p w:rsidR="00527D6F" w:rsidRPr="00527D6F" w:rsidRDefault="00527D6F" w:rsidP="00527D6F">
      <w:pPr>
        <w:pStyle w:val="NoSpacing"/>
        <w:ind w:right="-314"/>
        <w:rPr>
          <w:rFonts w:ascii="Times New Roman" w:hAnsi="Times New Roman" w:cs="Times New Roman"/>
        </w:rPr>
      </w:pPr>
      <w:r w:rsidRPr="003A7F69">
        <w:rPr>
          <w:rFonts w:ascii="Arial" w:hAnsi="Arial" w:cs="Arial"/>
          <w:b/>
          <w:sz w:val="24"/>
          <w:szCs w:val="24"/>
        </w:rPr>
        <w:t>MAŠINSKE INSTALACIJE</w:t>
      </w:r>
      <w:r>
        <w:rPr>
          <w:rFonts w:ascii="Arial" w:hAnsi="Arial" w:cs="Arial"/>
          <w:b/>
          <w:sz w:val="24"/>
          <w:szCs w:val="24"/>
        </w:rPr>
        <w:t>: ___________bez pdv, _____________sa pdv</w:t>
      </w:r>
    </w:p>
    <w:p w:rsidR="00F1454C" w:rsidRDefault="00F1454C" w:rsidP="00AA14F3">
      <w:pPr>
        <w:pStyle w:val="NoSpacing"/>
        <w:rPr>
          <w:rFonts w:ascii="Times New Roman" w:hAnsi="Times New Roman" w:cs="Times New Roman"/>
        </w:rPr>
      </w:pPr>
    </w:p>
    <w:p w:rsidR="00527D6F" w:rsidRPr="00527D6F" w:rsidRDefault="00527D6F" w:rsidP="00527D6F">
      <w:pPr>
        <w:pStyle w:val="NoSpacing"/>
        <w:ind w:right="-314"/>
        <w:rPr>
          <w:rFonts w:ascii="Times New Roman" w:hAnsi="Times New Roman" w:cs="Times New Roman"/>
        </w:rPr>
      </w:pPr>
      <w:r>
        <w:rPr>
          <w:rFonts w:ascii="Arial" w:hAnsi="Arial" w:cs="Arial"/>
          <w:b/>
          <w:sz w:val="24"/>
          <w:szCs w:val="24"/>
        </w:rPr>
        <w:t>ZAŠTITA OD POŽARA: ___________bez pdv, _____________sa pdv</w:t>
      </w:r>
    </w:p>
    <w:p w:rsidR="00F1454C" w:rsidRDefault="00F1454C" w:rsidP="00AA14F3">
      <w:pPr>
        <w:pStyle w:val="NoSpacing"/>
        <w:rPr>
          <w:rFonts w:ascii="Times New Roman" w:hAnsi="Times New Roman" w:cs="Times New Roman"/>
        </w:rPr>
      </w:pPr>
    </w:p>
    <w:p w:rsidR="00527D6F" w:rsidRPr="00527D6F" w:rsidRDefault="00527D6F" w:rsidP="00527D6F">
      <w:pPr>
        <w:pStyle w:val="NoSpacing"/>
        <w:ind w:right="-314"/>
        <w:rPr>
          <w:rFonts w:ascii="Times New Roman" w:hAnsi="Times New Roman" w:cs="Times New Roman"/>
        </w:rPr>
      </w:pPr>
      <w:r>
        <w:rPr>
          <w:rFonts w:ascii="Arial" w:hAnsi="Arial" w:cs="Arial"/>
          <w:b/>
          <w:sz w:val="24"/>
          <w:szCs w:val="24"/>
        </w:rPr>
        <w:t>ARHITEKTURA: ___________bez pdv, _____________sa pdv</w:t>
      </w:r>
    </w:p>
    <w:p w:rsidR="00527D6F" w:rsidRDefault="00527D6F" w:rsidP="00527D6F">
      <w:pPr>
        <w:rPr>
          <w:rFonts w:ascii="Arial" w:hAnsi="Arial" w:cs="Arial"/>
          <w:b/>
          <w:sz w:val="24"/>
          <w:szCs w:val="24"/>
        </w:rPr>
      </w:pPr>
    </w:p>
    <w:p w:rsidR="00527D6F" w:rsidRDefault="00527D6F" w:rsidP="00527D6F">
      <w:pPr>
        <w:rPr>
          <w:rFonts w:ascii="Arial" w:hAnsi="Arial" w:cs="Arial"/>
          <w:b/>
          <w:sz w:val="24"/>
          <w:szCs w:val="24"/>
        </w:rPr>
      </w:pPr>
    </w:p>
    <w:p w:rsidR="00527D6F" w:rsidRDefault="00527D6F" w:rsidP="00527D6F">
      <w:pPr>
        <w:rPr>
          <w:rFonts w:ascii="Arial" w:hAnsi="Arial" w:cs="Arial"/>
          <w:b/>
          <w:sz w:val="24"/>
          <w:szCs w:val="24"/>
        </w:rPr>
      </w:pPr>
      <w:r>
        <w:rPr>
          <w:rFonts w:ascii="Arial" w:hAnsi="Arial" w:cs="Arial"/>
          <w:b/>
          <w:sz w:val="24"/>
          <w:szCs w:val="24"/>
        </w:rPr>
        <w:t>Ukupna vrednost ponude bez pdv:______________________</w:t>
      </w:r>
    </w:p>
    <w:p w:rsidR="00527D6F" w:rsidRDefault="00527D6F" w:rsidP="00527D6F">
      <w:pPr>
        <w:rPr>
          <w:rFonts w:ascii="Arial" w:hAnsi="Arial" w:cs="Arial"/>
          <w:b/>
          <w:sz w:val="24"/>
          <w:szCs w:val="24"/>
        </w:rPr>
      </w:pPr>
      <w:r>
        <w:rPr>
          <w:rFonts w:ascii="Arial" w:hAnsi="Arial" w:cs="Arial"/>
          <w:b/>
          <w:sz w:val="24"/>
          <w:szCs w:val="24"/>
        </w:rPr>
        <w:t>Iznos pdv:_________________</w:t>
      </w:r>
    </w:p>
    <w:p w:rsidR="00527D6F" w:rsidRPr="00FF5259" w:rsidRDefault="00527D6F" w:rsidP="00527D6F">
      <w:pPr>
        <w:rPr>
          <w:rFonts w:ascii="Arial" w:hAnsi="Arial" w:cs="Arial"/>
          <w:b/>
          <w:sz w:val="24"/>
          <w:szCs w:val="24"/>
        </w:rPr>
      </w:pPr>
      <w:r>
        <w:rPr>
          <w:rFonts w:ascii="Arial" w:hAnsi="Arial" w:cs="Arial"/>
          <w:b/>
          <w:sz w:val="24"/>
          <w:szCs w:val="24"/>
        </w:rPr>
        <w:t>Ukupna vrednost ponude sa pdv:_______________________</w:t>
      </w:r>
    </w:p>
    <w:p w:rsidR="00F1454C" w:rsidRDefault="00F1454C" w:rsidP="00AA14F3">
      <w:pPr>
        <w:pStyle w:val="NoSpacing"/>
        <w:rPr>
          <w:rFonts w:ascii="Times New Roman" w:hAnsi="Times New Roman" w:cs="Times New Roman"/>
        </w:rPr>
      </w:pPr>
    </w:p>
    <w:p w:rsidR="00F1454C" w:rsidRDefault="00F1454C" w:rsidP="00AA14F3">
      <w:pPr>
        <w:pStyle w:val="NoSpacing"/>
        <w:rPr>
          <w:rFonts w:ascii="Times New Roman" w:hAnsi="Times New Roman" w:cs="Times New Roman"/>
        </w:rPr>
      </w:pPr>
    </w:p>
    <w:p w:rsidR="00F1454C" w:rsidRDefault="00F1454C" w:rsidP="00AA14F3">
      <w:pPr>
        <w:pStyle w:val="NoSpacing"/>
        <w:rPr>
          <w:rFonts w:ascii="Times New Roman" w:hAnsi="Times New Roman" w:cs="Times New Roman"/>
        </w:rPr>
      </w:pPr>
    </w:p>
    <w:p w:rsidR="00F1454C" w:rsidRDefault="00F1454C" w:rsidP="00AA14F3">
      <w:pPr>
        <w:pStyle w:val="NoSpacing"/>
        <w:rPr>
          <w:rFonts w:ascii="Times New Roman" w:hAnsi="Times New Roman" w:cs="Times New Roman"/>
        </w:rPr>
      </w:pPr>
    </w:p>
    <w:p w:rsidR="00F1454C" w:rsidRDefault="00F1454C" w:rsidP="00AA14F3">
      <w:pPr>
        <w:pStyle w:val="NoSpacing"/>
        <w:rPr>
          <w:rFonts w:ascii="Times New Roman" w:hAnsi="Times New Roman" w:cs="Times New Roman"/>
        </w:rPr>
      </w:pPr>
    </w:p>
    <w:p w:rsidR="00F1454C" w:rsidRDefault="00F1454C" w:rsidP="00AA14F3">
      <w:pPr>
        <w:pStyle w:val="NoSpacing"/>
        <w:rPr>
          <w:rFonts w:ascii="Times New Roman" w:hAnsi="Times New Roman" w:cs="Times New Roman"/>
        </w:rPr>
      </w:pPr>
    </w:p>
    <w:p w:rsidR="00F1454C" w:rsidRDefault="00F1454C" w:rsidP="00AA14F3">
      <w:pPr>
        <w:pStyle w:val="NoSpacing"/>
        <w:rPr>
          <w:rFonts w:ascii="Times New Roman" w:hAnsi="Times New Roman" w:cs="Times New Roman"/>
        </w:rPr>
      </w:pPr>
    </w:p>
    <w:p w:rsidR="00F1454C" w:rsidRDefault="00F1454C" w:rsidP="00AA14F3">
      <w:pPr>
        <w:pStyle w:val="NoSpacing"/>
        <w:rPr>
          <w:rFonts w:ascii="Times New Roman" w:hAnsi="Times New Roman" w:cs="Times New Roman"/>
        </w:rPr>
      </w:pPr>
    </w:p>
    <w:p w:rsidR="00F1454C" w:rsidRDefault="00F1454C" w:rsidP="00AA14F3">
      <w:pPr>
        <w:pStyle w:val="NoSpacing"/>
        <w:rPr>
          <w:rFonts w:ascii="Times New Roman" w:hAnsi="Times New Roman" w:cs="Times New Roman"/>
        </w:rPr>
      </w:pPr>
    </w:p>
    <w:p w:rsidR="00F1454C" w:rsidRDefault="00F1454C" w:rsidP="00AA14F3">
      <w:pPr>
        <w:pStyle w:val="NoSpacing"/>
        <w:rPr>
          <w:rFonts w:ascii="Times New Roman" w:hAnsi="Times New Roman" w:cs="Times New Roman"/>
        </w:rPr>
      </w:pPr>
    </w:p>
    <w:p w:rsidR="00F1454C" w:rsidRDefault="00F1454C" w:rsidP="00AA14F3">
      <w:pPr>
        <w:pStyle w:val="NoSpacing"/>
        <w:rPr>
          <w:rFonts w:ascii="Times New Roman" w:hAnsi="Times New Roman" w:cs="Times New Roman"/>
        </w:rPr>
      </w:pPr>
    </w:p>
    <w:p w:rsidR="00F1454C" w:rsidRDefault="00F1454C" w:rsidP="00AA14F3">
      <w:pPr>
        <w:pStyle w:val="NoSpacing"/>
        <w:rPr>
          <w:rFonts w:ascii="Times New Roman" w:hAnsi="Times New Roman" w:cs="Times New Roman"/>
        </w:rPr>
      </w:pPr>
    </w:p>
    <w:p w:rsidR="00F1454C" w:rsidRDefault="00F1454C" w:rsidP="00AA14F3">
      <w:pPr>
        <w:pStyle w:val="NoSpacing"/>
        <w:rPr>
          <w:rFonts w:ascii="Times New Roman" w:hAnsi="Times New Roman" w:cs="Times New Roman"/>
        </w:rPr>
      </w:pPr>
    </w:p>
    <w:p w:rsidR="00F1454C" w:rsidRDefault="00F1454C" w:rsidP="00AA14F3">
      <w:pPr>
        <w:pStyle w:val="NoSpacing"/>
        <w:rPr>
          <w:rFonts w:ascii="Times New Roman" w:hAnsi="Times New Roman" w:cs="Times New Roman"/>
        </w:rPr>
      </w:pPr>
    </w:p>
    <w:p w:rsidR="00F1454C" w:rsidRDefault="00F1454C" w:rsidP="00AA14F3">
      <w:pPr>
        <w:pStyle w:val="NoSpacing"/>
        <w:rPr>
          <w:rFonts w:ascii="Times New Roman" w:hAnsi="Times New Roman" w:cs="Times New Roman"/>
        </w:rPr>
      </w:pPr>
    </w:p>
    <w:p w:rsidR="00F1454C" w:rsidRDefault="00F1454C" w:rsidP="00AA14F3">
      <w:pPr>
        <w:pStyle w:val="NoSpacing"/>
        <w:rPr>
          <w:rFonts w:ascii="Times New Roman" w:hAnsi="Times New Roman" w:cs="Times New Roman"/>
        </w:rPr>
      </w:pPr>
    </w:p>
    <w:p w:rsidR="00F1454C" w:rsidRDefault="00F1454C" w:rsidP="00AA14F3">
      <w:pPr>
        <w:pStyle w:val="NoSpacing"/>
        <w:rPr>
          <w:rFonts w:ascii="Times New Roman" w:hAnsi="Times New Roman" w:cs="Times New Roman"/>
        </w:rPr>
      </w:pPr>
    </w:p>
    <w:p w:rsidR="00F1454C" w:rsidRDefault="00F1454C" w:rsidP="00AA14F3">
      <w:pPr>
        <w:pStyle w:val="NoSpacing"/>
        <w:rPr>
          <w:rFonts w:ascii="Times New Roman" w:hAnsi="Times New Roman" w:cs="Times New Roman"/>
        </w:rPr>
      </w:pPr>
    </w:p>
    <w:p w:rsidR="00F1454C" w:rsidRDefault="00F1454C" w:rsidP="00AA14F3">
      <w:pPr>
        <w:pStyle w:val="NoSpacing"/>
        <w:rPr>
          <w:rFonts w:ascii="Times New Roman" w:hAnsi="Times New Roman" w:cs="Times New Roman"/>
        </w:rPr>
      </w:pPr>
    </w:p>
    <w:p w:rsidR="00F1454C" w:rsidRDefault="00F1454C" w:rsidP="00AA14F3">
      <w:pPr>
        <w:pStyle w:val="NoSpacing"/>
        <w:rPr>
          <w:rFonts w:ascii="Times New Roman" w:hAnsi="Times New Roman" w:cs="Times New Roman"/>
        </w:rPr>
      </w:pPr>
    </w:p>
    <w:p w:rsidR="00F1454C" w:rsidRDefault="00F1454C" w:rsidP="00AA14F3">
      <w:pPr>
        <w:pStyle w:val="NoSpacing"/>
        <w:rPr>
          <w:rFonts w:ascii="Times New Roman" w:hAnsi="Times New Roman" w:cs="Times New Roman"/>
        </w:rPr>
      </w:pPr>
    </w:p>
    <w:p w:rsidR="00F1454C" w:rsidRDefault="00F1454C" w:rsidP="00AA14F3">
      <w:pPr>
        <w:pStyle w:val="NoSpacing"/>
        <w:rPr>
          <w:rFonts w:ascii="Times New Roman" w:hAnsi="Times New Roman" w:cs="Times New Roman"/>
        </w:rPr>
      </w:pPr>
    </w:p>
    <w:p w:rsidR="00F1454C" w:rsidRDefault="00F1454C" w:rsidP="00AA14F3">
      <w:pPr>
        <w:pStyle w:val="NoSpacing"/>
        <w:rPr>
          <w:rFonts w:ascii="Times New Roman" w:hAnsi="Times New Roman" w:cs="Times New Roman"/>
        </w:rPr>
      </w:pPr>
    </w:p>
    <w:p w:rsidR="00F1454C" w:rsidRDefault="00F1454C" w:rsidP="00AA14F3">
      <w:pPr>
        <w:pStyle w:val="NoSpacing"/>
        <w:rPr>
          <w:rFonts w:ascii="Times New Roman" w:hAnsi="Times New Roman" w:cs="Times New Roman"/>
        </w:rPr>
      </w:pPr>
    </w:p>
    <w:p w:rsidR="00F1454C" w:rsidRDefault="00F1454C" w:rsidP="00AA14F3">
      <w:pPr>
        <w:pStyle w:val="NoSpacing"/>
        <w:rPr>
          <w:rFonts w:ascii="Times New Roman" w:hAnsi="Times New Roman" w:cs="Times New Roman"/>
        </w:rPr>
      </w:pPr>
    </w:p>
    <w:p w:rsidR="00F1454C" w:rsidRDefault="00F1454C" w:rsidP="00AA14F3">
      <w:pPr>
        <w:pStyle w:val="NoSpacing"/>
        <w:rPr>
          <w:rFonts w:ascii="Times New Roman" w:hAnsi="Times New Roman" w:cs="Times New Roman"/>
        </w:rPr>
      </w:pPr>
    </w:p>
    <w:p w:rsidR="00F1454C" w:rsidRDefault="00F1454C" w:rsidP="00AA14F3">
      <w:pPr>
        <w:pStyle w:val="NoSpacing"/>
        <w:rPr>
          <w:rFonts w:ascii="Times New Roman" w:hAnsi="Times New Roman" w:cs="Times New Roman"/>
        </w:rPr>
      </w:pPr>
    </w:p>
    <w:p w:rsidR="00F1454C" w:rsidRDefault="00F1454C" w:rsidP="00AA14F3">
      <w:pPr>
        <w:pStyle w:val="NoSpacing"/>
        <w:rPr>
          <w:rFonts w:ascii="Times New Roman" w:hAnsi="Times New Roman" w:cs="Times New Roman"/>
        </w:rPr>
      </w:pPr>
    </w:p>
    <w:p w:rsidR="00F1454C" w:rsidRDefault="00F1454C" w:rsidP="00AA14F3">
      <w:pPr>
        <w:pStyle w:val="NoSpacing"/>
        <w:rPr>
          <w:rFonts w:ascii="Times New Roman" w:hAnsi="Times New Roman" w:cs="Times New Roman"/>
        </w:rPr>
      </w:pPr>
    </w:p>
    <w:p w:rsidR="00AA14F3" w:rsidRPr="00765D10" w:rsidRDefault="00AA14F3" w:rsidP="00AA14F3">
      <w:pPr>
        <w:pStyle w:val="NoSpacing"/>
        <w:jc w:val="right"/>
        <w:rPr>
          <w:rFonts w:ascii="Times New Roman" w:hAnsi="Times New Roman" w:cs="Times New Roman"/>
          <w:b/>
          <w:i/>
        </w:rPr>
      </w:pPr>
      <w:r w:rsidRPr="00765D10">
        <w:rPr>
          <w:rFonts w:ascii="Times New Roman" w:hAnsi="Times New Roman" w:cs="Times New Roman"/>
          <w:b/>
          <w:i/>
        </w:rPr>
        <w:t xml:space="preserve">   Образац бр.5.</w:t>
      </w:r>
    </w:p>
    <w:p w:rsidR="00AA14F3" w:rsidRPr="00765D10" w:rsidRDefault="00AA14F3" w:rsidP="00AA14F3">
      <w:pPr>
        <w:pStyle w:val="NoSpacing"/>
        <w:rPr>
          <w:rFonts w:ascii="Times New Roman" w:hAnsi="Times New Roman" w:cs="Times New Roman"/>
        </w:rPr>
      </w:pPr>
    </w:p>
    <w:tbl>
      <w:tblPr>
        <w:tblW w:w="10100" w:type="dxa"/>
        <w:tblInd w:w="-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000"/>
      </w:tblPr>
      <w:tblGrid>
        <w:gridCol w:w="10100"/>
      </w:tblGrid>
      <w:tr w:rsidR="00AA14F3" w:rsidRPr="00765D10" w:rsidTr="00B2547D">
        <w:trPr>
          <w:trHeight w:val="902"/>
        </w:trPr>
        <w:tc>
          <w:tcPr>
            <w:tcW w:w="10100" w:type="dxa"/>
            <w:shd w:val="clear" w:color="auto" w:fill="D9D9D9" w:themeFill="background1" w:themeFillShade="D9"/>
          </w:tcPr>
          <w:p w:rsidR="00AA14F3" w:rsidRPr="00765D10" w:rsidRDefault="00AA14F3" w:rsidP="00B2547D">
            <w:pPr>
              <w:pStyle w:val="NoSpacing"/>
              <w:rPr>
                <w:rFonts w:ascii="Times New Roman" w:hAnsi="Times New Roman" w:cs="Times New Roman"/>
              </w:rPr>
            </w:pPr>
          </w:p>
          <w:p w:rsidR="00AA14F3" w:rsidRPr="00765D10" w:rsidRDefault="00AA14F3" w:rsidP="00B2547D">
            <w:pPr>
              <w:pStyle w:val="NoSpacing"/>
              <w:rPr>
                <w:rFonts w:ascii="Times New Roman" w:hAnsi="Times New Roman" w:cs="Times New Roman"/>
                <w:b/>
              </w:rPr>
            </w:pPr>
            <w:r w:rsidRPr="00765D10">
              <w:rPr>
                <w:rFonts w:ascii="Times New Roman" w:hAnsi="Times New Roman" w:cs="Times New Roman"/>
                <w:b/>
              </w:rPr>
              <w:t>РЕФЕРЕНЦНА ЛИСТА ПОНУЂАЧА О ИЗВЕДЕНИМ РАДОВИМА</w:t>
            </w:r>
          </w:p>
          <w:p w:rsidR="00AA14F3" w:rsidRPr="00765D10" w:rsidRDefault="00AA14F3" w:rsidP="00B2547D">
            <w:pPr>
              <w:pStyle w:val="NoSpacing"/>
              <w:rPr>
                <w:rFonts w:ascii="Times New Roman" w:hAnsi="Times New Roman" w:cs="Times New Roman"/>
                <w:b/>
              </w:rPr>
            </w:pPr>
            <w:r w:rsidRPr="00765D10">
              <w:rPr>
                <w:rFonts w:ascii="Times New Roman" w:hAnsi="Times New Roman" w:cs="Times New Roman"/>
                <w:b/>
              </w:rPr>
              <w:t>У ПЕРИОДУ 201</w:t>
            </w:r>
            <w:r w:rsidR="00DC1C6A">
              <w:rPr>
                <w:rFonts w:ascii="Times New Roman" w:hAnsi="Times New Roman" w:cs="Times New Roman"/>
                <w:b/>
              </w:rPr>
              <w:t>5</w:t>
            </w:r>
            <w:r w:rsidRPr="00765D10">
              <w:rPr>
                <w:rFonts w:ascii="Times New Roman" w:hAnsi="Times New Roman" w:cs="Times New Roman"/>
                <w:b/>
              </w:rPr>
              <w:t xml:space="preserve"> -201</w:t>
            </w:r>
            <w:r w:rsidR="00DC1C6A">
              <w:rPr>
                <w:rFonts w:ascii="Times New Roman" w:hAnsi="Times New Roman" w:cs="Times New Roman"/>
                <w:b/>
              </w:rPr>
              <w:t>7</w:t>
            </w:r>
            <w:r w:rsidRPr="00765D10">
              <w:rPr>
                <w:rFonts w:ascii="Times New Roman" w:hAnsi="Times New Roman" w:cs="Times New Roman"/>
                <w:b/>
              </w:rPr>
              <w:t>. ГОДИНЕ</w:t>
            </w:r>
          </w:p>
        </w:tc>
      </w:tr>
    </w:tbl>
    <w:p w:rsidR="00AA14F3" w:rsidRPr="00765D10" w:rsidRDefault="00AA14F3" w:rsidP="00AA14F3">
      <w:pPr>
        <w:pStyle w:val="NoSpacing"/>
        <w:rPr>
          <w:rFonts w:ascii="Times New Roman" w:hAnsi="Times New Roman" w:cs="Times New Roman"/>
        </w:rPr>
      </w:pPr>
    </w:p>
    <w:p w:rsidR="00AA14F3" w:rsidRPr="00765D10" w:rsidRDefault="00AA14F3" w:rsidP="00AA14F3">
      <w:pPr>
        <w:pStyle w:val="NoSpacing"/>
        <w:rPr>
          <w:rFonts w:ascii="Times New Roman" w:hAnsi="Times New Roman" w:cs="Times New Roman"/>
        </w:rPr>
      </w:pPr>
    </w:p>
    <w:p w:rsidR="00AA14F3" w:rsidRPr="00765D10" w:rsidRDefault="00AA14F3" w:rsidP="00AA14F3">
      <w:pPr>
        <w:pStyle w:val="NoSpacing"/>
        <w:rPr>
          <w:rFonts w:ascii="Times New Roman" w:hAnsi="Times New Roman" w:cs="Times New Roman"/>
        </w:rPr>
      </w:pPr>
    </w:p>
    <w:tbl>
      <w:tblPr>
        <w:tblW w:w="95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58"/>
        <w:gridCol w:w="3243"/>
        <w:gridCol w:w="2225"/>
        <w:gridCol w:w="2976"/>
      </w:tblGrid>
      <w:tr w:rsidR="00AA14F3" w:rsidRPr="00765D10" w:rsidTr="00B2547D">
        <w:trPr>
          <w:trHeight w:val="642"/>
          <w:jc w:val="center"/>
        </w:trPr>
        <w:tc>
          <w:tcPr>
            <w:tcW w:w="1058" w:type="dxa"/>
          </w:tcPr>
          <w:p w:rsidR="00AA14F3" w:rsidRPr="00765D10" w:rsidRDefault="00AA14F3" w:rsidP="00B2547D">
            <w:pPr>
              <w:pStyle w:val="NoSpacing"/>
              <w:ind w:left="177"/>
              <w:rPr>
                <w:rFonts w:ascii="Times New Roman" w:hAnsi="Times New Roman" w:cs="Times New Roman"/>
              </w:rPr>
            </w:pPr>
            <w:r w:rsidRPr="00765D10">
              <w:rPr>
                <w:rFonts w:ascii="Times New Roman" w:hAnsi="Times New Roman" w:cs="Times New Roman"/>
              </w:rPr>
              <w:t>Ред.бр.</w:t>
            </w:r>
          </w:p>
          <w:p w:rsidR="00AA14F3" w:rsidRPr="00765D10" w:rsidRDefault="00AA14F3" w:rsidP="00B2547D">
            <w:pPr>
              <w:pStyle w:val="NoSpacing"/>
              <w:ind w:left="177"/>
              <w:rPr>
                <w:rFonts w:ascii="Times New Roman" w:hAnsi="Times New Roman" w:cs="Times New Roman"/>
              </w:rPr>
            </w:pPr>
          </w:p>
          <w:p w:rsidR="00AA14F3" w:rsidRPr="00765D10" w:rsidRDefault="00AA14F3" w:rsidP="00B2547D">
            <w:pPr>
              <w:pStyle w:val="NoSpacing"/>
              <w:ind w:left="177"/>
              <w:rPr>
                <w:rFonts w:ascii="Times New Roman" w:hAnsi="Times New Roman" w:cs="Times New Roman"/>
              </w:rPr>
            </w:pPr>
          </w:p>
        </w:tc>
        <w:tc>
          <w:tcPr>
            <w:tcW w:w="3243" w:type="dxa"/>
            <w:shd w:val="clear" w:color="auto" w:fill="auto"/>
          </w:tcPr>
          <w:p w:rsidR="00AA14F3" w:rsidRPr="00765D10" w:rsidRDefault="00AA14F3" w:rsidP="00B2547D">
            <w:pPr>
              <w:jc w:val="center"/>
              <w:rPr>
                <w:rFonts w:ascii="Times New Roman" w:hAnsi="Times New Roman" w:cs="Times New Roman"/>
              </w:rPr>
            </w:pPr>
            <w:r w:rsidRPr="00765D10">
              <w:rPr>
                <w:rFonts w:ascii="Times New Roman" w:hAnsi="Times New Roman" w:cs="Times New Roman"/>
              </w:rPr>
              <w:t>Референтни радови</w:t>
            </w:r>
          </w:p>
        </w:tc>
        <w:tc>
          <w:tcPr>
            <w:tcW w:w="2225" w:type="dxa"/>
            <w:shd w:val="clear" w:color="auto" w:fill="auto"/>
          </w:tcPr>
          <w:p w:rsidR="00AA14F3" w:rsidRPr="00765D10" w:rsidRDefault="00AA14F3" w:rsidP="00B2547D">
            <w:pPr>
              <w:rPr>
                <w:rFonts w:ascii="Times New Roman" w:hAnsi="Times New Roman" w:cs="Times New Roman"/>
              </w:rPr>
            </w:pPr>
            <w:r w:rsidRPr="00765D10">
              <w:rPr>
                <w:rFonts w:ascii="Times New Roman" w:hAnsi="Times New Roman" w:cs="Times New Roman"/>
              </w:rPr>
              <w:t>Година извођења радова</w:t>
            </w:r>
          </w:p>
        </w:tc>
        <w:tc>
          <w:tcPr>
            <w:tcW w:w="2976" w:type="dxa"/>
            <w:shd w:val="clear" w:color="auto" w:fill="auto"/>
          </w:tcPr>
          <w:p w:rsidR="00AA14F3" w:rsidRPr="00765D10" w:rsidRDefault="00AA14F3" w:rsidP="00B2547D">
            <w:pPr>
              <w:jc w:val="center"/>
              <w:rPr>
                <w:rFonts w:ascii="Times New Roman" w:hAnsi="Times New Roman" w:cs="Times New Roman"/>
              </w:rPr>
            </w:pPr>
            <w:r w:rsidRPr="00765D10">
              <w:rPr>
                <w:rFonts w:ascii="Times New Roman" w:hAnsi="Times New Roman" w:cs="Times New Roman"/>
              </w:rPr>
              <w:t>Вредност уговора без ПДВ-а</w:t>
            </w:r>
          </w:p>
          <w:p w:rsidR="00AA14F3" w:rsidRPr="00765D10" w:rsidRDefault="00AA14F3" w:rsidP="00B2547D">
            <w:pPr>
              <w:jc w:val="right"/>
              <w:rPr>
                <w:rFonts w:ascii="Times New Roman" w:hAnsi="Times New Roman" w:cs="Times New Roman"/>
              </w:rPr>
            </w:pPr>
          </w:p>
        </w:tc>
      </w:tr>
      <w:tr w:rsidR="00AA14F3" w:rsidRPr="00765D10" w:rsidTr="00B2547D">
        <w:trPr>
          <w:trHeight w:val="642"/>
          <w:jc w:val="center"/>
        </w:trPr>
        <w:tc>
          <w:tcPr>
            <w:tcW w:w="1058" w:type="dxa"/>
          </w:tcPr>
          <w:p w:rsidR="00AA14F3" w:rsidRPr="00765D10" w:rsidRDefault="00AA14F3" w:rsidP="00B2547D">
            <w:pPr>
              <w:pStyle w:val="NoSpacing"/>
              <w:ind w:left="177"/>
              <w:rPr>
                <w:rFonts w:ascii="Times New Roman" w:hAnsi="Times New Roman" w:cs="Times New Roman"/>
              </w:rPr>
            </w:pPr>
            <w:r w:rsidRPr="00765D10">
              <w:rPr>
                <w:rFonts w:ascii="Times New Roman" w:hAnsi="Times New Roman" w:cs="Times New Roman"/>
              </w:rPr>
              <w:t>1.</w:t>
            </w:r>
          </w:p>
        </w:tc>
        <w:tc>
          <w:tcPr>
            <w:tcW w:w="3243" w:type="dxa"/>
            <w:shd w:val="clear" w:color="auto" w:fill="auto"/>
          </w:tcPr>
          <w:p w:rsidR="00AA14F3" w:rsidRPr="00765D10" w:rsidRDefault="00AA14F3" w:rsidP="00B2547D">
            <w:pPr>
              <w:rPr>
                <w:rFonts w:ascii="Times New Roman" w:hAnsi="Times New Roman" w:cs="Times New Roman"/>
              </w:rPr>
            </w:pPr>
          </w:p>
        </w:tc>
        <w:tc>
          <w:tcPr>
            <w:tcW w:w="2225" w:type="dxa"/>
            <w:shd w:val="clear" w:color="auto" w:fill="auto"/>
          </w:tcPr>
          <w:p w:rsidR="00AA14F3" w:rsidRPr="00765D10" w:rsidRDefault="00AA14F3" w:rsidP="00B2547D">
            <w:pPr>
              <w:rPr>
                <w:rFonts w:ascii="Times New Roman" w:hAnsi="Times New Roman" w:cs="Times New Roman"/>
              </w:rPr>
            </w:pPr>
          </w:p>
        </w:tc>
        <w:tc>
          <w:tcPr>
            <w:tcW w:w="2976" w:type="dxa"/>
            <w:shd w:val="clear" w:color="auto" w:fill="auto"/>
          </w:tcPr>
          <w:p w:rsidR="00AA14F3" w:rsidRPr="00765D10" w:rsidRDefault="00AA14F3" w:rsidP="00B2547D">
            <w:pPr>
              <w:rPr>
                <w:rFonts w:ascii="Times New Roman" w:hAnsi="Times New Roman" w:cs="Times New Roman"/>
              </w:rPr>
            </w:pPr>
          </w:p>
        </w:tc>
      </w:tr>
      <w:tr w:rsidR="00AA14F3" w:rsidRPr="00765D10" w:rsidTr="00B2547D">
        <w:trPr>
          <w:trHeight w:val="642"/>
          <w:jc w:val="center"/>
        </w:trPr>
        <w:tc>
          <w:tcPr>
            <w:tcW w:w="1058" w:type="dxa"/>
          </w:tcPr>
          <w:p w:rsidR="00AA14F3" w:rsidRPr="00765D10" w:rsidRDefault="00AA14F3" w:rsidP="00B2547D">
            <w:pPr>
              <w:pStyle w:val="NoSpacing"/>
              <w:ind w:left="177"/>
              <w:rPr>
                <w:rFonts w:ascii="Times New Roman" w:hAnsi="Times New Roman" w:cs="Times New Roman"/>
              </w:rPr>
            </w:pPr>
            <w:r w:rsidRPr="00765D10">
              <w:rPr>
                <w:rFonts w:ascii="Times New Roman" w:hAnsi="Times New Roman" w:cs="Times New Roman"/>
              </w:rPr>
              <w:t>2.</w:t>
            </w:r>
          </w:p>
        </w:tc>
        <w:tc>
          <w:tcPr>
            <w:tcW w:w="3243" w:type="dxa"/>
            <w:shd w:val="clear" w:color="auto" w:fill="auto"/>
          </w:tcPr>
          <w:p w:rsidR="00AA14F3" w:rsidRPr="00765D10" w:rsidRDefault="00AA14F3" w:rsidP="00B2547D">
            <w:pPr>
              <w:rPr>
                <w:rFonts w:ascii="Times New Roman" w:hAnsi="Times New Roman" w:cs="Times New Roman"/>
              </w:rPr>
            </w:pPr>
          </w:p>
        </w:tc>
        <w:tc>
          <w:tcPr>
            <w:tcW w:w="2225" w:type="dxa"/>
            <w:shd w:val="clear" w:color="auto" w:fill="auto"/>
          </w:tcPr>
          <w:p w:rsidR="00AA14F3" w:rsidRPr="00765D10" w:rsidRDefault="00AA14F3" w:rsidP="00B2547D">
            <w:pPr>
              <w:rPr>
                <w:rFonts w:ascii="Times New Roman" w:hAnsi="Times New Roman" w:cs="Times New Roman"/>
              </w:rPr>
            </w:pPr>
          </w:p>
        </w:tc>
        <w:tc>
          <w:tcPr>
            <w:tcW w:w="2976" w:type="dxa"/>
            <w:shd w:val="clear" w:color="auto" w:fill="auto"/>
          </w:tcPr>
          <w:p w:rsidR="00AA14F3" w:rsidRPr="00765D10" w:rsidRDefault="00AA14F3" w:rsidP="00B2547D">
            <w:pPr>
              <w:rPr>
                <w:rFonts w:ascii="Times New Roman" w:hAnsi="Times New Roman" w:cs="Times New Roman"/>
              </w:rPr>
            </w:pPr>
          </w:p>
        </w:tc>
      </w:tr>
      <w:tr w:rsidR="00AA14F3" w:rsidRPr="00765D10" w:rsidTr="00B2547D">
        <w:trPr>
          <w:trHeight w:val="642"/>
          <w:jc w:val="center"/>
        </w:trPr>
        <w:tc>
          <w:tcPr>
            <w:tcW w:w="1058" w:type="dxa"/>
          </w:tcPr>
          <w:p w:rsidR="00AA14F3" w:rsidRPr="00765D10" w:rsidRDefault="00AA14F3" w:rsidP="00B2547D">
            <w:pPr>
              <w:pStyle w:val="NoSpacing"/>
              <w:ind w:left="177"/>
              <w:rPr>
                <w:rFonts w:ascii="Times New Roman" w:hAnsi="Times New Roman" w:cs="Times New Roman"/>
              </w:rPr>
            </w:pPr>
            <w:r w:rsidRPr="00765D10">
              <w:rPr>
                <w:rFonts w:ascii="Times New Roman" w:hAnsi="Times New Roman" w:cs="Times New Roman"/>
              </w:rPr>
              <w:t>3.</w:t>
            </w:r>
          </w:p>
        </w:tc>
        <w:tc>
          <w:tcPr>
            <w:tcW w:w="3243" w:type="dxa"/>
            <w:shd w:val="clear" w:color="auto" w:fill="auto"/>
          </w:tcPr>
          <w:p w:rsidR="00AA14F3" w:rsidRPr="00765D10" w:rsidRDefault="00AA14F3" w:rsidP="00B2547D">
            <w:pPr>
              <w:rPr>
                <w:rFonts w:ascii="Times New Roman" w:hAnsi="Times New Roman" w:cs="Times New Roman"/>
              </w:rPr>
            </w:pPr>
          </w:p>
        </w:tc>
        <w:tc>
          <w:tcPr>
            <w:tcW w:w="2225" w:type="dxa"/>
            <w:shd w:val="clear" w:color="auto" w:fill="auto"/>
          </w:tcPr>
          <w:p w:rsidR="00AA14F3" w:rsidRPr="00765D10" w:rsidRDefault="00AA14F3" w:rsidP="00B2547D">
            <w:pPr>
              <w:rPr>
                <w:rFonts w:ascii="Times New Roman" w:hAnsi="Times New Roman" w:cs="Times New Roman"/>
              </w:rPr>
            </w:pPr>
          </w:p>
        </w:tc>
        <w:tc>
          <w:tcPr>
            <w:tcW w:w="2976" w:type="dxa"/>
            <w:shd w:val="clear" w:color="auto" w:fill="auto"/>
          </w:tcPr>
          <w:p w:rsidR="00AA14F3" w:rsidRPr="00765D10" w:rsidRDefault="00AA14F3" w:rsidP="00B2547D">
            <w:pPr>
              <w:rPr>
                <w:rFonts w:ascii="Times New Roman" w:hAnsi="Times New Roman" w:cs="Times New Roman"/>
              </w:rPr>
            </w:pPr>
          </w:p>
        </w:tc>
      </w:tr>
    </w:tbl>
    <w:p w:rsidR="00AA14F3" w:rsidRPr="00765D10" w:rsidRDefault="00AA14F3" w:rsidP="00AA14F3">
      <w:pPr>
        <w:pStyle w:val="NoSpacing"/>
        <w:rPr>
          <w:rFonts w:ascii="Times New Roman" w:hAnsi="Times New Roman" w:cs="Times New Roman"/>
        </w:rPr>
      </w:pPr>
    </w:p>
    <w:p w:rsidR="00AA14F3" w:rsidRPr="00765D10" w:rsidRDefault="00AA14F3" w:rsidP="00AA14F3">
      <w:pPr>
        <w:pStyle w:val="NoSpacing"/>
        <w:rPr>
          <w:rFonts w:ascii="Times New Roman" w:hAnsi="Times New Roman" w:cs="Times New Roman"/>
        </w:rPr>
      </w:pPr>
      <w:r w:rsidRPr="00765D10">
        <w:rPr>
          <w:rFonts w:ascii="Times New Roman" w:hAnsi="Times New Roman" w:cs="Times New Roman"/>
        </w:rPr>
        <w:t>Укупна вредност референтних уговора без ПДВ-а:_____________________________ динара.</w:t>
      </w:r>
    </w:p>
    <w:p w:rsidR="00AA14F3" w:rsidRPr="00765D10" w:rsidRDefault="00AA14F3" w:rsidP="00AA14F3">
      <w:pPr>
        <w:pStyle w:val="NoSpacing"/>
        <w:rPr>
          <w:rFonts w:ascii="Times New Roman" w:hAnsi="Times New Roman" w:cs="Times New Roman"/>
        </w:rPr>
      </w:pPr>
    </w:p>
    <w:p w:rsidR="00AA14F3" w:rsidRPr="00765D10" w:rsidRDefault="00AA14F3" w:rsidP="00AA14F3">
      <w:pPr>
        <w:pStyle w:val="NoSpacing"/>
        <w:rPr>
          <w:rFonts w:ascii="Times New Roman" w:hAnsi="Times New Roman" w:cs="Times New Roman"/>
          <w:b/>
          <w:sz w:val="20"/>
        </w:rPr>
      </w:pPr>
      <w:r w:rsidRPr="00765D10">
        <w:rPr>
          <w:rFonts w:ascii="Times New Roman" w:hAnsi="Times New Roman" w:cs="Times New Roman"/>
          <w:b/>
          <w:sz w:val="20"/>
        </w:rPr>
        <w:t>Напомена:</w:t>
      </w:r>
    </w:p>
    <w:p w:rsidR="00AA14F3" w:rsidRPr="00765D10" w:rsidRDefault="00AA14F3" w:rsidP="00AA14F3">
      <w:pPr>
        <w:pStyle w:val="NoSpacing"/>
        <w:rPr>
          <w:rFonts w:ascii="Times New Roman" w:hAnsi="Times New Roman" w:cs="Times New Roman"/>
          <w:sz w:val="20"/>
        </w:rPr>
      </w:pPr>
      <w:r w:rsidRPr="00765D10">
        <w:rPr>
          <w:rFonts w:ascii="Times New Roman" w:hAnsi="Times New Roman" w:cs="Times New Roman"/>
          <w:sz w:val="20"/>
        </w:rPr>
        <w:t>Уз образац понуђач је обавезан доставити потврде о извршеним радовима за сваки наведени уговор.</w:t>
      </w:r>
    </w:p>
    <w:p w:rsidR="00AA14F3" w:rsidRPr="00765D10" w:rsidRDefault="00AA14F3" w:rsidP="00AA14F3">
      <w:pPr>
        <w:pStyle w:val="NoSpacing"/>
        <w:rPr>
          <w:rFonts w:ascii="Times New Roman" w:hAnsi="Times New Roman" w:cs="Times New Roman"/>
          <w:sz w:val="20"/>
        </w:rPr>
      </w:pPr>
    </w:p>
    <w:p w:rsidR="00AA14F3" w:rsidRPr="00765D10" w:rsidRDefault="00AA14F3" w:rsidP="00AA14F3">
      <w:pPr>
        <w:pStyle w:val="NoSpacing"/>
        <w:rPr>
          <w:rFonts w:ascii="Times New Roman" w:hAnsi="Times New Roman" w:cs="Times New Roman"/>
        </w:rPr>
      </w:pPr>
    </w:p>
    <w:p w:rsidR="00AA14F3" w:rsidRPr="00765D10" w:rsidRDefault="00AA14F3" w:rsidP="00AA14F3">
      <w:pPr>
        <w:pStyle w:val="NoSpacing"/>
        <w:rPr>
          <w:rFonts w:ascii="Times New Roman" w:hAnsi="Times New Roman" w:cs="Times New Roman"/>
        </w:rPr>
      </w:pPr>
    </w:p>
    <w:p w:rsidR="00AA14F3" w:rsidRPr="00765D10" w:rsidRDefault="00AA14F3" w:rsidP="00AA14F3">
      <w:pPr>
        <w:pStyle w:val="NoSpacing"/>
        <w:rPr>
          <w:rFonts w:ascii="Times New Roman" w:hAnsi="Times New Roman" w:cs="Times New Roman"/>
        </w:rPr>
      </w:pPr>
    </w:p>
    <w:p w:rsidR="00AA14F3" w:rsidRPr="00765D10" w:rsidRDefault="00AA14F3" w:rsidP="00AA14F3">
      <w:pPr>
        <w:pStyle w:val="NoSpacing"/>
        <w:rPr>
          <w:rFonts w:ascii="Times New Roman" w:hAnsi="Times New Roman" w:cs="Times New Roman"/>
          <w:bCs/>
        </w:rPr>
      </w:pPr>
      <w:r w:rsidRPr="00765D10">
        <w:rPr>
          <w:rFonts w:ascii="Times New Roman" w:hAnsi="Times New Roman" w:cs="Times New Roman"/>
          <w:bCs/>
        </w:rPr>
        <w:t xml:space="preserve">               Датум:</w:t>
      </w:r>
      <w:r w:rsidRPr="00765D10">
        <w:rPr>
          <w:rFonts w:ascii="Times New Roman" w:hAnsi="Times New Roman" w:cs="Times New Roman"/>
          <w:bCs/>
        </w:rPr>
        <w:tab/>
      </w:r>
      <w:r w:rsidRPr="00765D10">
        <w:rPr>
          <w:rFonts w:ascii="Times New Roman" w:hAnsi="Times New Roman" w:cs="Times New Roman"/>
          <w:bCs/>
        </w:rPr>
        <w:tab/>
      </w:r>
      <w:r w:rsidRPr="00765D10">
        <w:rPr>
          <w:rFonts w:ascii="Times New Roman" w:hAnsi="Times New Roman" w:cs="Times New Roman"/>
          <w:bCs/>
        </w:rPr>
        <w:tab/>
      </w:r>
      <w:r w:rsidRPr="00765D10">
        <w:rPr>
          <w:rFonts w:ascii="Times New Roman" w:hAnsi="Times New Roman" w:cs="Times New Roman"/>
          <w:bCs/>
        </w:rPr>
        <w:tab/>
      </w:r>
      <w:r w:rsidRPr="00765D10">
        <w:rPr>
          <w:rFonts w:ascii="Times New Roman" w:hAnsi="Times New Roman" w:cs="Times New Roman"/>
          <w:bCs/>
        </w:rPr>
        <w:tab/>
        <w:t xml:space="preserve">                              Потпис овлашћеног лица </w:t>
      </w:r>
    </w:p>
    <w:p w:rsidR="00AA14F3" w:rsidRPr="00765D10" w:rsidRDefault="00AA14F3" w:rsidP="00AA14F3">
      <w:pPr>
        <w:pStyle w:val="NoSpacing"/>
        <w:rPr>
          <w:rFonts w:ascii="Times New Roman" w:hAnsi="Times New Roman" w:cs="Times New Roman"/>
          <w:bCs/>
        </w:rPr>
      </w:pPr>
      <w:r w:rsidRPr="00765D10">
        <w:rPr>
          <w:rFonts w:ascii="Times New Roman" w:hAnsi="Times New Roman" w:cs="Times New Roman"/>
          <w:bCs/>
        </w:rPr>
        <w:t>___________________</w:t>
      </w:r>
      <w:r w:rsidRPr="00765D10">
        <w:rPr>
          <w:rFonts w:ascii="Times New Roman" w:hAnsi="Times New Roman" w:cs="Times New Roman"/>
          <w:bCs/>
        </w:rPr>
        <w:tab/>
      </w:r>
      <w:r w:rsidRPr="00765D10">
        <w:rPr>
          <w:rFonts w:ascii="Times New Roman" w:hAnsi="Times New Roman" w:cs="Times New Roman"/>
          <w:bCs/>
        </w:rPr>
        <w:tab/>
        <w:t xml:space="preserve">       М.П.</w:t>
      </w:r>
      <w:r w:rsidRPr="00765D10">
        <w:rPr>
          <w:rFonts w:ascii="Times New Roman" w:hAnsi="Times New Roman" w:cs="Times New Roman"/>
          <w:bCs/>
        </w:rPr>
        <w:tab/>
      </w:r>
      <w:r w:rsidRPr="00765D10">
        <w:rPr>
          <w:rFonts w:ascii="Times New Roman" w:hAnsi="Times New Roman" w:cs="Times New Roman"/>
          <w:bCs/>
        </w:rPr>
        <w:tab/>
        <w:t xml:space="preserve">                   _____________________________</w:t>
      </w:r>
    </w:p>
    <w:p w:rsidR="00AA14F3" w:rsidRPr="00765D10" w:rsidRDefault="00AA14F3" w:rsidP="00AA14F3">
      <w:pPr>
        <w:pStyle w:val="NoSpacing"/>
        <w:rPr>
          <w:rFonts w:ascii="Times New Roman" w:hAnsi="Times New Roman" w:cs="Times New Roman"/>
        </w:rPr>
      </w:pPr>
    </w:p>
    <w:p w:rsidR="00AA14F3" w:rsidRPr="00765D10" w:rsidRDefault="00AA14F3" w:rsidP="00AA14F3">
      <w:pPr>
        <w:pStyle w:val="NoSpacing"/>
        <w:rPr>
          <w:rFonts w:ascii="Times New Roman" w:hAnsi="Times New Roman" w:cs="Times New Roman"/>
        </w:rPr>
      </w:pPr>
    </w:p>
    <w:p w:rsidR="00AA14F3" w:rsidRPr="00765D10" w:rsidRDefault="00AA14F3" w:rsidP="00AA14F3">
      <w:pPr>
        <w:pStyle w:val="NoSpacing"/>
        <w:rPr>
          <w:rFonts w:ascii="Times New Roman" w:hAnsi="Times New Roman" w:cs="Times New Roman"/>
        </w:rPr>
      </w:pPr>
    </w:p>
    <w:p w:rsidR="00AA14F3" w:rsidRPr="00765D10" w:rsidRDefault="00AA14F3" w:rsidP="00AA14F3">
      <w:pPr>
        <w:pStyle w:val="NoSpacing"/>
        <w:rPr>
          <w:rFonts w:ascii="Times New Roman" w:hAnsi="Times New Roman" w:cs="Times New Roman"/>
        </w:rPr>
      </w:pPr>
    </w:p>
    <w:p w:rsidR="00AA14F3" w:rsidRPr="00765D10" w:rsidRDefault="00AA14F3" w:rsidP="00AA14F3">
      <w:pPr>
        <w:pStyle w:val="NoSpacing"/>
        <w:rPr>
          <w:rFonts w:ascii="Times New Roman" w:hAnsi="Times New Roman" w:cs="Times New Roman"/>
        </w:rPr>
      </w:pPr>
    </w:p>
    <w:p w:rsidR="00AA14F3" w:rsidRPr="00765D10" w:rsidRDefault="00AA14F3" w:rsidP="00AA14F3">
      <w:pPr>
        <w:pStyle w:val="NoSpacing"/>
        <w:rPr>
          <w:rFonts w:ascii="Times New Roman" w:hAnsi="Times New Roman" w:cs="Times New Roman"/>
        </w:rPr>
      </w:pPr>
    </w:p>
    <w:p w:rsidR="00AA14F3" w:rsidRPr="00765D10" w:rsidRDefault="00AA14F3" w:rsidP="00AA14F3">
      <w:pPr>
        <w:pStyle w:val="NoSpacing"/>
        <w:rPr>
          <w:rFonts w:ascii="Times New Roman" w:hAnsi="Times New Roman" w:cs="Times New Roman"/>
        </w:rPr>
      </w:pPr>
    </w:p>
    <w:p w:rsidR="00AA14F3" w:rsidRPr="00765D10" w:rsidRDefault="00AA14F3" w:rsidP="00AA14F3">
      <w:pPr>
        <w:pStyle w:val="NoSpacing"/>
        <w:ind w:left="720"/>
        <w:rPr>
          <w:rFonts w:ascii="Times New Roman" w:hAnsi="Times New Roman" w:cs="Times New Roman"/>
          <w:sz w:val="24"/>
        </w:rPr>
      </w:pPr>
    </w:p>
    <w:p w:rsidR="00AA14F3" w:rsidRPr="00765D10" w:rsidRDefault="00AA14F3" w:rsidP="00AA14F3">
      <w:pPr>
        <w:pStyle w:val="NoSpacing"/>
        <w:ind w:left="720"/>
        <w:rPr>
          <w:rFonts w:ascii="Times New Roman" w:hAnsi="Times New Roman" w:cs="Times New Roman"/>
          <w:sz w:val="24"/>
        </w:rPr>
      </w:pPr>
    </w:p>
    <w:p w:rsidR="00AA14F3" w:rsidRPr="00765D10" w:rsidRDefault="00AA14F3" w:rsidP="00AA14F3">
      <w:pPr>
        <w:pStyle w:val="NoSpacing"/>
        <w:ind w:left="720"/>
        <w:rPr>
          <w:rFonts w:ascii="Times New Roman" w:hAnsi="Times New Roman" w:cs="Times New Roman"/>
          <w:sz w:val="24"/>
        </w:rPr>
      </w:pPr>
    </w:p>
    <w:p w:rsidR="00AA14F3" w:rsidRPr="00765D10" w:rsidRDefault="00AA14F3" w:rsidP="00AA14F3">
      <w:pPr>
        <w:pStyle w:val="NoSpacing"/>
        <w:ind w:left="720"/>
        <w:rPr>
          <w:rFonts w:ascii="Times New Roman" w:hAnsi="Times New Roman" w:cs="Times New Roman"/>
          <w:sz w:val="24"/>
        </w:rPr>
      </w:pPr>
    </w:p>
    <w:p w:rsidR="00AA14F3" w:rsidRPr="00765D10" w:rsidRDefault="00AA14F3" w:rsidP="00AA14F3">
      <w:pPr>
        <w:pStyle w:val="NoSpacing"/>
        <w:ind w:left="720"/>
        <w:rPr>
          <w:rFonts w:ascii="Times New Roman" w:hAnsi="Times New Roman" w:cs="Times New Roman"/>
          <w:sz w:val="24"/>
        </w:rPr>
      </w:pPr>
    </w:p>
    <w:p w:rsidR="00AA14F3" w:rsidRPr="00765D10" w:rsidRDefault="00AA14F3" w:rsidP="00AA14F3">
      <w:pPr>
        <w:pStyle w:val="NoSpacing"/>
        <w:ind w:left="720"/>
        <w:rPr>
          <w:rFonts w:ascii="Times New Roman" w:hAnsi="Times New Roman" w:cs="Times New Roman"/>
          <w:sz w:val="24"/>
        </w:rPr>
      </w:pPr>
    </w:p>
    <w:p w:rsidR="00AA14F3" w:rsidRPr="00765D10" w:rsidRDefault="00AA14F3" w:rsidP="00AA14F3">
      <w:pPr>
        <w:pStyle w:val="NoSpacing"/>
        <w:ind w:left="720"/>
        <w:rPr>
          <w:rFonts w:ascii="Times New Roman" w:hAnsi="Times New Roman" w:cs="Times New Roman"/>
          <w:sz w:val="24"/>
        </w:rPr>
      </w:pPr>
    </w:p>
    <w:p w:rsidR="00AA14F3" w:rsidRPr="00765D10" w:rsidRDefault="00AA14F3" w:rsidP="00AA14F3">
      <w:pPr>
        <w:pStyle w:val="NoSpacing"/>
        <w:ind w:left="720"/>
        <w:rPr>
          <w:rFonts w:ascii="Times New Roman" w:hAnsi="Times New Roman" w:cs="Times New Roman"/>
          <w:sz w:val="24"/>
        </w:rPr>
      </w:pPr>
    </w:p>
    <w:p w:rsidR="00AA14F3" w:rsidRPr="00765D10" w:rsidRDefault="00AA14F3" w:rsidP="00AA14F3">
      <w:pPr>
        <w:pStyle w:val="NoSpacing"/>
        <w:ind w:left="720"/>
        <w:rPr>
          <w:rFonts w:ascii="Times New Roman" w:hAnsi="Times New Roman" w:cs="Times New Roman"/>
          <w:sz w:val="24"/>
        </w:rPr>
      </w:pPr>
    </w:p>
    <w:p w:rsidR="00AA14F3" w:rsidRPr="00765D10" w:rsidRDefault="00AA14F3" w:rsidP="00AA14F3">
      <w:pPr>
        <w:pStyle w:val="NoSpacing"/>
        <w:ind w:left="720"/>
        <w:rPr>
          <w:rFonts w:ascii="Times New Roman" w:hAnsi="Times New Roman" w:cs="Times New Roman"/>
          <w:sz w:val="24"/>
        </w:rPr>
      </w:pPr>
    </w:p>
    <w:p w:rsidR="00AA14F3" w:rsidRDefault="00AA14F3" w:rsidP="00AA14F3">
      <w:pPr>
        <w:pStyle w:val="NoSpacing"/>
        <w:ind w:left="720"/>
        <w:rPr>
          <w:rFonts w:ascii="Times New Roman" w:hAnsi="Times New Roman" w:cs="Times New Roman"/>
          <w:sz w:val="24"/>
        </w:rPr>
      </w:pPr>
    </w:p>
    <w:p w:rsidR="005F03EB" w:rsidRPr="00765D10" w:rsidRDefault="005F03EB" w:rsidP="00AA14F3">
      <w:pPr>
        <w:pStyle w:val="NoSpacing"/>
        <w:ind w:left="720"/>
        <w:rPr>
          <w:rFonts w:ascii="Times New Roman" w:hAnsi="Times New Roman" w:cs="Times New Roman"/>
          <w:sz w:val="24"/>
        </w:rPr>
      </w:pPr>
    </w:p>
    <w:p w:rsidR="00AA14F3" w:rsidRDefault="00AA14F3" w:rsidP="00AA14F3">
      <w:pPr>
        <w:pStyle w:val="NoSpacing"/>
        <w:ind w:left="720"/>
        <w:rPr>
          <w:rFonts w:ascii="Times New Roman" w:hAnsi="Times New Roman" w:cs="Times New Roman"/>
          <w:sz w:val="24"/>
        </w:rPr>
      </w:pPr>
    </w:p>
    <w:p w:rsidR="002B7556" w:rsidRPr="00765D10" w:rsidRDefault="002B7556" w:rsidP="00AA14F3">
      <w:pPr>
        <w:pStyle w:val="NoSpacing"/>
        <w:ind w:left="720"/>
        <w:rPr>
          <w:rFonts w:ascii="Times New Roman" w:hAnsi="Times New Roman" w:cs="Times New Roman"/>
          <w:sz w:val="24"/>
        </w:rPr>
      </w:pPr>
    </w:p>
    <w:p w:rsidR="00AA14F3" w:rsidRPr="00765D10" w:rsidRDefault="00AA14F3" w:rsidP="00AA14F3">
      <w:pPr>
        <w:pStyle w:val="NoSpacing"/>
        <w:ind w:left="720"/>
        <w:rPr>
          <w:rFonts w:ascii="Times New Roman" w:hAnsi="Times New Roman" w:cs="Times New Roman"/>
          <w:sz w:val="24"/>
        </w:rPr>
      </w:pPr>
    </w:p>
    <w:p w:rsidR="00AA14F3" w:rsidRPr="00765D10" w:rsidRDefault="00AA14F3" w:rsidP="00AA14F3">
      <w:pPr>
        <w:pStyle w:val="NoSpacing"/>
        <w:ind w:left="720"/>
        <w:rPr>
          <w:rFonts w:ascii="Times New Roman" w:hAnsi="Times New Roman" w:cs="Times New Roman"/>
          <w:sz w:val="24"/>
        </w:rPr>
      </w:pPr>
    </w:p>
    <w:p w:rsidR="00AA14F3" w:rsidRPr="00765D10" w:rsidRDefault="00AA14F3" w:rsidP="00AA14F3">
      <w:pPr>
        <w:pStyle w:val="NoSpacing"/>
        <w:rPr>
          <w:rFonts w:ascii="Times New Roman" w:hAnsi="Times New Roman" w:cs="Times New Roman"/>
          <w:sz w:val="24"/>
        </w:rPr>
      </w:pPr>
    </w:p>
    <w:p w:rsidR="00AA14F3" w:rsidRPr="00765D10" w:rsidRDefault="00AA14F3" w:rsidP="00AA14F3">
      <w:pPr>
        <w:pStyle w:val="NoSpacing"/>
        <w:jc w:val="right"/>
        <w:rPr>
          <w:rFonts w:ascii="Times New Roman" w:hAnsi="Times New Roman" w:cs="Times New Roman"/>
          <w:b/>
          <w:i/>
        </w:rPr>
      </w:pPr>
      <w:r w:rsidRPr="00765D10">
        <w:rPr>
          <w:rFonts w:ascii="Times New Roman" w:hAnsi="Times New Roman" w:cs="Times New Roman"/>
          <w:b/>
          <w:i/>
        </w:rPr>
        <w:t>Образац бр.6.</w:t>
      </w:r>
    </w:p>
    <w:p w:rsidR="00AA14F3" w:rsidRPr="00765D10" w:rsidRDefault="00AA14F3" w:rsidP="00AA14F3">
      <w:pPr>
        <w:pStyle w:val="NoSpacing"/>
        <w:rPr>
          <w:rFonts w:ascii="Times New Roman" w:hAnsi="Times New Roman" w:cs="Times New Roman"/>
        </w:rPr>
      </w:pPr>
    </w:p>
    <w:p w:rsidR="00AA14F3" w:rsidRPr="00765D10" w:rsidRDefault="00AA14F3" w:rsidP="00AA14F3">
      <w:pPr>
        <w:pStyle w:val="NoSpacing"/>
        <w:rPr>
          <w:rFonts w:ascii="Times New Roman" w:hAnsi="Times New Roman" w:cs="Times New Roman"/>
        </w:rPr>
      </w:pPr>
    </w:p>
    <w:tbl>
      <w:tblPr>
        <w:tblW w:w="10063" w:type="dxa"/>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000"/>
      </w:tblPr>
      <w:tblGrid>
        <w:gridCol w:w="10063"/>
      </w:tblGrid>
      <w:tr w:rsidR="00AA14F3" w:rsidRPr="00765D10" w:rsidTr="00B2547D">
        <w:trPr>
          <w:trHeight w:val="851"/>
        </w:trPr>
        <w:tc>
          <w:tcPr>
            <w:tcW w:w="10063" w:type="dxa"/>
            <w:shd w:val="clear" w:color="auto" w:fill="D9D9D9" w:themeFill="background1" w:themeFillShade="D9"/>
          </w:tcPr>
          <w:p w:rsidR="00AA14F3" w:rsidRPr="00765D10" w:rsidRDefault="00AA14F3" w:rsidP="00B2547D">
            <w:pPr>
              <w:pStyle w:val="NoSpacing"/>
              <w:rPr>
                <w:rFonts w:ascii="Times New Roman" w:hAnsi="Times New Roman" w:cs="Times New Roman"/>
              </w:rPr>
            </w:pPr>
          </w:p>
          <w:p w:rsidR="00AA14F3" w:rsidRPr="00765D10" w:rsidRDefault="00AA14F3" w:rsidP="00B2547D">
            <w:pPr>
              <w:pStyle w:val="NoSpacing"/>
              <w:rPr>
                <w:rFonts w:ascii="Times New Roman" w:hAnsi="Times New Roman" w:cs="Times New Roman"/>
                <w:b/>
              </w:rPr>
            </w:pPr>
            <w:r w:rsidRPr="00765D10">
              <w:rPr>
                <w:rFonts w:ascii="Times New Roman" w:hAnsi="Times New Roman" w:cs="Times New Roman"/>
                <w:b/>
              </w:rPr>
              <w:t>ПОТВРДА О ИЗВЕДЕНИМ РАДОВИМА</w:t>
            </w:r>
          </w:p>
        </w:tc>
      </w:tr>
    </w:tbl>
    <w:p w:rsidR="00AA14F3" w:rsidRPr="00765D10" w:rsidRDefault="00AA14F3" w:rsidP="00AA14F3">
      <w:pPr>
        <w:pStyle w:val="NoSpacing"/>
        <w:rPr>
          <w:rFonts w:ascii="Times New Roman" w:hAnsi="Times New Roman" w:cs="Times New Roman"/>
        </w:rPr>
      </w:pPr>
    </w:p>
    <w:p w:rsidR="00AA14F3" w:rsidRPr="00765D10" w:rsidRDefault="00AA14F3" w:rsidP="00AA14F3">
      <w:pPr>
        <w:pStyle w:val="NoSpacing"/>
        <w:rPr>
          <w:rFonts w:ascii="Times New Roman" w:hAnsi="Times New Roman" w:cs="Times New Roman"/>
        </w:rPr>
      </w:pPr>
    </w:p>
    <w:tbl>
      <w:tblPr>
        <w:tblW w:w="0" w:type="auto"/>
        <w:tblInd w:w="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938"/>
        <w:gridCol w:w="5069"/>
      </w:tblGrid>
      <w:tr w:rsidR="00AA14F3" w:rsidRPr="00765D10" w:rsidTr="00B2547D">
        <w:trPr>
          <w:trHeight w:val="476"/>
        </w:trPr>
        <w:tc>
          <w:tcPr>
            <w:tcW w:w="3938" w:type="dxa"/>
          </w:tcPr>
          <w:p w:rsidR="00AA14F3" w:rsidRPr="00765D10" w:rsidRDefault="00AA14F3" w:rsidP="00B2547D">
            <w:pPr>
              <w:pStyle w:val="NoSpacing"/>
              <w:rPr>
                <w:rFonts w:ascii="Times New Roman" w:hAnsi="Times New Roman" w:cs="Times New Roman"/>
                <w:b/>
                <w:i/>
              </w:rPr>
            </w:pPr>
            <w:r w:rsidRPr="00765D10">
              <w:rPr>
                <w:rFonts w:ascii="Times New Roman" w:hAnsi="Times New Roman" w:cs="Times New Roman"/>
                <w:b/>
                <w:i/>
              </w:rPr>
              <w:t>Назив референтног  Наручиоца:</w:t>
            </w:r>
          </w:p>
        </w:tc>
        <w:tc>
          <w:tcPr>
            <w:tcW w:w="5069" w:type="dxa"/>
          </w:tcPr>
          <w:p w:rsidR="00AA14F3" w:rsidRPr="00765D10" w:rsidRDefault="00AA14F3" w:rsidP="00B2547D">
            <w:pPr>
              <w:pStyle w:val="NoSpacing"/>
              <w:rPr>
                <w:rFonts w:ascii="Times New Roman" w:hAnsi="Times New Roman" w:cs="Times New Roman"/>
              </w:rPr>
            </w:pPr>
          </w:p>
        </w:tc>
      </w:tr>
      <w:tr w:rsidR="00AA14F3" w:rsidRPr="00765D10" w:rsidTr="00B2547D">
        <w:trPr>
          <w:trHeight w:val="476"/>
        </w:trPr>
        <w:tc>
          <w:tcPr>
            <w:tcW w:w="3938" w:type="dxa"/>
          </w:tcPr>
          <w:p w:rsidR="00AA14F3" w:rsidRPr="00765D10" w:rsidRDefault="00AA14F3" w:rsidP="00B2547D">
            <w:pPr>
              <w:pStyle w:val="NoSpacing"/>
              <w:rPr>
                <w:rFonts w:ascii="Times New Roman" w:hAnsi="Times New Roman" w:cs="Times New Roman"/>
                <w:b/>
                <w:i/>
              </w:rPr>
            </w:pPr>
            <w:r w:rsidRPr="00765D10">
              <w:rPr>
                <w:rFonts w:ascii="Times New Roman" w:hAnsi="Times New Roman" w:cs="Times New Roman"/>
                <w:b/>
                <w:i/>
              </w:rPr>
              <w:t>Адреса раферентног Наручиоца:</w:t>
            </w:r>
          </w:p>
        </w:tc>
        <w:tc>
          <w:tcPr>
            <w:tcW w:w="5069" w:type="dxa"/>
          </w:tcPr>
          <w:p w:rsidR="00AA14F3" w:rsidRPr="00765D10" w:rsidRDefault="00AA14F3" w:rsidP="00B2547D">
            <w:pPr>
              <w:pStyle w:val="NoSpacing"/>
              <w:rPr>
                <w:rFonts w:ascii="Times New Roman" w:hAnsi="Times New Roman" w:cs="Times New Roman"/>
              </w:rPr>
            </w:pPr>
          </w:p>
        </w:tc>
      </w:tr>
      <w:tr w:rsidR="00AA14F3" w:rsidRPr="00765D10" w:rsidTr="00B2547D">
        <w:trPr>
          <w:trHeight w:val="476"/>
        </w:trPr>
        <w:tc>
          <w:tcPr>
            <w:tcW w:w="3938" w:type="dxa"/>
          </w:tcPr>
          <w:p w:rsidR="00AA14F3" w:rsidRPr="00765D10" w:rsidRDefault="00AA14F3" w:rsidP="00B2547D">
            <w:pPr>
              <w:pStyle w:val="NoSpacing"/>
              <w:rPr>
                <w:rFonts w:ascii="Times New Roman" w:hAnsi="Times New Roman" w:cs="Times New Roman"/>
                <w:b/>
                <w:i/>
              </w:rPr>
            </w:pPr>
            <w:r w:rsidRPr="00765D10">
              <w:rPr>
                <w:rFonts w:ascii="Times New Roman" w:hAnsi="Times New Roman" w:cs="Times New Roman"/>
                <w:b/>
                <w:i/>
              </w:rPr>
              <w:t>Контакт особа референтног Наручиоца:</w:t>
            </w:r>
          </w:p>
        </w:tc>
        <w:tc>
          <w:tcPr>
            <w:tcW w:w="5069" w:type="dxa"/>
          </w:tcPr>
          <w:p w:rsidR="00AA14F3" w:rsidRPr="00765D10" w:rsidRDefault="00AA14F3" w:rsidP="00B2547D">
            <w:pPr>
              <w:pStyle w:val="NoSpacing"/>
              <w:rPr>
                <w:rFonts w:ascii="Times New Roman" w:hAnsi="Times New Roman" w:cs="Times New Roman"/>
              </w:rPr>
            </w:pPr>
          </w:p>
        </w:tc>
      </w:tr>
      <w:tr w:rsidR="00AA14F3" w:rsidRPr="00765D10" w:rsidTr="00B2547D">
        <w:trPr>
          <w:trHeight w:val="476"/>
        </w:trPr>
        <w:tc>
          <w:tcPr>
            <w:tcW w:w="3938" w:type="dxa"/>
          </w:tcPr>
          <w:p w:rsidR="00AA14F3" w:rsidRPr="00765D10" w:rsidRDefault="00AA14F3" w:rsidP="00B2547D">
            <w:pPr>
              <w:pStyle w:val="NoSpacing"/>
              <w:rPr>
                <w:rFonts w:ascii="Times New Roman" w:hAnsi="Times New Roman" w:cs="Times New Roman"/>
                <w:b/>
                <w:i/>
              </w:rPr>
            </w:pPr>
            <w:r w:rsidRPr="00765D10">
              <w:rPr>
                <w:rFonts w:ascii="Times New Roman" w:hAnsi="Times New Roman" w:cs="Times New Roman"/>
                <w:b/>
                <w:i/>
              </w:rPr>
              <w:t>Матични број:</w:t>
            </w:r>
          </w:p>
        </w:tc>
        <w:tc>
          <w:tcPr>
            <w:tcW w:w="5069" w:type="dxa"/>
          </w:tcPr>
          <w:p w:rsidR="00AA14F3" w:rsidRPr="00765D10" w:rsidRDefault="00AA14F3" w:rsidP="00B2547D">
            <w:pPr>
              <w:pStyle w:val="NoSpacing"/>
              <w:rPr>
                <w:rFonts w:ascii="Times New Roman" w:hAnsi="Times New Roman" w:cs="Times New Roman"/>
              </w:rPr>
            </w:pPr>
          </w:p>
        </w:tc>
      </w:tr>
      <w:tr w:rsidR="00AA14F3" w:rsidRPr="00765D10" w:rsidTr="00B2547D">
        <w:trPr>
          <w:trHeight w:val="476"/>
        </w:trPr>
        <w:tc>
          <w:tcPr>
            <w:tcW w:w="3938" w:type="dxa"/>
          </w:tcPr>
          <w:p w:rsidR="00AA14F3" w:rsidRPr="00765D10" w:rsidRDefault="00AA14F3" w:rsidP="00B2547D">
            <w:pPr>
              <w:pStyle w:val="NoSpacing"/>
              <w:rPr>
                <w:rFonts w:ascii="Times New Roman" w:hAnsi="Times New Roman" w:cs="Times New Roman"/>
                <w:b/>
                <w:i/>
              </w:rPr>
            </w:pPr>
            <w:r w:rsidRPr="00765D10">
              <w:rPr>
                <w:rFonts w:ascii="Times New Roman" w:hAnsi="Times New Roman" w:cs="Times New Roman"/>
                <w:b/>
                <w:i/>
              </w:rPr>
              <w:t>ПИБ:</w:t>
            </w:r>
          </w:p>
        </w:tc>
        <w:tc>
          <w:tcPr>
            <w:tcW w:w="5069" w:type="dxa"/>
          </w:tcPr>
          <w:p w:rsidR="00AA14F3" w:rsidRPr="00765D10" w:rsidRDefault="00AA14F3" w:rsidP="00B2547D">
            <w:pPr>
              <w:pStyle w:val="NoSpacing"/>
              <w:rPr>
                <w:rFonts w:ascii="Times New Roman" w:hAnsi="Times New Roman" w:cs="Times New Roman"/>
              </w:rPr>
            </w:pPr>
          </w:p>
        </w:tc>
      </w:tr>
      <w:tr w:rsidR="00AA14F3" w:rsidRPr="00765D10" w:rsidTr="00B2547D">
        <w:trPr>
          <w:trHeight w:val="476"/>
        </w:trPr>
        <w:tc>
          <w:tcPr>
            <w:tcW w:w="3938" w:type="dxa"/>
          </w:tcPr>
          <w:p w:rsidR="00AA14F3" w:rsidRPr="00765D10" w:rsidRDefault="00AA14F3" w:rsidP="00B2547D">
            <w:pPr>
              <w:pStyle w:val="NoSpacing"/>
              <w:rPr>
                <w:rFonts w:ascii="Times New Roman" w:hAnsi="Times New Roman" w:cs="Times New Roman"/>
                <w:b/>
                <w:i/>
              </w:rPr>
            </w:pPr>
            <w:r w:rsidRPr="00765D10">
              <w:rPr>
                <w:rFonts w:ascii="Times New Roman" w:hAnsi="Times New Roman" w:cs="Times New Roman"/>
                <w:b/>
                <w:i/>
              </w:rPr>
              <w:t>Телефон:</w:t>
            </w:r>
          </w:p>
        </w:tc>
        <w:tc>
          <w:tcPr>
            <w:tcW w:w="5069" w:type="dxa"/>
          </w:tcPr>
          <w:p w:rsidR="00AA14F3" w:rsidRPr="00765D10" w:rsidRDefault="00AA14F3" w:rsidP="00B2547D">
            <w:pPr>
              <w:pStyle w:val="NoSpacing"/>
              <w:rPr>
                <w:rFonts w:ascii="Times New Roman" w:hAnsi="Times New Roman" w:cs="Times New Roman"/>
              </w:rPr>
            </w:pPr>
          </w:p>
        </w:tc>
      </w:tr>
    </w:tbl>
    <w:p w:rsidR="00AA14F3" w:rsidRPr="00765D10" w:rsidRDefault="00AA14F3" w:rsidP="00AA14F3">
      <w:pPr>
        <w:pStyle w:val="NoSpacing"/>
        <w:rPr>
          <w:rFonts w:ascii="Times New Roman" w:hAnsi="Times New Roman" w:cs="Times New Roman"/>
        </w:rPr>
      </w:pPr>
    </w:p>
    <w:p w:rsidR="00AA14F3" w:rsidRPr="00765D10" w:rsidRDefault="00AA14F3" w:rsidP="00AA14F3">
      <w:pPr>
        <w:pStyle w:val="NoSpacing"/>
        <w:rPr>
          <w:rFonts w:ascii="Times New Roman" w:hAnsi="Times New Roman" w:cs="Times New Roman"/>
        </w:rPr>
      </w:pPr>
    </w:p>
    <w:p w:rsidR="00AA14F3" w:rsidRPr="00765D10" w:rsidRDefault="00AA14F3" w:rsidP="00AA14F3">
      <w:pPr>
        <w:pStyle w:val="NoSpacing"/>
        <w:rPr>
          <w:rFonts w:ascii="Times New Roman" w:hAnsi="Times New Roman" w:cs="Times New Roman"/>
        </w:rPr>
      </w:pPr>
      <w:r w:rsidRPr="00765D10">
        <w:rPr>
          <w:rFonts w:ascii="Times New Roman" w:hAnsi="Times New Roman" w:cs="Times New Roman"/>
        </w:rPr>
        <w:t xml:space="preserve">На основу члана 77. став 2. тачка 2. ЗЈН, референтни Наручилац издаје </w:t>
      </w:r>
    </w:p>
    <w:p w:rsidR="00AA14F3" w:rsidRPr="00765D10" w:rsidRDefault="00AA14F3" w:rsidP="00AA14F3">
      <w:pPr>
        <w:pStyle w:val="NoSpacing"/>
        <w:rPr>
          <w:rFonts w:ascii="Times New Roman" w:hAnsi="Times New Roman" w:cs="Times New Roman"/>
        </w:rPr>
      </w:pPr>
    </w:p>
    <w:p w:rsidR="00AA14F3" w:rsidRPr="00765D10" w:rsidRDefault="00AA14F3" w:rsidP="00AA14F3">
      <w:pPr>
        <w:pStyle w:val="NoSpacing"/>
        <w:jc w:val="center"/>
        <w:rPr>
          <w:rFonts w:ascii="Times New Roman" w:hAnsi="Times New Roman" w:cs="Times New Roman"/>
          <w:b/>
        </w:rPr>
      </w:pPr>
      <w:r w:rsidRPr="00765D10">
        <w:rPr>
          <w:rFonts w:ascii="Times New Roman" w:hAnsi="Times New Roman" w:cs="Times New Roman"/>
          <w:b/>
        </w:rPr>
        <w:t>П О Т В Р Д У</w:t>
      </w:r>
    </w:p>
    <w:p w:rsidR="00AA14F3" w:rsidRPr="00765D10" w:rsidRDefault="00AA14F3" w:rsidP="00AA14F3">
      <w:pPr>
        <w:pStyle w:val="NoSpacing"/>
        <w:jc w:val="center"/>
        <w:rPr>
          <w:rFonts w:ascii="Times New Roman" w:hAnsi="Times New Roman" w:cs="Times New Roman"/>
          <w:b/>
        </w:rPr>
      </w:pPr>
    </w:p>
    <w:p w:rsidR="00AA14F3" w:rsidRPr="00765D10" w:rsidRDefault="00AA14F3" w:rsidP="00AA14F3">
      <w:pPr>
        <w:pStyle w:val="NoSpacing"/>
        <w:rPr>
          <w:rFonts w:ascii="Times New Roman" w:hAnsi="Times New Roman" w:cs="Times New Roman"/>
        </w:rPr>
      </w:pPr>
      <w:r w:rsidRPr="00765D10">
        <w:rPr>
          <w:rFonts w:ascii="Times New Roman" w:hAnsi="Times New Roman" w:cs="Times New Roman"/>
        </w:rPr>
        <w:t xml:space="preserve">   да је ____________________________________________________________________________</w:t>
      </w:r>
    </w:p>
    <w:p w:rsidR="00AA14F3" w:rsidRPr="00765D10" w:rsidRDefault="00AA14F3" w:rsidP="00AA14F3">
      <w:pPr>
        <w:pStyle w:val="NoSpacing"/>
        <w:rPr>
          <w:rFonts w:ascii="Times New Roman" w:hAnsi="Times New Roman" w:cs="Times New Roman"/>
          <w:sz w:val="20"/>
        </w:rPr>
      </w:pPr>
      <w:r w:rsidRPr="00765D10">
        <w:rPr>
          <w:rFonts w:ascii="Times New Roman" w:hAnsi="Times New Roman" w:cs="Times New Roman"/>
          <w:sz w:val="20"/>
        </w:rPr>
        <w:t xml:space="preserve">                 ( уписати име, седиште и матични број понуђача-код референтног Наручиоца извршиоца)</w:t>
      </w:r>
    </w:p>
    <w:p w:rsidR="00AA14F3" w:rsidRPr="00765D10" w:rsidRDefault="00AA14F3" w:rsidP="00AA14F3">
      <w:pPr>
        <w:pStyle w:val="NoSpacing"/>
        <w:rPr>
          <w:rFonts w:ascii="Times New Roman" w:hAnsi="Times New Roman" w:cs="Times New Roman"/>
        </w:rPr>
      </w:pPr>
    </w:p>
    <w:p w:rsidR="00AA14F3" w:rsidRPr="00765D10" w:rsidRDefault="00AA14F3" w:rsidP="00AA14F3">
      <w:pPr>
        <w:pStyle w:val="NoSpacing"/>
        <w:rPr>
          <w:rFonts w:ascii="Times New Roman" w:hAnsi="Times New Roman" w:cs="Times New Roman"/>
        </w:rPr>
      </w:pPr>
      <w:r w:rsidRPr="00765D10">
        <w:rPr>
          <w:rFonts w:ascii="Times New Roman" w:hAnsi="Times New Roman" w:cs="Times New Roman"/>
        </w:rPr>
        <w:t xml:space="preserve">   у ________________ години, квалитетно и у уговореном року извео радове:</w:t>
      </w:r>
    </w:p>
    <w:p w:rsidR="00AA14F3" w:rsidRPr="00765D10" w:rsidRDefault="00AA14F3" w:rsidP="00AA14F3">
      <w:pPr>
        <w:pStyle w:val="NoSpacing"/>
        <w:rPr>
          <w:rFonts w:ascii="Times New Roman" w:hAnsi="Times New Roman" w:cs="Times New Roman"/>
        </w:rPr>
      </w:pPr>
    </w:p>
    <w:p w:rsidR="00AA14F3" w:rsidRPr="00765D10" w:rsidRDefault="00AA14F3" w:rsidP="00AA14F3">
      <w:pPr>
        <w:pStyle w:val="NoSpacing"/>
        <w:rPr>
          <w:rFonts w:ascii="Times New Roman" w:hAnsi="Times New Roman" w:cs="Times New Roman"/>
        </w:rPr>
      </w:pPr>
      <w:r w:rsidRPr="00765D10">
        <w:rPr>
          <w:rFonts w:ascii="Times New Roman" w:hAnsi="Times New Roman" w:cs="Times New Roman"/>
        </w:rPr>
        <w:t xml:space="preserve">   _________________________________________________________________________________</w:t>
      </w:r>
    </w:p>
    <w:p w:rsidR="00AA14F3" w:rsidRPr="00765D10" w:rsidRDefault="00AA14F3" w:rsidP="00AA14F3">
      <w:pPr>
        <w:pStyle w:val="NoSpacing"/>
        <w:rPr>
          <w:rFonts w:ascii="Times New Roman" w:hAnsi="Times New Roman" w:cs="Times New Roman"/>
        </w:rPr>
      </w:pPr>
    </w:p>
    <w:p w:rsidR="00AA14F3" w:rsidRPr="00765D10" w:rsidRDefault="00AA14F3" w:rsidP="00AA14F3">
      <w:pPr>
        <w:pStyle w:val="NoSpacing"/>
        <w:rPr>
          <w:rFonts w:ascii="Times New Roman" w:hAnsi="Times New Roman" w:cs="Times New Roman"/>
        </w:rPr>
      </w:pPr>
      <w:r w:rsidRPr="00765D10">
        <w:rPr>
          <w:rFonts w:ascii="Times New Roman" w:hAnsi="Times New Roman" w:cs="Times New Roman"/>
        </w:rPr>
        <w:t xml:space="preserve">   _________________________________________________________________________________</w:t>
      </w:r>
    </w:p>
    <w:p w:rsidR="00AA14F3" w:rsidRPr="00765D10" w:rsidRDefault="00AA14F3" w:rsidP="00AA14F3">
      <w:pPr>
        <w:pStyle w:val="NoSpacing"/>
        <w:jc w:val="center"/>
        <w:rPr>
          <w:rFonts w:ascii="Times New Roman" w:hAnsi="Times New Roman" w:cs="Times New Roman"/>
          <w:sz w:val="20"/>
        </w:rPr>
      </w:pPr>
      <w:r w:rsidRPr="00765D10">
        <w:rPr>
          <w:rFonts w:ascii="Times New Roman" w:hAnsi="Times New Roman" w:cs="Times New Roman"/>
          <w:sz w:val="20"/>
        </w:rPr>
        <w:t>( навести врсту радова)</w:t>
      </w:r>
    </w:p>
    <w:p w:rsidR="00AA14F3" w:rsidRPr="00765D10" w:rsidRDefault="00AA14F3" w:rsidP="00AA14F3">
      <w:pPr>
        <w:pStyle w:val="NoSpacing"/>
        <w:rPr>
          <w:rFonts w:ascii="Times New Roman" w:hAnsi="Times New Roman" w:cs="Times New Roman"/>
        </w:rPr>
      </w:pPr>
    </w:p>
    <w:p w:rsidR="00AA14F3" w:rsidRPr="00765D10" w:rsidRDefault="00AA14F3" w:rsidP="00AA14F3">
      <w:pPr>
        <w:pStyle w:val="NoSpacing"/>
        <w:rPr>
          <w:rFonts w:ascii="Times New Roman" w:hAnsi="Times New Roman" w:cs="Times New Roman"/>
        </w:rPr>
      </w:pPr>
      <w:r w:rsidRPr="00765D10">
        <w:rPr>
          <w:rFonts w:ascii="Times New Roman" w:hAnsi="Times New Roman" w:cs="Times New Roman"/>
        </w:rPr>
        <w:lastRenderedPageBreak/>
        <w:t xml:space="preserve">   у  укупној вредности од _____________________динара (без ПДВ-а), а по основу</w:t>
      </w:r>
    </w:p>
    <w:p w:rsidR="00AA14F3" w:rsidRPr="00765D10" w:rsidRDefault="00AA14F3" w:rsidP="00AA14F3">
      <w:pPr>
        <w:pStyle w:val="NoSpacing"/>
        <w:rPr>
          <w:rFonts w:ascii="Times New Roman" w:hAnsi="Times New Roman" w:cs="Times New Roman"/>
        </w:rPr>
      </w:pPr>
    </w:p>
    <w:p w:rsidR="00AA14F3" w:rsidRPr="00765D10" w:rsidRDefault="00AA14F3" w:rsidP="00AA14F3">
      <w:pPr>
        <w:pStyle w:val="NoSpacing"/>
        <w:rPr>
          <w:rFonts w:ascii="Times New Roman" w:hAnsi="Times New Roman" w:cs="Times New Roman"/>
        </w:rPr>
      </w:pPr>
      <w:r w:rsidRPr="00765D10">
        <w:rPr>
          <w:rFonts w:ascii="Times New Roman" w:hAnsi="Times New Roman" w:cs="Times New Roman"/>
        </w:rPr>
        <w:t xml:space="preserve">   Уговора бр.____________________________ од __________________.</w:t>
      </w:r>
    </w:p>
    <w:p w:rsidR="00AA14F3" w:rsidRPr="00765D10" w:rsidRDefault="00AA14F3" w:rsidP="00AA14F3">
      <w:pPr>
        <w:pStyle w:val="NoSpacing"/>
        <w:rPr>
          <w:rFonts w:ascii="Times New Roman" w:hAnsi="Times New Roman" w:cs="Times New Roman"/>
          <w:sz w:val="20"/>
        </w:rPr>
      </w:pPr>
      <w:r w:rsidRPr="00765D10">
        <w:rPr>
          <w:rFonts w:ascii="Times New Roman" w:hAnsi="Times New Roman" w:cs="Times New Roman"/>
          <w:sz w:val="20"/>
        </w:rPr>
        <w:t>(заведено код реф.Наручиоца)                      (датум Уговора)</w:t>
      </w:r>
    </w:p>
    <w:p w:rsidR="00AA14F3" w:rsidRPr="00765D10" w:rsidRDefault="00AA14F3" w:rsidP="00AA14F3">
      <w:pPr>
        <w:pStyle w:val="NoSpacing"/>
        <w:rPr>
          <w:rFonts w:ascii="Times New Roman" w:hAnsi="Times New Roman" w:cs="Times New Roman"/>
        </w:rPr>
      </w:pPr>
    </w:p>
    <w:p w:rsidR="00AA14F3" w:rsidRPr="00765D10" w:rsidRDefault="00AA14F3" w:rsidP="00AA14F3">
      <w:pPr>
        <w:pStyle w:val="NoSpacing"/>
        <w:rPr>
          <w:rFonts w:ascii="Times New Roman" w:hAnsi="Times New Roman" w:cs="Times New Roman"/>
        </w:rPr>
      </w:pPr>
      <w:r w:rsidRPr="00765D10">
        <w:rPr>
          <w:rFonts w:ascii="Times New Roman" w:hAnsi="Times New Roman" w:cs="Times New Roman"/>
        </w:rPr>
        <w:t xml:space="preserve">Потврда се издаје на захтев извођача радова/понуђача ради учешћа у поступку ЈНМВ </w:t>
      </w:r>
      <w:r w:rsidR="00DC1C6A">
        <w:rPr>
          <w:rFonts w:ascii="Times New Roman" w:hAnsi="Times New Roman" w:cs="Times New Roman"/>
        </w:rPr>
        <w:t>1.</w:t>
      </w:r>
      <w:r w:rsidR="002B7556">
        <w:rPr>
          <w:rFonts w:ascii="Times New Roman" w:hAnsi="Times New Roman" w:cs="Times New Roman"/>
        </w:rPr>
        <w:t>1</w:t>
      </w:r>
      <w:r w:rsidR="00DC1C6A">
        <w:rPr>
          <w:rFonts w:ascii="Times New Roman" w:hAnsi="Times New Roman" w:cs="Times New Roman"/>
        </w:rPr>
        <w:t>.1</w:t>
      </w:r>
      <w:r w:rsidRPr="00765D10">
        <w:rPr>
          <w:rFonts w:ascii="Times New Roman" w:hAnsi="Times New Roman" w:cs="Times New Roman"/>
        </w:rPr>
        <w:t>.</w:t>
      </w:r>
    </w:p>
    <w:p w:rsidR="00AA14F3" w:rsidRPr="00765D10" w:rsidRDefault="00AA14F3" w:rsidP="00AA14F3">
      <w:pPr>
        <w:pStyle w:val="NoSpacing"/>
        <w:rPr>
          <w:rFonts w:ascii="Times New Roman" w:hAnsi="Times New Roman" w:cs="Times New Roman"/>
        </w:rPr>
      </w:pPr>
      <w:r w:rsidRPr="00765D10">
        <w:rPr>
          <w:rFonts w:ascii="Times New Roman" w:hAnsi="Times New Roman" w:cs="Times New Roman"/>
        </w:rPr>
        <w:t>Под пуном материјалном и кривичном одговорношћу, потврђујем да су горе наведени подаци тачни.</w:t>
      </w:r>
    </w:p>
    <w:p w:rsidR="00AA14F3" w:rsidRPr="00765D10" w:rsidRDefault="00AA14F3" w:rsidP="00AA14F3">
      <w:pPr>
        <w:pStyle w:val="NoSpacing"/>
        <w:rPr>
          <w:rFonts w:ascii="Times New Roman" w:hAnsi="Times New Roman" w:cs="Times New Roman"/>
        </w:rPr>
      </w:pPr>
    </w:p>
    <w:p w:rsidR="00AA14F3" w:rsidRPr="00765D10" w:rsidRDefault="00AA14F3" w:rsidP="00AA14F3">
      <w:pPr>
        <w:pStyle w:val="NoSpacing"/>
        <w:rPr>
          <w:rFonts w:ascii="Times New Roman" w:hAnsi="Times New Roman" w:cs="Times New Roman"/>
        </w:rPr>
      </w:pPr>
    </w:p>
    <w:p w:rsidR="00AA14F3" w:rsidRPr="00765D10" w:rsidRDefault="00AA14F3" w:rsidP="00AA14F3">
      <w:pPr>
        <w:pStyle w:val="NoSpacing"/>
        <w:rPr>
          <w:rFonts w:ascii="Times New Roman" w:hAnsi="Times New Roman" w:cs="Times New Roman"/>
          <w:bCs/>
        </w:rPr>
      </w:pPr>
      <w:r w:rsidRPr="00765D10">
        <w:rPr>
          <w:rFonts w:ascii="Times New Roman" w:hAnsi="Times New Roman" w:cs="Times New Roman"/>
          <w:bCs/>
        </w:rPr>
        <w:t xml:space="preserve">                Датум:</w:t>
      </w:r>
      <w:r w:rsidRPr="00765D10">
        <w:rPr>
          <w:rFonts w:ascii="Times New Roman" w:hAnsi="Times New Roman" w:cs="Times New Roman"/>
          <w:bCs/>
        </w:rPr>
        <w:tab/>
      </w:r>
      <w:r w:rsidRPr="00765D10">
        <w:rPr>
          <w:rFonts w:ascii="Times New Roman" w:hAnsi="Times New Roman" w:cs="Times New Roman"/>
          <w:bCs/>
        </w:rPr>
        <w:tab/>
      </w:r>
      <w:r w:rsidRPr="00765D10">
        <w:rPr>
          <w:rFonts w:ascii="Times New Roman" w:hAnsi="Times New Roman" w:cs="Times New Roman"/>
          <w:bCs/>
        </w:rPr>
        <w:tab/>
      </w:r>
      <w:r w:rsidRPr="00765D10">
        <w:rPr>
          <w:rFonts w:ascii="Times New Roman" w:hAnsi="Times New Roman" w:cs="Times New Roman"/>
          <w:bCs/>
        </w:rPr>
        <w:tab/>
      </w:r>
      <w:r w:rsidRPr="00765D10">
        <w:rPr>
          <w:rFonts w:ascii="Times New Roman" w:hAnsi="Times New Roman" w:cs="Times New Roman"/>
          <w:bCs/>
        </w:rPr>
        <w:tab/>
        <w:t xml:space="preserve">                     Потпис овлашћеног лица </w:t>
      </w:r>
    </w:p>
    <w:p w:rsidR="00AA14F3" w:rsidRPr="00765D10" w:rsidRDefault="00AA14F3" w:rsidP="00AA14F3">
      <w:pPr>
        <w:pStyle w:val="NoSpacing"/>
        <w:rPr>
          <w:rFonts w:ascii="Times New Roman" w:hAnsi="Times New Roman" w:cs="Times New Roman"/>
        </w:rPr>
      </w:pPr>
      <w:r w:rsidRPr="00765D10">
        <w:rPr>
          <w:rFonts w:ascii="Times New Roman" w:hAnsi="Times New Roman" w:cs="Times New Roman"/>
          <w:bCs/>
        </w:rPr>
        <w:t xml:space="preserve">    ___________________</w:t>
      </w:r>
      <w:r w:rsidRPr="00765D10">
        <w:rPr>
          <w:rFonts w:ascii="Times New Roman" w:hAnsi="Times New Roman" w:cs="Times New Roman"/>
          <w:bCs/>
        </w:rPr>
        <w:tab/>
      </w:r>
      <w:r w:rsidRPr="00765D10">
        <w:rPr>
          <w:rFonts w:ascii="Times New Roman" w:hAnsi="Times New Roman" w:cs="Times New Roman"/>
          <w:bCs/>
        </w:rPr>
        <w:tab/>
        <w:t xml:space="preserve">   М.П                            _____________________________</w:t>
      </w:r>
    </w:p>
    <w:p w:rsidR="00AA14F3" w:rsidRPr="00765D10" w:rsidRDefault="00AA14F3" w:rsidP="00AA14F3">
      <w:pPr>
        <w:pStyle w:val="NoSpacing"/>
        <w:rPr>
          <w:rFonts w:ascii="Times New Roman" w:hAnsi="Times New Roman" w:cs="Times New Roman"/>
        </w:rPr>
      </w:pPr>
    </w:p>
    <w:p w:rsidR="00AA14F3" w:rsidRPr="00765D10" w:rsidRDefault="00AA14F3" w:rsidP="00AA14F3">
      <w:pPr>
        <w:pStyle w:val="NoSpacing"/>
        <w:rPr>
          <w:rFonts w:ascii="Times New Roman" w:hAnsi="Times New Roman" w:cs="Times New Roman"/>
        </w:rPr>
      </w:pPr>
    </w:p>
    <w:p w:rsidR="00AA14F3" w:rsidRPr="00765D10" w:rsidRDefault="00AA14F3" w:rsidP="00AA14F3">
      <w:pPr>
        <w:pStyle w:val="NoSpacing"/>
        <w:rPr>
          <w:rFonts w:ascii="Times New Roman" w:hAnsi="Times New Roman" w:cs="Times New Roman"/>
          <w:b/>
          <w:sz w:val="20"/>
        </w:rPr>
      </w:pPr>
      <w:r w:rsidRPr="00765D10">
        <w:rPr>
          <w:rFonts w:ascii="Times New Roman" w:hAnsi="Times New Roman" w:cs="Times New Roman"/>
          <w:b/>
          <w:sz w:val="20"/>
        </w:rPr>
        <w:t>Напомена:</w:t>
      </w:r>
    </w:p>
    <w:p w:rsidR="00AA14F3" w:rsidRPr="00765D10" w:rsidRDefault="00AA14F3" w:rsidP="00AA14F3">
      <w:pPr>
        <w:pStyle w:val="NoSpacing"/>
        <w:rPr>
          <w:rFonts w:ascii="Times New Roman" w:hAnsi="Times New Roman" w:cs="Times New Roman"/>
          <w:sz w:val="20"/>
        </w:rPr>
      </w:pPr>
      <w:r w:rsidRPr="00765D10">
        <w:rPr>
          <w:rFonts w:ascii="Times New Roman" w:hAnsi="Times New Roman" w:cs="Times New Roman"/>
          <w:sz w:val="20"/>
        </w:rPr>
        <w:t>Образац копирати у потребном бр.примерака – за сваки наведени Уговор у реф.листи.</w:t>
      </w:r>
    </w:p>
    <w:p w:rsidR="00AA14F3" w:rsidRPr="00765D10" w:rsidRDefault="00AA14F3" w:rsidP="00AA14F3">
      <w:pPr>
        <w:pStyle w:val="NoSpacing"/>
        <w:rPr>
          <w:rFonts w:ascii="Times New Roman" w:hAnsi="Times New Roman" w:cs="Times New Roman"/>
          <w:sz w:val="20"/>
        </w:rPr>
      </w:pPr>
      <w:r w:rsidRPr="00765D10">
        <w:rPr>
          <w:rFonts w:ascii="Times New Roman" w:hAnsi="Times New Roman" w:cs="Times New Roman"/>
          <w:sz w:val="20"/>
        </w:rPr>
        <w:t>Признаће се и потврда која није на овом обрасцу, која у потпуности садржи елементе обрасца.</w:t>
      </w:r>
    </w:p>
    <w:p w:rsidR="00AA14F3" w:rsidRPr="00765D10" w:rsidRDefault="00AA14F3" w:rsidP="00AA14F3">
      <w:pPr>
        <w:pStyle w:val="NoSpacing"/>
        <w:rPr>
          <w:rFonts w:ascii="Times New Roman" w:hAnsi="Times New Roman" w:cs="Times New Roman"/>
        </w:rPr>
      </w:pPr>
    </w:p>
    <w:p w:rsidR="00AA14F3" w:rsidRPr="00765D10" w:rsidRDefault="00AA14F3" w:rsidP="00AA14F3">
      <w:pPr>
        <w:pStyle w:val="NoSpacing"/>
        <w:rPr>
          <w:rFonts w:ascii="Times New Roman" w:hAnsi="Times New Roman" w:cs="Times New Roman"/>
        </w:rPr>
      </w:pPr>
    </w:p>
    <w:p w:rsidR="00AA14F3" w:rsidRPr="00765D10" w:rsidRDefault="00AA14F3" w:rsidP="00AA14F3">
      <w:pPr>
        <w:pStyle w:val="NoSpacing"/>
        <w:rPr>
          <w:rFonts w:ascii="Times New Roman" w:hAnsi="Times New Roman" w:cs="Times New Roman"/>
        </w:rPr>
      </w:pPr>
    </w:p>
    <w:p w:rsidR="00AA14F3" w:rsidRPr="00765D10" w:rsidRDefault="00AA14F3" w:rsidP="00AA14F3">
      <w:pPr>
        <w:pStyle w:val="NoSpacing"/>
        <w:rPr>
          <w:rFonts w:ascii="Times New Roman" w:hAnsi="Times New Roman" w:cs="Times New Roman"/>
        </w:rPr>
      </w:pPr>
    </w:p>
    <w:p w:rsidR="00AA14F3" w:rsidRPr="00765D10" w:rsidRDefault="00AA14F3" w:rsidP="00AA14F3">
      <w:pPr>
        <w:pStyle w:val="NoSpacing"/>
        <w:rPr>
          <w:rFonts w:ascii="Times New Roman" w:hAnsi="Times New Roman" w:cs="Times New Roman"/>
          <w:sz w:val="24"/>
        </w:rPr>
      </w:pPr>
    </w:p>
    <w:p w:rsidR="00AA14F3" w:rsidRPr="00765D10" w:rsidRDefault="00AA14F3" w:rsidP="00AA14F3">
      <w:pPr>
        <w:pStyle w:val="NoSpacing"/>
        <w:jc w:val="right"/>
        <w:rPr>
          <w:rFonts w:ascii="Times New Roman" w:hAnsi="Times New Roman" w:cs="Times New Roman"/>
          <w:b/>
          <w:i/>
        </w:rPr>
      </w:pPr>
      <w:r w:rsidRPr="00765D10">
        <w:rPr>
          <w:rFonts w:ascii="Times New Roman" w:hAnsi="Times New Roman" w:cs="Times New Roman"/>
          <w:b/>
          <w:i/>
        </w:rPr>
        <w:t>Образац бр.7.</w:t>
      </w:r>
    </w:p>
    <w:p w:rsidR="00AA14F3" w:rsidRPr="00765D10" w:rsidRDefault="00AA14F3" w:rsidP="00AA14F3">
      <w:pPr>
        <w:pStyle w:val="NoSpacing"/>
        <w:rPr>
          <w:rFonts w:ascii="Times New Roman" w:hAnsi="Times New Roman" w:cs="Times New Roman"/>
        </w:rPr>
      </w:pPr>
    </w:p>
    <w:tbl>
      <w:tblPr>
        <w:tblW w:w="10050"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000"/>
      </w:tblPr>
      <w:tblGrid>
        <w:gridCol w:w="10050"/>
      </w:tblGrid>
      <w:tr w:rsidR="00AA14F3" w:rsidRPr="00765D10" w:rsidTr="00B2547D">
        <w:trPr>
          <w:trHeight w:val="989"/>
        </w:trPr>
        <w:tc>
          <w:tcPr>
            <w:tcW w:w="10050" w:type="dxa"/>
            <w:shd w:val="clear" w:color="auto" w:fill="D9D9D9" w:themeFill="background1" w:themeFillShade="D9"/>
          </w:tcPr>
          <w:p w:rsidR="00AA14F3" w:rsidRPr="00765D10" w:rsidRDefault="00AA14F3" w:rsidP="00B2547D">
            <w:pPr>
              <w:pStyle w:val="NoSpacing"/>
              <w:rPr>
                <w:rFonts w:ascii="Times New Roman" w:hAnsi="Times New Roman" w:cs="Times New Roman"/>
              </w:rPr>
            </w:pPr>
          </w:p>
          <w:p w:rsidR="00AA14F3" w:rsidRPr="00765D10" w:rsidRDefault="00AA14F3" w:rsidP="00B2547D">
            <w:pPr>
              <w:pStyle w:val="NoSpacing"/>
              <w:rPr>
                <w:rFonts w:ascii="Times New Roman" w:hAnsi="Times New Roman" w:cs="Times New Roman"/>
                <w:b/>
              </w:rPr>
            </w:pPr>
            <w:r w:rsidRPr="00765D10">
              <w:rPr>
                <w:rFonts w:ascii="Times New Roman" w:hAnsi="Times New Roman" w:cs="Times New Roman"/>
                <w:b/>
              </w:rPr>
              <w:t>ОБРАЗАЦ ЗА КАДРОВСКИ КАПАЦИТЕТ</w:t>
            </w:r>
          </w:p>
        </w:tc>
      </w:tr>
    </w:tbl>
    <w:p w:rsidR="00AA14F3" w:rsidRPr="00765D10" w:rsidRDefault="00AA14F3" w:rsidP="00AA14F3">
      <w:pPr>
        <w:pStyle w:val="NoSpacing"/>
        <w:rPr>
          <w:rFonts w:ascii="Times New Roman" w:hAnsi="Times New Roman" w:cs="Times New Roman"/>
        </w:rPr>
      </w:pPr>
    </w:p>
    <w:p w:rsidR="00AA14F3" w:rsidRPr="00765D10" w:rsidRDefault="00AA14F3" w:rsidP="00AA14F3">
      <w:pPr>
        <w:pStyle w:val="NoSpacing"/>
        <w:rPr>
          <w:rFonts w:ascii="Times New Roman" w:hAnsi="Times New Roman" w:cs="Times New Roman"/>
        </w:rPr>
      </w:pPr>
    </w:p>
    <w:tbl>
      <w:tblPr>
        <w:tblW w:w="8878" w:type="dxa"/>
        <w:tblInd w:w="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86"/>
        <w:gridCol w:w="3064"/>
        <w:gridCol w:w="2139"/>
        <w:gridCol w:w="2789"/>
      </w:tblGrid>
      <w:tr w:rsidR="00AA14F3" w:rsidRPr="00765D10" w:rsidTr="00B2547D">
        <w:trPr>
          <w:trHeight w:val="490"/>
        </w:trPr>
        <w:tc>
          <w:tcPr>
            <w:tcW w:w="886" w:type="dxa"/>
          </w:tcPr>
          <w:p w:rsidR="00AA14F3" w:rsidRPr="00765D10" w:rsidRDefault="00AA14F3" w:rsidP="00B2547D">
            <w:pPr>
              <w:pStyle w:val="NoSpacing"/>
              <w:rPr>
                <w:rFonts w:ascii="Times New Roman" w:hAnsi="Times New Roman" w:cs="Times New Roman"/>
              </w:rPr>
            </w:pPr>
            <w:r w:rsidRPr="00765D10">
              <w:rPr>
                <w:rFonts w:ascii="Times New Roman" w:hAnsi="Times New Roman" w:cs="Times New Roman"/>
              </w:rPr>
              <w:t>Ред.бр.</w:t>
            </w:r>
          </w:p>
          <w:p w:rsidR="00AA14F3" w:rsidRPr="00765D10" w:rsidRDefault="00AA14F3" w:rsidP="00B2547D">
            <w:pPr>
              <w:pStyle w:val="NoSpacing"/>
              <w:rPr>
                <w:rFonts w:ascii="Times New Roman" w:hAnsi="Times New Roman" w:cs="Times New Roman"/>
              </w:rPr>
            </w:pPr>
          </w:p>
          <w:p w:rsidR="00AA14F3" w:rsidRPr="00765D10" w:rsidRDefault="00AA14F3" w:rsidP="00B2547D">
            <w:pPr>
              <w:pStyle w:val="NoSpacing"/>
              <w:rPr>
                <w:rFonts w:ascii="Times New Roman" w:hAnsi="Times New Roman" w:cs="Times New Roman"/>
              </w:rPr>
            </w:pPr>
          </w:p>
        </w:tc>
        <w:tc>
          <w:tcPr>
            <w:tcW w:w="3064" w:type="dxa"/>
            <w:shd w:val="clear" w:color="auto" w:fill="auto"/>
          </w:tcPr>
          <w:p w:rsidR="00AA14F3" w:rsidRPr="00765D10" w:rsidRDefault="00AA14F3" w:rsidP="00B2547D">
            <w:pPr>
              <w:pStyle w:val="NoSpacing"/>
              <w:rPr>
                <w:rFonts w:ascii="Times New Roman" w:hAnsi="Times New Roman" w:cs="Times New Roman"/>
              </w:rPr>
            </w:pPr>
            <w:r w:rsidRPr="00765D10">
              <w:rPr>
                <w:rFonts w:ascii="Times New Roman" w:hAnsi="Times New Roman" w:cs="Times New Roman"/>
              </w:rPr>
              <w:t>Име и презиме</w:t>
            </w:r>
          </w:p>
        </w:tc>
        <w:tc>
          <w:tcPr>
            <w:tcW w:w="2139" w:type="dxa"/>
            <w:shd w:val="clear" w:color="auto" w:fill="auto"/>
          </w:tcPr>
          <w:p w:rsidR="00AA14F3" w:rsidRPr="00765D10" w:rsidRDefault="00AA14F3" w:rsidP="00B2547D">
            <w:pPr>
              <w:pStyle w:val="NoSpacing"/>
              <w:rPr>
                <w:rFonts w:ascii="Times New Roman" w:hAnsi="Times New Roman" w:cs="Times New Roman"/>
              </w:rPr>
            </w:pPr>
            <w:r w:rsidRPr="00765D10">
              <w:rPr>
                <w:rFonts w:ascii="Times New Roman" w:hAnsi="Times New Roman" w:cs="Times New Roman"/>
              </w:rPr>
              <w:t>Степен стручне спреме</w:t>
            </w:r>
          </w:p>
        </w:tc>
        <w:tc>
          <w:tcPr>
            <w:tcW w:w="2789" w:type="dxa"/>
            <w:shd w:val="clear" w:color="auto" w:fill="auto"/>
          </w:tcPr>
          <w:p w:rsidR="00AA14F3" w:rsidRPr="00765D10" w:rsidRDefault="00AA14F3" w:rsidP="00B2547D">
            <w:pPr>
              <w:pStyle w:val="NoSpacing"/>
              <w:rPr>
                <w:rFonts w:ascii="Times New Roman" w:hAnsi="Times New Roman" w:cs="Times New Roman"/>
              </w:rPr>
            </w:pPr>
            <w:r w:rsidRPr="00765D10">
              <w:rPr>
                <w:rFonts w:ascii="Times New Roman" w:hAnsi="Times New Roman" w:cs="Times New Roman"/>
              </w:rPr>
              <w:t>Назив радног места</w:t>
            </w:r>
          </w:p>
        </w:tc>
      </w:tr>
      <w:tr w:rsidR="00AA14F3" w:rsidRPr="00765D10" w:rsidTr="00B2547D">
        <w:trPr>
          <w:trHeight w:val="490"/>
        </w:trPr>
        <w:tc>
          <w:tcPr>
            <w:tcW w:w="886" w:type="dxa"/>
          </w:tcPr>
          <w:p w:rsidR="00AA14F3" w:rsidRPr="00765D10" w:rsidRDefault="00AA14F3" w:rsidP="00B2547D">
            <w:pPr>
              <w:pStyle w:val="NoSpacing"/>
              <w:rPr>
                <w:rFonts w:ascii="Times New Roman" w:hAnsi="Times New Roman" w:cs="Times New Roman"/>
              </w:rPr>
            </w:pPr>
            <w:r w:rsidRPr="00765D10">
              <w:rPr>
                <w:rFonts w:ascii="Times New Roman" w:hAnsi="Times New Roman" w:cs="Times New Roman"/>
              </w:rPr>
              <w:t>1.</w:t>
            </w:r>
          </w:p>
        </w:tc>
        <w:tc>
          <w:tcPr>
            <w:tcW w:w="3064" w:type="dxa"/>
            <w:shd w:val="clear" w:color="auto" w:fill="auto"/>
          </w:tcPr>
          <w:p w:rsidR="00AA14F3" w:rsidRPr="00765D10" w:rsidRDefault="00AA14F3" w:rsidP="00B2547D">
            <w:pPr>
              <w:pStyle w:val="NoSpacing"/>
              <w:rPr>
                <w:rFonts w:ascii="Times New Roman" w:hAnsi="Times New Roman" w:cs="Times New Roman"/>
              </w:rPr>
            </w:pPr>
          </w:p>
          <w:p w:rsidR="00AA14F3" w:rsidRPr="00765D10" w:rsidRDefault="00AA14F3" w:rsidP="00B2547D">
            <w:pPr>
              <w:pStyle w:val="NoSpacing"/>
              <w:rPr>
                <w:rFonts w:ascii="Times New Roman" w:hAnsi="Times New Roman" w:cs="Times New Roman"/>
              </w:rPr>
            </w:pPr>
          </w:p>
        </w:tc>
        <w:tc>
          <w:tcPr>
            <w:tcW w:w="2139" w:type="dxa"/>
            <w:shd w:val="clear" w:color="auto" w:fill="auto"/>
          </w:tcPr>
          <w:p w:rsidR="00AA14F3" w:rsidRPr="00765D10" w:rsidRDefault="00AA14F3" w:rsidP="00B2547D">
            <w:pPr>
              <w:pStyle w:val="NoSpacing"/>
              <w:rPr>
                <w:rFonts w:ascii="Times New Roman" w:hAnsi="Times New Roman" w:cs="Times New Roman"/>
              </w:rPr>
            </w:pPr>
          </w:p>
        </w:tc>
        <w:tc>
          <w:tcPr>
            <w:tcW w:w="2789" w:type="dxa"/>
            <w:shd w:val="clear" w:color="auto" w:fill="auto"/>
          </w:tcPr>
          <w:p w:rsidR="00AA14F3" w:rsidRPr="00765D10" w:rsidRDefault="00AA14F3" w:rsidP="00B2547D">
            <w:pPr>
              <w:pStyle w:val="NoSpacing"/>
              <w:rPr>
                <w:rFonts w:ascii="Times New Roman" w:hAnsi="Times New Roman" w:cs="Times New Roman"/>
              </w:rPr>
            </w:pPr>
          </w:p>
        </w:tc>
      </w:tr>
      <w:tr w:rsidR="00AA14F3" w:rsidRPr="00765D10" w:rsidTr="00B2547D">
        <w:trPr>
          <w:trHeight w:val="490"/>
        </w:trPr>
        <w:tc>
          <w:tcPr>
            <w:tcW w:w="886" w:type="dxa"/>
          </w:tcPr>
          <w:p w:rsidR="00AA14F3" w:rsidRPr="00765D10" w:rsidRDefault="00AA14F3" w:rsidP="00B2547D">
            <w:pPr>
              <w:pStyle w:val="NoSpacing"/>
              <w:rPr>
                <w:rFonts w:ascii="Times New Roman" w:hAnsi="Times New Roman" w:cs="Times New Roman"/>
              </w:rPr>
            </w:pPr>
            <w:r w:rsidRPr="00765D10">
              <w:rPr>
                <w:rFonts w:ascii="Times New Roman" w:hAnsi="Times New Roman" w:cs="Times New Roman"/>
              </w:rPr>
              <w:t>2.</w:t>
            </w:r>
          </w:p>
        </w:tc>
        <w:tc>
          <w:tcPr>
            <w:tcW w:w="3064" w:type="dxa"/>
            <w:shd w:val="clear" w:color="auto" w:fill="auto"/>
          </w:tcPr>
          <w:p w:rsidR="00AA14F3" w:rsidRPr="00765D10" w:rsidRDefault="00AA14F3" w:rsidP="00B2547D">
            <w:pPr>
              <w:pStyle w:val="NoSpacing"/>
              <w:rPr>
                <w:rFonts w:ascii="Times New Roman" w:hAnsi="Times New Roman" w:cs="Times New Roman"/>
              </w:rPr>
            </w:pPr>
          </w:p>
          <w:p w:rsidR="00AA14F3" w:rsidRPr="00765D10" w:rsidRDefault="00AA14F3" w:rsidP="00B2547D">
            <w:pPr>
              <w:pStyle w:val="NoSpacing"/>
              <w:rPr>
                <w:rFonts w:ascii="Times New Roman" w:hAnsi="Times New Roman" w:cs="Times New Roman"/>
              </w:rPr>
            </w:pPr>
          </w:p>
        </w:tc>
        <w:tc>
          <w:tcPr>
            <w:tcW w:w="2139" w:type="dxa"/>
            <w:shd w:val="clear" w:color="auto" w:fill="auto"/>
          </w:tcPr>
          <w:p w:rsidR="00AA14F3" w:rsidRPr="00765D10" w:rsidRDefault="00AA14F3" w:rsidP="00B2547D">
            <w:pPr>
              <w:pStyle w:val="NoSpacing"/>
              <w:rPr>
                <w:rFonts w:ascii="Times New Roman" w:hAnsi="Times New Roman" w:cs="Times New Roman"/>
              </w:rPr>
            </w:pPr>
          </w:p>
        </w:tc>
        <w:tc>
          <w:tcPr>
            <w:tcW w:w="2789" w:type="dxa"/>
            <w:shd w:val="clear" w:color="auto" w:fill="auto"/>
          </w:tcPr>
          <w:p w:rsidR="00AA14F3" w:rsidRPr="00765D10" w:rsidRDefault="00AA14F3" w:rsidP="00B2547D">
            <w:pPr>
              <w:pStyle w:val="NoSpacing"/>
              <w:rPr>
                <w:rFonts w:ascii="Times New Roman" w:hAnsi="Times New Roman" w:cs="Times New Roman"/>
              </w:rPr>
            </w:pPr>
          </w:p>
        </w:tc>
      </w:tr>
      <w:tr w:rsidR="00AA14F3" w:rsidRPr="00765D10" w:rsidTr="00B2547D">
        <w:trPr>
          <w:trHeight w:val="490"/>
        </w:trPr>
        <w:tc>
          <w:tcPr>
            <w:tcW w:w="886" w:type="dxa"/>
          </w:tcPr>
          <w:p w:rsidR="00AA14F3" w:rsidRPr="00765D10" w:rsidRDefault="00AA14F3" w:rsidP="00B2547D">
            <w:pPr>
              <w:pStyle w:val="NoSpacing"/>
              <w:rPr>
                <w:rFonts w:ascii="Times New Roman" w:hAnsi="Times New Roman" w:cs="Times New Roman"/>
              </w:rPr>
            </w:pPr>
            <w:r w:rsidRPr="00765D10">
              <w:rPr>
                <w:rFonts w:ascii="Times New Roman" w:hAnsi="Times New Roman" w:cs="Times New Roman"/>
              </w:rPr>
              <w:t>3.</w:t>
            </w:r>
          </w:p>
        </w:tc>
        <w:tc>
          <w:tcPr>
            <w:tcW w:w="3064" w:type="dxa"/>
            <w:shd w:val="clear" w:color="auto" w:fill="auto"/>
          </w:tcPr>
          <w:p w:rsidR="00AA14F3" w:rsidRPr="00765D10" w:rsidRDefault="00AA14F3" w:rsidP="00B2547D">
            <w:pPr>
              <w:pStyle w:val="NoSpacing"/>
              <w:rPr>
                <w:rFonts w:ascii="Times New Roman" w:hAnsi="Times New Roman" w:cs="Times New Roman"/>
              </w:rPr>
            </w:pPr>
          </w:p>
          <w:p w:rsidR="00AA14F3" w:rsidRPr="00765D10" w:rsidRDefault="00AA14F3" w:rsidP="00B2547D">
            <w:pPr>
              <w:pStyle w:val="NoSpacing"/>
              <w:rPr>
                <w:rFonts w:ascii="Times New Roman" w:hAnsi="Times New Roman" w:cs="Times New Roman"/>
              </w:rPr>
            </w:pPr>
          </w:p>
        </w:tc>
        <w:tc>
          <w:tcPr>
            <w:tcW w:w="2139" w:type="dxa"/>
            <w:shd w:val="clear" w:color="auto" w:fill="auto"/>
          </w:tcPr>
          <w:p w:rsidR="00AA14F3" w:rsidRPr="00765D10" w:rsidRDefault="00AA14F3" w:rsidP="00B2547D">
            <w:pPr>
              <w:pStyle w:val="NoSpacing"/>
              <w:rPr>
                <w:rFonts w:ascii="Times New Roman" w:hAnsi="Times New Roman" w:cs="Times New Roman"/>
              </w:rPr>
            </w:pPr>
          </w:p>
        </w:tc>
        <w:tc>
          <w:tcPr>
            <w:tcW w:w="2789" w:type="dxa"/>
            <w:shd w:val="clear" w:color="auto" w:fill="auto"/>
          </w:tcPr>
          <w:p w:rsidR="00AA14F3" w:rsidRPr="00765D10" w:rsidRDefault="00AA14F3" w:rsidP="00B2547D">
            <w:pPr>
              <w:pStyle w:val="NoSpacing"/>
              <w:rPr>
                <w:rFonts w:ascii="Times New Roman" w:hAnsi="Times New Roman" w:cs="Times New Roman"/>
              </w:rPr>
            </w:pPr>
          </w:p>
        </w:tc>
      </w:tr>
      <w:tr w:rsidR="00AA14F3" w:rsidRPr="00765D10" w:rsidTr="00B2547D">
        <w:trPr>
          <w:trHeight w:val="490"/>
        </w:trPr>
        <w:tc>
          <w:tcPr>
            <w:tcW w:w="886" w:type="dxa"/>
          </w:tcPr>
          <w:p w:rsidR="00AA14F3" w:rsidRPr="00765D10" w:rsidRDefault="00AA14F3" w:rsidP="00B2547D">
            <w:pPr>
              <w:pStyle w:val="NoSpacing"/>
              <w:rPr>
                <w:rFonts w:ascii="Times New Roman" w:hAnsi="Times New Roman" w:cs="Times New Roman"/>
              </w:rPr>
            </w:pPr>
            <w:r w:rsidRPr="00765D10">
              <w:rPr>
                <w:rFonts w:ascii="Times New Roman" w:hAnsi="Times New Roman" w:cs="Times New Roman"/>
              </w:rPr>
              <w:t>4.</w:t>
            </w:r>
          </w:p>
        </w:tc>
        <w:tc>
          <w:tcPr>
            <w:tcW w:w="3064" w:type="dxa"/>
            <w:shd w:val="clear" w:color="auto" w:fill="auto"/>
          </w:tcPr>
          <w:p w:rsidR="00AA14F3" w:rsidRPr="00765D10" w:rsidRDefault="00AA14F3" w:rsidP="00B2547D">
            <w:pPr>
              <w:pStyle w:val="NoSpacing"/>
              <w:rPr>
                <w:rFonts w:ascii="Times New Roman" w:hAnsi="Times New Roman" w:cs="Times New Roman"/>
              </w:rPr>
            </w:pPr>
          </w:p>
          <w:p w:rsidR="00AA14F3" w:rsidRPr="00765D10" w:rsidRDefault="00AA14F3" w:rsidP="00B2547D">
            <w:pPr>
              <w:pStyle w:val="NoSpacing"/>
              <w:rPr>
                <w:rFonts w:ascii="Times New Roman" w:hAnsi="Times New Roman" w:cs="Times New Roman"/>
              </w:rPr>
            </w:pPr>
          </w:p>
        </w:tc>
        <w:tc>
          <w:tcPr>
            <w:tcW w:w="2139" w:type="dxa"/>
            <w:shd w:val="clear" w:color="auto" w:fill="auto"/>
          </w:tcPr>
          <w:p w:rsidR="00AA14F3" w:rsidRPr="00765D10" w:rsidRDefault="00AA14F3" w:rsidP="00B2547D">
            <w:pPr>
              <w:pStyle w:val="NoSpacing"/>
              <w:rPr>
                <w:rFonts w:ascii="Times New Roman" w:hAnsi="Times New Roman" w:cs="Times New Roman"/>
              </w:rPr>
            </w:pPr>
          </w:p>
        </w:tc>
        <w:tc>
          <w:tcPr>
            <w:tcW w:w="2789" w:type="dxa"/>
            <w:shd w:val="clear" w:color="auto" w:fill="auto"/>
          </w:tcPr>
          <w:p w:rsidR="00AA14F3" w:rsidRPr="00765D10" w:rsidRDefault="00AA14F3" w:rsidP="00B2547D">
            <w:pPr>
              <w:pStyle w:val="NoSpacing"/>
              <w:rPr>
                <w:rFonts w:ascii="Times New Roman" w:hAnsi="Times New Roman" w:cs="Times New Roman"/>
              </w:rPr>
            </w:pPr>
          </w:p>
        </w:tc>
      </w:tr>
      <w:tr w:rsidR="00AA14F3" w:rsidRPr="00765D10" w:rsidTr="00B2547D">
        <w:trPr>
          <w:trHeight w:val="490"/>
        </w:trPr>
        <w:tc>
          <w:tcPr>
            <w:tcW w:w="886" w:type="dxa"/>
          </w:tcPr>
          <w:p w:rsidR="00AA14F3" w:rsidRPr="00765D10" w:rsidRDefault="00AA14F3" w:rsidP="00B2547D">
            <w:pPr>
              <w:pStyle w:val="NoSpacing"/>
              <w:rPr>
                <w:rFonts w:ascii="Times New Roman" w:hAnsi="Times New Roman" w:cs="Times New Roman"/>
              </w:rPr>
            </w:pPr>
            <w:r w:rsidRPr="00765D10">
              <w:rPr>
                <w:rFonts w:ascii="Times New Roman" w:hAnsi="Times New Roman" w:cs="Times New Roman"/>
              </w:rPr>
              <w:t>5.</w:t>
            </w:r>
          </w:p>
        </w:tc>
        <w:tc>
          <w:tcPr>
            <w:tcW w:w="3064" w:type="dxa"/>
            <w:shd w:val="clear" w:color="auto" w:fill="auto"/>
          </w:tcPr>
          <w:p w:rsidR="00AA14F3" w:rsidRPr="00765D10" w:rsidRDefault="00AA14F3" w:rsidP="00B2547D">
            <w:pPr>
              <w:pStyle w:val="NoSpacing"/>
              <w:rPr>
                <w:rFonts w:ascii="Times New Roman" w:hAnsi="Times New Roman" w:cs="Times New Roman"/>
              </w:rPr>
            </w:pPr>
          </w:p>
        </w:tc>
        <w:tc>
          <w:tcPr>
            <w:tcW w:w="2139" w:type="dxa"/>
            <w:shd w:val="clear" w:color="auto" w:fill="auto"/>
          </w:tcPr>
          <w:p w:rsidR="00AA14F3" w:rsidRPr="00765D10" w:rsidRDefault="00AA14F3" w:rsidP="00B2547D">
            <w:pPr>
              <w:pStyle w:val="NoSpacing"/>
              <w:rPr>
                <w:rFonts w:ascii="Times New Roman" w:hAnsi="Times New Roman" w:cs="Times New Roman"/>
              </w:rPr>
            </w:pPr>
          </w:p>
        </w:tc>
        <w:tc>
          <w:tcPr>
            <w:tcW w:w="2789" w:type="dxa"/>
            <w:shd w:val="clear" w:color="auto" w:fill="auto"/>
          </w:tcPr>
          <w:p w:rsidR="00AA14F3" w:rsidRPr="00765D10" w:rsidRDefault="00AA14F3" w:rsidP="00B2547D">
            <w:pPr>
              <w:pStyle w:val="NoSpacing"/>
              <w:rPr>
                <w:rFonts w:ascii="Times New Roman" w:hAnsi="Times New Roman" w:cs="Times New Roman"/>
              </w:rPr>
            </w:pPr>
          </w:p>
        </w:tc>
      </w:tr>
    </w:tbl>
    <w:p w:rsidR="00AA14F3" w:rsidRPr="00765D10" w:rsidRDefault="00AA14F3" w:rsidP="00AA14F3">
      <w:pPr>
        <w:pStyle w:val="NoSpacing"/>
        <w:rPr>
          <w:rFonts w:ascii="Times New Roman" w:hAnsi="Times New Roman" w:cs="Times New Roman"/>
        </w:rPr>
      </w:pPr>
    </w:p>
    <w:p w:rsidR="00AA14F3" w:rsidRPr="00765D10" w:rsidRDefault="00AA14F3" w:rsidP="00AA14F3">
      <w:pPr>
        <w:pStyle w:val="NoSpacing"/>
        <w:rPr>
          <w:rFonts w:ascii="Times New Roman" w:hAnsi="Times New Roman" w:cs="Times New Roman"/>
          <w:b/>
          <w:sz w:val="20"/>
        </w:rPr>
      </w:pPr>
      <w:r w:rsidRPr="00765D10">
        <w:rPr>
          <w:rFonts w:ascii="Times New Roman" w:hAnsi="Times New Roman" w:cs="Times New Roman"/>
          <w:b/>
          <w:sz w:val="20"/>
        </w:rPr>
        <w:t>Напомена:</w:t>
      </w:r>
    </w:p>
    <w:p w:rsidR="00AA14F3" w:rsidRPr="00765D10" w:rsidRDefault="00AA14F3" w:rsidP="00AA14F3">
      <w:pPr>
        <w:pStyle w:val="NoSpacing"/>
        <w:rPr>
          <w:rFonts w:ascii="Times New Roman" w:hAnsi="Times New Roman" w:cs="Times New Roman"/>
          <w:sz w:val="20"/>
        </w:rPr>
      </w:pPr>
      <w:r w:rsidRPr="00765D10">
        <w:rPr>
          <w:rFonts w:ascii="Times New Roman" w:hAnsi="Times New Roman" w:cs="Times New Roman"/>
          <w:sz w:val="20"/>
        </w:rPr>
        <w:t xml:space="preserve">         Уколико понуду подноси понуђач који наступа самостално, образац изјаве потписује и оверава овл.лице понуђача.</w:t>
      </w:r>
    </w:p>
    <w:p w:rsidR="00AA14F3" w:rsidRPr="00765D10" w:rsidRDefault="00AA14F3" w:rsidP="00AA14F3">
      <w:pPr>
        <w:pStyle w:val="NoSpacing"/>
        <w:rPr>
          <w:rFonts w:ascii="Times New Roman" w:hAnsi="Times New Roman" w:cs="Times New Roman"/>
          <w:sz w:val="20"/>
        </w:rPr>
      </w:pPr>
      <w:r w:rsidRPr="00765D10">
        <w:rPr>
          <w:rFonts w:ascii="Times New Roman" w:hAnsi="Times New Roman" w:cs="Times New Roman"/>
          <w:sz w:val="20"/>
        </w:rPr>
        <w:t xml:space="preserve">         Уколико понуду подноси понуђач са подизвођачем, образац изјаве потписује и оверава овлашћено лице подизвођача.</w:t>
      </w:r>
    </w:p>
    <w:p w:rsidR="00AA14F3" w:rsidRPr="00765D10" w:rsidRDefault="00AA14F3" w:rsidP="00AA14F3">
      <w:pPr>
        <w:pStyle w:val="NoSpacing"/>
        <w:rPr>
          <w:rFonts w:ascii="Times New Roman" w:hAnsi="Times New Roman" w:cs="Times New Roman"/>
          <w:sz w:val="20"/>
        </w:rPr>
      </w:pPr>
      <w:r w:rsidRPr="00765D10">
        <w:rPr>
          <w:rFonts w:ascii="Times New Roman" w:hAnsi="Times New Roman" w:cs="Times New Roman"/>
          <w:sz w:val="20"/>
        </w:rPr>
        <w:t xml:space="preserve">         Уколико понуду подноси група понуђача ( заједничка понуда), образац изјаве потписује и оверава члан групе који је носилац посла.</w:t>
      </w:r>
    </w:p>
    <w:p w:rsidR="00AA14F3" w:rsidRPr="00765D10" w:rsidRDefault="00AA14F3" w:rsidP="00AA14F3">
      <w:pPr>
        <w:pStyle w:val="NoSpacing"/>
        <w:rPr>
          <w:rFonts w:ascii="Times New Roman" w:hAnsi="Times New Roman" w:cs="Times New Roman"/>
        </w:rPr>
      </w:pPr>
    </w:p>
    <w:p w:rsidR="00AA14F3" w:rsidRPr="00765D10" w:rsidRDefault="00AA14F3" w:rsidP="00AA14F3">
      <w:pPr>
        <w:pStyle w:val="NoSpacing"/>
        <w:rPr>
          <w:rFonts w:ascii="Times New Roman" w:hAnsi="Times New Roman" w:cs="Times New Roman"/>
        </w:rPr>
      </w:pPr>
    </w:p>
    <w:p w:rsidR="00AA14F3" w:rsidRPr="00765D10" w:rsidRDefault="00AA14F3" w:rsidP="00AA14F3">
      <w:pPr>
        <w:pStyle w:val="NoSpacing"/>
        <w:rPr>
          <w:rFonts w:ascii="Times New Roman" w:hAnsi="Times New Roman" w:cs="Times New Roman"/>
          <w:bCs/>
        </w:rPr>
      </w:pPr>
      <w:r w:rsidRPr="00765D10">
        <w:rPr>
          <w:rFonts w:ascii="Times New Roman" w:hAnsi="Times New Roman" w:cs="Times New Roman"/>
          <w:bCs/>
        </w:rPr>
        <w:t xml:space="preserve">          Датум:</w:t>
      </w:r>
      <w:r w:rsidRPr="00765D10">
        <w:rPr>
          <w:rFonts w:ascii="Times New Roman" w:hAnsi="Times New Roman" w:cs="Times New Roman"/>
          <w:bCs/>
        </w:rPr>
        <w:tab/>
      </w:r>
      <w:r w:rsidRPr="00765D10">
        <w:rPr>
          <w:rFonts w:ascii="Times New Roman" w:hAnsi="Times New Roman" w:cs="Times New Roman"/>
          <w:bCs/>
        </w:rPr>
        <w:tab/>
      </w:r>
      <w:r w:rsidRPr="00765D10">
        <w:rPr>
          <w:rFonts w:ascii="Times New Roman" w:hAnsi="Times New Roman" w:cs="Times New Roman"/>
          <w:bCs/>
        </w:rPr>
        <w:tab/>
      </w:r>
      <w:r w:rsidRPr="00765D10">
        <w:rPr>
          <w:rFonts w:ascii="Times New Roman" w:hAnsi="Times New Roman" w:cs="Times New Roman"/>
          <w:bCs/>
        </w:rPr>
        <w:tab/>
      </w:r>
      <w:r w:rsidRPr="00765D10">
        <w:rPr>
          <w:rFonts w:ascii="Times New Roman" w:hAnsi="Times New Roman" w:cs="Times New Roman"/>
          <w:bCs/>
        </w:rPr>
        <w:tab/>
        <w:t xml:space="preserve">                                  Потпис овлашћеног лица </w:t>
      </w:r>
    </w:p>
    <w:p w:rsidR="00AA14F3" w:rsidRPr="00765D10" w:rsidRDefault="00AA14F3" w:rsidP="00AA14F3">
      <w:pPr>
        <w:pStyle w:val="NoSpacing"/>
        <w:rPr>
          <w:rFonts w:ascii="Times New Roman" w:hAnsi="Times New Roman" w:cs="Times New Roman"/>
        </w:rPr>
      </w:pPr>
      <w:r w:rsidRPr="00765D10">
        <w:rPr>
          <w:rFonts w:ascii="Times New Roman" w:hAnsi="Times New Roman" w:cs="Times New Roman"/>
          <w:bCs/>
        </w:rPr>
        <w:t xml:space="preserve">         ___________________</w:t>
      </w:r>
      <w:r w:rsidRPr="00765D10">
        <w:rPr>
          <w:rFonts w:ascii="Times New Roman" w:hAnsi="Times New Roman" w:cs="Times New Roman"/>
          <w:bCs/>
        </w:rPr>
        <w:tab/>
      </w:r>
      <w:r w:rsidRPr="00765D10">
        <w:rPr>
          <w:rFonts w:ascii="Times New Roman" w:hAnsi="Times New Roman" w:cs="Times New Roman"/>
          <w:bCs/>
        </w:rPr>
        <w:tab/>
        <w:t>М.П.</w:t>
      </w:r>
      <w:r w:rsidRPr="00765D10">
        <w:rPr>
          <w:rFonts w:ascii="Times New Roman" w:hAnsi="Times New Roman" w:cs="Times New Roman"/>
          <w:bCs/>
        </w:rPr>
        <w:tab/>
      </w:r>
      <w:r w:rsidRPr="00765D10">
        <w:rPr>
          <w:rFonts w:ascii="Times New Roman" w:hAnsi="Times New Roman" w:cs="Times New Roman"/>
          <w:bCs/>
        </w:rPr>
        <w:tab/>
        <w:t xml:space="preserve">            _____________________________</w:t>
      </w:r>
    </w:p>
    <w:p w:rsidR="00AA14F3" w:rsidRPr="00765D10" w:rsidRDefault="00AA14F3" w:rsidP="00AA14F3">
      <w:pPr>
        <w:pStyle w:val="NoSpacing"/>
        <w:rPr>
          <w:rFonts w:ascii="Times New Roman" w:hAnsi="Times New Roman" w:cs="Times New Roman"/>
        </w:rPr>
      </w:pPr>
    </w:p>
    <w:p w:rsidR="00AA14F3" w:rsidRPr="00765D10" w:rsidRDefault="00AA14F3" w:rsidP="00AA14F3">
      <w:pPr>
        <w:pStyle w:val="NoSpacing"/>
        <w:rPr>
          <w:rFonts w:ascii="Times New Roman" w:hAnsi="Times New Roman" w:cs="Times New Roman"/>
        </w:rPr>
      </w:pPr>
    </w:p>
    <w:p w:rsidR="00AA14F3" w:rsidRPr="00765D10" w:rsidRDefault="00AA14F3" w:rsidP="00AA14F3">
      <w:pPr>
        <w:pStyle w:val="NoSpacing"/>
        <w:rPr>
          <w:rFonts w:ascii="Times New Roman" w:hAnsi="Times New Roman" w:cs="Times New Roman"/>
        </w:rPr>
      </w:pPr>
    </w:p>
    <w:p w:rsidR="00AA14F3" w:rsidRPr="00765D10" w:rsidRDefault="00AA14F3" w:rsidP="00AA14F3">
      <w:pPr>
        <w:pStyle w:val="NoSpacing"/>
        <w:rPr>
          <w:rFonts w:ascii="Times New Roman" w:hAnsi="Times New Roman" w:cs="Times New Roman"/>
        </w:rPr>
      </w:pPr>
    </w:p>
    <w:p w:rsidR="00AA14F3" w:rsidRPr="00765D10" w:rsidRDefault="00AA14F3" w:rsidP="00AA14F3">
      <w:pPr>
        <w:pStyle w:val="NoSpacing"/>
        <w:rPr>
          <w:rFonts w:ascii="Times New Roman" w:hAnsi="Times New Roman" w:cs="Times New Roman"/>
        </w:rPr>
      </w:pPr>
    </w:p>
    <w:p w:rsidR="00AA14F3" w:rsidRPr="00765D10" w:rsidRDefault="00AA14F3" w:rsidP="00AA14F3">
      <w:pPr>
        <w:pStyle w:val="NoSpacing"/>
        <w:rPr>
          <w:rFonts w:ascii="Times New Roman" w:hAnsi="Times New Roman" w:cs="Times New Roman"/>
        </w:rPr>
      </w:pPr>
    </w:p>
    <w:p w:rsidR="00AA14F3" w:rsidRPr="00765D10" w:rsidRDefault="00AA14F3" w:rsidP="00AA14F3">
      <w:pPr>
        <w:pStyle w:val="NoSpacing"/>
        <w:rPr>
          <w:rFonts w:ascii="Times New Roman" w:hAnsi="Times New Roman" w:cs="Times New Roman"/>
        </w:rPr>
      </w:pPr>
    </w:p>
    <w:p w:rsidR="00AA14F3" w:rsidRPr="00765D10" w:rsidRDefault="00AA14F3" w:rsidP="00AA14F3">
      <w:pPr>
        <w:pStyle w:val="NoSpacing"/>
        <w:rPr>
          <w:rFonts w:ascii="Times New Roman" w:hAnsi="Times New Roman" w:cs="Times New Roman"/>
        </w:rPr>
      </w:pPr>
    </w:p>
    <w:p w:rsidR="00AA14F3" w:rsidRPr="00765D10" w:rsidRDefault="00AA14F3" w:rsidP="00AA14F3">
      <w:pPr>
        <w:pStyle w:val="NoSpacing"/>
        <w:rPr>
          <w:rFonts w:ascii="Times New Roman" w:hAnsi="Times New Roman" w:cs="Times New Roman"/>
        </w:rPr>
      </w:pPr>
    </w:p>
    <w:p w:rsidR="00AA14F3" w:rsidRPr="00765D10" w:rsidRDefault="00AA14F3" w:rsidP="00AA14F3">
      <w:pPr>
        <w:pStyle w:val="NoSpacing"/>
        <w:rPr>
          <w:rFonts w:ascii="Times New Roman" w:hAnsi="Times New Roman" w:cs="Times New Roman"/>
        </w:rPr>
      </w:pPr>
    </w:p>
    <w:p w:rsidR="00AA14F3" w:rsidRPr="00765D10" w:rsidRDefault="00AA14F3" w:rsidP="00AA14F3">
      <w:pPr>
        <w:pStyle w:val="NoSpacing"/>
        <w:rPr>
          <w:rFonts w:ascii="Times New Roman" w:hAnsi="Times New Roman" w:cs="Times New Roman"/>
        </w:rPr>
      </w:pPr>
    </w:p>
    <w:p w:rsidR="00AA14F3" w:rsidRPr="00765D10" w:rsidRDefault="00AA14F3" w:rsidP="00AA14F3">
      <w:pPr>
        <w:pStyle w:val="NoSpacing"/>
        <w:rPr>
          <w:rFonts w:ascii="Times New Roman" w:hAnsi="Times New Roman" w:cs="Times New Roman"/>
        </w:rPr>
      </w:pPr>
    </w:p>
    <w:p w:rsidR="00AA14F3" w:rsidRPr="00765D10" w:rsidRDefault="00AA14F3" w:rsidP="00AA14F3">
      <w:pPr>
        <w:pStyle w:val="NoSpacing"/>
        <w:rPr>
          <w:rFonts w:ascii="Times New Roman" w:hAnsi="Times New Roman" w:cs="Times New Roman"/>
        </w:rPr>
      </w:pPr>
    </w:p>
    <w:p w:rsidR="00AA14F3" w:rsidRPr="00765D10" w:rsidRDefault="00AA14F3" w:rsidP="00AA14F3">
      <w:pPr>
        <w:pStyle w:val="NoSpacing"/>
        <w:rPr>
          <w:rFonts w:ascii="Times New Roman" w:hAnsi="Times New Roman" w:cs="Times New Roman"/>
        </w:rPr>
      </w:pPr>
    </w:p>
    <w:p w:rsidR="00AA14F3" w:rsidRPr="00765D10" w:rsidRDefault="00AA14F3" w:rsidP="00AA14F3">
      <w:pPr>
        <w:pStyle w:val="NoSpacing"/>
        <w:rPr>
          <w:rFonts w:ascii="Times New Roman" w:hAnsi="Times New Roman" w:cs="Times New Roman"/>
        </w:rPr>
      </w:pPr>
    </w:p>
    <w:p w:rsidR="00AA14F3" w:rsidRPr="00765D10" w:rsidRDefault="00AA14F3" w:rsidP="00AA14F3">
      <w:pPr>
        <w:pStyle w:val="NoSpacing"/>
        <w:rPr>
          <w:rFonts w:ascii="Times New Roman" w:hAnsi="Times New Roman" w:cs="Times New Roman"/>
        </w:rPr>
      </w:pPr>
    </w:p>
    <w:p w:rsidR="00AA14F3" w:rsidRPr="00765D10" w:rsidRDefault="00AA14F3" w:rsidP="00AA14F3">
      <w:pPr>
        <w:pStyle w:val="NoSpacing"/>
        <w:rPr>
          <w:rFonts w:ascii="Times New Roman" w:hAnsi="Times New Roman" w:cs="Times New Roman"/>
        </w:rPr>
      </w:pPr>
    </w:p>
    <w:p w:rsidR="00AA14F3" w:rsidRPr="00765D10" w:rsidRDefault="00AA14F3" w:rsidP="00AA14F3">
      <w:pPr>
        <w:pStyle w:val="NoSpacing"/>
        <w:rPr>
          <w:rFonts w:ascii="Times New Roman" w:hAnsi="Times New Roman" w:cs="Times New Roman"/>
        </w:rPr>
      </w:pPr>
    </w:p>
    <w:p w:rsidR="00AA14F3" w:rsidRPr="00765D10" w:rsidRDefault="00AA14F3" w:rsidP="00AA14F3">
      <w:pPr>
        <w:pStyle w:val="NoSpacing"/>
        <w:rPr>
          <w:rFonts w:ascii="Times New Roman" w:hAnsi="Times New Roman" w:cs="Times New Roman"/>
        </w:rPr>
      </w:pPr>
    </w:p>
    <w:p w:rsidR="00AA14F3" w:rsidRPr="00765D10" w:rsidRDefault="00AA14F3" w:rsidP="00AA14F3">
      <w:pPr>
        <w:pStyle w:val="NoSpacing"/>
        <w:rPr>
          <w:rFonts w:ascii="Times New Roman" w:hAnsi="Times New Roman" w:cs="Times New Roman"/>
        </w:rPr>
      </w:pPr>
    </w:p>
    <w:p w:rsidR="00AA14F3" w:rsidRPr="00765D10" w:rsidRDefault="00AA14F3" w:rsidP="00AA14F3">
      <w:pPr>
        <w:pStyle w:val="NoSpacing"/>
        <w:rPr>
          <w:rFonts w:ascii="Times New Roman" w:hAnsi="Times New Roman" w:cs="Times New Roman"/>
        </w:rPr>
      </w:pPr>
    </w:p>
    <w:p w:rsidR="00AA14F3" w:rsidRPr="00765D10" w:rsidRDefault="00AA14F3" w:rsidP="00AA14F3">
      <w:pPr>
        <w:pStyle w:val="NoSpacing"/>
        <w:rPr>
          <w:rFonts w:ascii="Times New Roman" w:hAnsi="Times New Roman" w:cs="Times New Roman"/>
        </w:rPr>
      </w:pPr>
    </w:p>
    <w:p w:rsidR="00AA14F3" w:rsidRPr="00765D10" w:rsidRDefault="00AA14F3" w:rsidP="00AA14F3">
      <w:pPr>
        <w:pStyle w:val="NoSpacing"/>
        <w:rPr>
          <w:rFonts w:ascii="Times New Roman" w:hAnsi="Times New Roman" w:cs="Times New Roman"/>
        </w:rPr>
      </w:pPr>
    </w:p>
    <w:p w:rsidR="00AA14F3" w:rsidRPr="00765D10" w:rsidRDefault="00AA14F3" w:rsidP="00AA14F3">
      <w:pPr>
        <w:pStyle w:val="NoSpacing"/>
        <w:rPr>
          <w:rFonts w:ascii="Times New Roman" w:hAnsi="Times New Roman" w:cs="Times New Roman"/>
        </w:rPr>
      </w:pPr>
    </w:p>
    <w:p w:rsidR="00AA14F3" w:rsidRPr="00765D10" w:rsidRDefault="00AA14F3" w:rsidP="00AA14F3">
      <w:pPr>
        <w:pStyle w:val="NoSpacing"/>
        <w:rPr>
          <w:rFonts w:ascii="Times New Roman" w:hAnsi="Times New Roman" w:cs="Times New Roman"/>
        </w:rPr>
      </w:pPr>
    </w:p>
    <w:p w:rsidR="00AA14F3" w:rsidRPr="00765D10" w:rsidRDefault="00AA14F3" w:rsidP="00AA14F3">
      <w:pPr>
        <w:pStyle w:val="NoSpacing"/>
        <w:jc w:val="right"/>
        <w:rPr>
          <w:rFonts w:ascii="Times New Roman" w:hAnsi="Times New Roman" w:cs="Times New Roman"/>
          <w:b/>
          <w:i/>
        </w:rPr>
      </w:pPr>
      <w:r w:rsidRPr="00765D10">
        <w:rPr>
          <w:rFonts w:ascii="Times New Roman" w:hAnsi="Times New Roman" w:cs="Times New Roman"/>
          <w:b/>
          <w:i/>
        </w:rPr>
        <w:t>Образац бр.8.</w:t>
      </w:r>
    </w:p>
    <w:p w:rsidR="00AA14F3" w:rsidRPr="00765D10" w:rsidRDefault="00AA14F3" w:rsidP="00AA14F3">
      <w:pPr>
        <w:pStyle w:val="NoSpacing"/>
        <w:rPr>
          <w:rFonts w:ascii="Times New Roman" w:hAnsi="Times New Roman" w:cs="Times New Roman"/>
        </w:rPr>
      </w:pPr>
    </w:p>
    <w:tbl>
      <w:tblPr>
        <w:tblW w:w="10050"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000"/>
      </w:tblPr>
      <w:tblGrid>
        <w:gridCol w:w="10050"/>
      </w:tblGrid>
      <w:tr w:rsidR="00AA14F3" w:rsidRPr="00765D10" w:rsidTr="00B2547D">
        <w:trPr>
          <w:trHeight w:val="989"/>
        </w:trPr>
        <w:tc>
          <w:tcPr>
            <w:tcW w:w="10050" w:type="dxa"/>
            <w:shd w:val="clear" w:color="auto" w:fill="D9D9D9" w:themeFill="background1" w:themeFillShade="D9"/>
          </w:tcPr>
          <w:p w:rsidR="00AA14F3" w:rsidRPr="00765D10" w:rsidRDefault="00AA14F3" w:rsidP="00B2547D">
            <w:pPr>
              <w:pStyle w:val="NoSpacing"/>
              <w:rPr>
                <w:rFonts w:ascii="Times New Roman" w:hAnsi="Times New Roman" w:cs="Times New Roman"/>
              </w:rPr>
            </w:pPr>
          </w:p>
          <w:p w:rsidR="00AA14F3" w:rsidRPr="00765D10" w:rsidRDefault="00AA14F3" w:rsidP="00B2547D">
            <w:pPr>
              <w:pStyle w:val="NoSpacing"/>
              <w:rPr>
                <w:rFonts w:ascii="Times New Roman" w:hAnsi="Times New Roman" w:cs="Times New Roman"/>
                <w:b/>
              </w:rPr>
            </w:pPr>
            <w:r w:rsidRPr="00765D10">
              <w:rPr>
                <w:rFonts w:ascii="Times New Roman" w:hAnsi="Times New Roman" w:cs="Times New Roman"/>
                <w:b/>
              </w:rPr>
              <w:t>ОБРАЗАЦ ЗА ТЕХНИЧКИ  КАПАЦИТЕТ</w:t>
            </w:r>
          </w:p>
        </w:tc>
      </w:tr>
    </w:tbl>
    <w:p w:rsidR="00AA14F3" w:rsidRPr="00765D10" w:rsidRDefault="00AA14F3" w:rsidP="00AA14F3">
      <w:pPr>
        <w:pStyle w:val="NoSpacing"/>
        <w:rPr>
          <w:rFonts w:ascii="Times New Roman" w:hAnsi="Times New Roman" w:cs="Times New Roman"/>
        </w:rPr>
      </w:pPr>
    </w:p>
    <w:p w:rsidR="00AA14F3" w:rsidRPr="00765D10" w:rsidRDefault="00AA14F3" w:rsidP="00AA14F3">
      <w:pPr>
        <w:pStyle w:val="NoSpacing"/>
        <w:rPr>
          <w:rFonts w:ascii="Times New Roman" w:hAnsi="Times New Roman" w:cs="Times New Roman"/>
        </w:rPr>
      </w:pPr>
    </w:p>
    <w:tbl>
      <w:tblPr>
        <w:tblW w:w="8878" w:type="dxa"/>
        <w:tblInd w:w="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86"/>
        <w:gridCol w:w="3064"/>
        <w:gridCol w:w="2139"/>
        <w:gridCol w:w="2789"/>
      </w:tblGrid>
      <w:tr w:rsidR="00AA14F3" w:rsidRPr="00765D10" w:rsidTr="00B2547D">
        <w:trPr>
          <w:trHeight w:val="490"/>
        </w:trPr>
        <w:tc>
          <w:tcPr>
            <w:tcW w:w="886" w:type="dxa"/>
          </w:tcPr>
          <w:p w:rsidR="00AA14F3" w:rsidRPr="00765D10" w:rsidRDefault="00AA14F3" w:rsidP="00B2547D">
            <w:pPr>
              <w:pStyle w:val="NoSpacing"/>
              <w:rPr>
                <w:rFonts w:ascii="Times New Roman" w:hAnsi="Times New Roman" w:cs="Times New Roman"/>
              </w:rPr>
            </w:pPr>
            <w:r w:rsidRPr="00765D10">
              <w:rPr>
                <w:rFonts w:ascii="Times New Roman" w:hAnsi="Times New Roman" w:cs="Times New Roman"/>
              </w:rPr>
              <w:t>Ред.бр.</w:t>
            </w:r>
          </w:p>
          <w:p w:rsidR="00AA14F3" w:rsidRPr="00765D10" w:rsidRDefault="00AA14F3" w:rsidP="00B2547D">
            <w:pPr>
              <w:pStyle w:val="NoSpacing"/>
              <w:rPr>
                <w:rFonts w:ascii="Times New Roman" w:hAnsi="Times New Roman" w:cs="Times New Roman"/>
              </w:rPr>
            </w:pPr>
          </w:p>
          <w:p w:rsidR="00AA14F3" w:rsidRPr="00765D10" w:rsidRDefault="00AA14F3" w:rsidP="00B2547D">
            <w:pPr>
              <w:pStyle w:val="NoSpacing"/>
              <w:rPr>
                <w:rFonts w:ascii="Times New Roman" w:hAnsi="Times New Roman" w:cs="Times New Roman"/>
              </w:rPr>
            </w:pPr>
          </w:p>
        </w:tc>
        <w:tc>
          <w:tcPr>
            <w:tcW w:w="3064" w:type="dxa"/>
            <w:shd w:val="clear" w:color="auto" w:fill="auto"/>
          </w:tcPr>
          <w:p w:rsidR="00AA14F3" w:rsidRPr="00765D10" w:rsidRDefault="00AA14F3" w:rsidP="00B2547D">
            <w:pPr>
              <w:pStyle w:val="NoSpacing"/>
              <w:rPr>
                <w:rFonts w:ascii="Times New Roman" w:hAnsi="Times New Roman" w:cs="Times New Roman"/>
              </w:rPr>
            </w:pPr>
            <w:r w:rsidRPr="00765D10">
              <w:rPr>
                <w:rFonts w:ascii="Times New Roman" w:hAnsi="Times New Roman" w:cs="Times New Roman"/>
              </w:rPr>
              <w:t xml:space="preserve">ПРЕГЛЕД  ВОЗИЛА И ОПРЕМЕ ЗА РЕАЛИЗАЦИЈУ НАБАВКЕ </w:t>
            </w:r>
          </w:p>
          <w:p w:rsidR="00AA14F3" w:rsidRPr="00765D10" w:rsidRDefault="00AA14F3" w:rsidP="00B2547D">
            <w:pPr>
              <w:pStyle w:val="NoSpacing"/>
              <w:rPr>
                <w:rFonts w:ascii="Times New Roman" w:hAnsi="Times New Roman" w:cs="Times New Roman"/>
              </w:rPr>
            </w:pPr>
          </w:p>
        </w:tc>
        <w:tc>
          <w:tcPr>
            <w:tcW w:w="2139" w:type="dxa"/>
            <w:shd w:val="clear" w:color="auto" w:fill="auto"/>
          </w:tcPr>
          <w:p w:rsidR="00AA14F3" w:rsidRPr="00765D10" w:rsidRDefault="00AA14F3" w:rsidP="00B2547D">
            <w:pPr>
              <w:pStyle w:val="NoSpacing"/>
              <w:rPr>
                <w:rFonts w:ascii="Times New Roman" w:hAnsi="Times New Roman" w:cs="Times New Roman"/>
              </w:rPr>
            </w:pPr>
            <w:r w:rsidRPr="00765D10">
              <w:rPr>
                <w:rFonts w:ascii="Times New Roman" w:hAnsi="Times New Roman" w:cs="Times New Roman"/>
              </w:rPr>
              <w:t xml:space="preserve">Понуђач ће ангажовати /комада/ </w:t>
            </w:r>
          </w:p>
          <w:p w:rsidR="00AA14F3" w:rsidRPr="00765D10" w:rsidRDefault="00AA14F3" w:rsidP="00B2547D">
            <w:pPr>
              <w:pStyle w:val="NoSpacing"/>
              <w:rPr>
                <w:rFonts w:ascii="Times New Roman" w:hAnsi="Times New Roman" w:cs="Times New Roman"/>
              </w:rPr>
            </w:pPr>
          </w:p>
        </w:tc>
        <w:tc>
          <w:tcPr>
            <w:tcW w:w="2789" w:type="dxa"/>
            <w:shd w:val="clear" w:color="auto" w:fill="auto"/>
          </w:tcPr>
          <w:p w:rsidR="00AA14F3" w:rsidRPr="00765D10" w:rsidRDefault="00AA14F3" w:rsidP="00B2547D">
            <w:pPr>
              <w:pStyle w:val="NoSpacing"/>
              <w:rPr>
                <w:rFonts w:ascii="Times New Roman" w:hAnsi="Times New Roman" w:cs="Times New Roman"/>
              </w:rPr>
            </w:pPr>
            <w:r w:rsidRPr="00765D10">
              <w:rPr>
                <w:rFonts w:ascii="Times New Roman" w:hAnsi="Times New Roman" w:cs="Times New Roman"/>
              </w:rPr>
              <w:t xml:space="preserve">У исправном стању (ДА/НЕ) </w:t>
            </w:r>
          </w:p>
          <w:p w:rsidR="00AA14F3" w:rsidRPr="00765D10" w:rsidRDefault="00AA14F3" w:rsidP="00B2547D">
            <w:pPr>
              <w:pStyle w:val="NoSpacing"/>
              <w:rPr>
                <w:rFonts w:ascii="Times New Roman" w:hAnsi="Times New Roman" w:cs="Times New Roman"/>
              </w:rPr>
            </w:pPr>
          </w:p>
        </w:tc>
      </w:tr>
      <w:tr w:rsidR="00AA14F3" w:rsidRPr="00765D10" w:rsidTr="00B2547D">
        <w:trPr>
          <w:trHeight w:val="490"/>
        </w:trPr>
        <w:tc>
          <w:tcPr>
            <w:tcW w:w="886" w:type="dxa"/>
          </w:tcPr>
          <w:p w:rsidR="00AA14F3" w:rsidRPr="00765D10" w:rsidRDefault="00AA14F3" w:rsidP="00B2547D">
            <w:pPr>
              <w:pStyle w:val="NoSpacing"/>
              <w:rPr>
                <w:rFonts w:ascii="Times New Roman" w:hAnsi="Times New Roman" w:cs="Times New Roman"/>
              </w:rPr>
            </w:pPr>
            <w:r w:rsidRPr="00765D10">
              <w:rPr>
                <w:rFonts w:ascii="Times New Roman" w:hAnsi="Times New Roman" w:cs="Times New Roman"/>
              </w:rPr>
              <w:t>1.</w:t>
            </w:r>
          </w:p>
        </w:tc>
        <w:tc>
          <w:tcPr>
            <w:tcW w:w="3064" w:type="dxa"/>
            <w:shd w:val="clear" w:color="auto" w:fill="auto"/>
          </w:tcPr>
          <w:p w:rsidR="00AA14F3" w:rsidRPr="00765D10" w:rsidRDefault="00AA14F3" w:rsidP="00B2547D">
            <w:pPr>
              <w:pStyle w:val="NoSpacing"/>
              <w:rPr>
                <w:rFonts w:ascii="Times New Roman" w:hAnsi="Times New Roman" w:cs="Times New Roman"/>
              </w:rPr>
            </w:pPr>
          </w:p>
          <w:p w:rsidR="00AA14F3" w:rsidRPr="00765D10" w:rsidRDefault="00AA14F3" w:rsidP="00B2547D">
            <w:pPr>
              <w:pStyle w:val="NoSpacing"/>
              <w:rPr>
                <w:rFonts w:ascii="Times New Roman" w:hAnsi="Times New Roman" w:cs="Times New Roman"/>
              </w:rPr>
            </w:pPr>
          </w:p>
        </w:tc>
        <w:tc>
          <w:tcPr>
            <w:tcW w:w="2139" w:type="dxa"/>
            <w:shd w:val="clear" w:color="auto" w:fill="auto"/>
          </w:tcPr>
          <w:p w:rsidR="00AA14F3" w:rsidRPr="00765D10" w:rsidRDefault="00AA14F3" w:rsidP="00B2547D">
            <w:pPr>
              <w:pStyle w:val="NoSpacing"/>
              <w:rPr>
                <w:rFonts w:ascii="Times New Roman" w:hAnsi="Times New Roman" w:cs="Times New Roman"/>
              </w:rPr>
            </w:pPr>
          </w:p>
        </w:tc>
        <w:tc>
          <w:tcPr>
            <w:tcW w:w="2789" w:type="dxa"/>
            <w:shd w:val="clear" w:color="auto" w:fill="auto"/>
          </w:tcPr>
          <w:p w:rsidR="00AA14F3" w:rsidRPr="00765D10" w:rsidRDefault="00AA14F3" w:rsidP="00B2547D">
            <w:pPr>
              <w:pStyle w:val="NoSpacing"/>
              <w:rPr>
                <w:rFonts w:ascii="Times New Roman" w:hAnsi="Times New Roman" w:cs="Times New Roman"/>
              </w:rPr>
            </w:pPr>
          </w:p>
        </w:tc>
      </w:tr>
      <w:tr w:rsidR="00AA14F3" w:rsidRPr="00765D10" w:rsidTr="00B2547D">
        <w:trPr>
          <w:trHeight w:val="490"/>
        </w:trPr>
        <w:tc>
          <w:tcPr>
            <w:tcW w:w="886" w:type="dxa"/>
          </w:tcPr>
          <w:p w:rsidR="00AA14F3" w:rsidRPr="00765D10" w:rsidRDefault="00AA14F3" w:rsidP="00B2547D">
            <w:pPr>
              <w:pStyle w:val="NoSpacing"/>
              <w:rPr>
                <w:rFonts w:ascii="Times New Roman" w:hAnsi="Times New Roman" w:cs="Times New Roman"/>
              </w:rPr>
            </w:pPr>
            <w:r w:rsidRPr="00765D10">
              <w:rPr>
                <w:rFonts w:ascii="Times New Roman" w:hAnsi="Times New Roman" w:cs="Times New Roman"/>
              </w:rPr>
              <w:t>2.</w:t>
            </w:r>
          </w:p>
        </w:tc>
        <w:tc>
          <w:tcPr>
            <w:tcW w:w="3064" w:type="dxa"/>
            <w:shd w:val="clear" w:color="auto" w:fill="auto"/>
          </w:tcPr>
          <w:p w:rsidR="00AA14F3" w:rsidRPr="00765D10" w:rsidRDefault="00AA14F3" w:rsidP="00B2547D">
            <w:pPr>
              <w:pStyle w:val="NoSpacing"/>
              <w:rPr>
                <w:rFonts w:ascii="Times New Roman" w:hAnsi="Times New Roman" w:cs="Times New Roman"/>
              </w:rPr>
            </w:pPr>
          </w:p>
          <w:p w:rsidR="00AA14F3" w:rsidRPr="00765D10" w:rsidRDefault="00AA14F3" w:rsidP="00B2547D">
            <w:pPr>
              <w:pStyle w:val="NoSpacing"/>
              <w:rPr>
                <w:rFonts w:ascii="Times New Roman" w:hAnsi="Times New Roman" w:cs="Times New Roman"/>
              </w:rPr>
            </w:pPr>
          </w:p>
        </w:tc>
        <w:tc>
          <w:tcPr>
            <w:tcW w:w="2139" w:type="dxa"/>
            <w:shd w:val="clear" w:color="auto" w:fill="auto"/>
          </w:tcPr>
          <w:p w:rsidR="00AA14F3" w:rsidRPr="00765D10" w:rsidRDefault="00AA14F3" w:rsidP="00B2547D">
            <w:pPr>
              <w:pStyle w:val="NoSpacing"/>
              <w:rPr>
                <w:rFonts w:ascii="Times New Roman" w:hAnsi="Times New Roman" w:cs="Times New Roman"/>
              </w:rPr>
            </w:pPr>
          </w:p>
        </w:tc>
        <w:tc>
          <w:tcPr>
            <w:tcW w:w="2789" w:type="dxa"/>
            <w:shd w:val="clear" w:color="auto" w:fill="auto"/>
          </w:tcPr>
          <w:p w:rsidR="00AA14F3" w:rsidRPr="00765D10" w:rsidRDefault="00AA14F3" w:rsidP="00B2547D">
            <w:pPr>
              <w:pStyle w:val="NoSpacing"/>
              <w:rPr>
                <w:rFonts w:ascii="Times New Roman" w:hAnsi="Times New Roman" w:cs="Times New Roman"/>
              </w:rPr>
            </w:pPr>
          </w:p>
        </w:tc>
      </w:tr>
      <w:tr w:rsidR="00AA14F3" w:rsidRPr="00765D10" w:rsidTr="00B2547D">
        <w:trPr>
          <w:trHeight w:val="490"/>
        </w:trPr>
        <w:tc>
          <w:tcPr>
            <w:tcW w:w="886" w:type="dxa"/>
          </w:tcPr>
          <w:p w:rsidR="00AA14F3" w:rsidRPr="00765D10" w:rsidRDefault="00AA14F3" w:rsidP="00B2547D">
            <w:pPr>
              <w:pStyle w:val="NoSpacing"/>
              <w:rPr>
                <w:rFonts w:ascii="Times New Roman" w:hAnsi="Times New Roman" w:cs="Times New Roman"/>
              </w:rPr>
            </w:pPr>
            <w:r w:rsidRPr="00765D10">
              <w:rPr>
                <w:rFonts w:ascii="Times New Roman" w:hAnsi="Times New Roman" w:cs="Times New Roman"/>
              </w:rPr>
              <w:t>3.</w:t>
            </w:r>
          </w:p>
        </w:tc>
        <w:tc>
          <w:tcPr>
            <w:tcW w:w="3064" w:type="dxa"/>
            <w:shd w:val="clear" w:color="auto" w:fill="auto"/>
          </w:tcPr>
          <w:p w:rsidR="00AA14F3" w:rsidRPr="00765D10" w:rsidRDefault="00AA14F3" w:rsidP="00B2547D">
            <w:pPr>
              <w:pStyle w:val="NoSpacing"/>
              <w:rPr>
                <w:rFonts w:ascii="Times New Roman" w:hAnsi="Times New Roman" w:cs="Times New Roman"/>
              </w:rPr>
            </w:pPr>
          </w:p>
          <w:p w:rsidR="00AA14F3" w:rsidRPr="00765D10" w:rsidRDefault="00AA14F3" w:rsidP="00B2547D">
            <w:pPr>
              <w:pStyle w:val="NoSpacing"/>
              <w:rPr>
                <w:rFonts w:ascii="Times New Roman" w:hAnsi="Times New Roman" w:cs="Times New Roman"/>
              </w:rPr>
            </w:pPr>
          </w:p>
        </w:tc>
        <w:tc>
          <w:tcPr>
            <w:tcW w:w="2139" w:type="dxa"/>
            <w:shd w:val="clear" w:color="auto" w:fill="auto"/>
          </w:tcPr>
          <w:p w:rsidR="00AA14F3" w:rsidRPr="00765D10" w:rsidRDefault="00AA14F3" w:rsidP="00B2547D">
            <w:pPr>
              <w:pStyle w:val="NoSpacing"/>
              <w:rPr>
                <w:rFonts w:ascii="Times New Roman" w:hAnsi="Times New Roman" w:cs="Times New Roman"/>
              </w:rPr>
            </w:pPr>
          </w:p>
        </w:tc>
        <w:tc>
          <w:tcPr>
            <w:tcW w:w="2789" w:type="dxa"/>
            <w:shd w:val="clear" w:color="auto" w:fill="auto"/>
          </w:tcPr>
          <w:p w:rsidR="00AA14F3" w:rsidRPr="00765D10" w:rsidRDefault="00AA14F3" w:rsidP="00B2547D">
            <w:pPr>
              <w:pStyle w:val="NoSpacing"/>
              <w:rPr>
                <w:rFonts w:ascii="Times New Roman" w:hAnsi="Times New Roman" w:cs="Times New Roman"/>
              </w:rPr>
            </w:pPr>
          </w:p>
        </w:tc>
      </w:tr>
      <w:tr w:rsidR="00AA14F3" w:rsidRPr="00765D10" w:rsidTr="00B2547D">
        <w:trPr>
          <w:trHeight w:val="490"/>
        </w:trPr>
        <w:tc>
          <w:tcPr>
            <w:tcW w:w="886" w:type="dxa"/>
          </w:tcPr>
          <w:p w:rsidR="00AA14F3" w:rsidRPr="00765D10" w:rsidRDefault="00AA14F3" w:rsidP="00B2547D">
            <w:pPr>
              <w:pStyle w:val="NoSpacing"/>
              <w:rPr>
                <w:rFonts w:ascii="Times New Roman" w:hAnsi="Times New Roman" w:cs="Times New Roman"/>
              </w:rPr>
            </w:pPr>
            <w:r w:rsidRPr="00765D10">
              <w:rPr>
                <w:rFonts w:ascii="Times New Roman" w:hAnsi="Times New Roman" w:cs="Times New Roman"/>
              </w:rPr>
              <w:t>4.</w:t>
            </w:r>
          </w:p>
        </w:tc>
        <w:tc>
          <w:tcPr>
            <w:tcW w:w="3064" w:type="dxa"/>
            <w:shd w:val="clear" w:color="auto" w:fill="auto"/>
          </w:tcPr>
          <w:p w:rsidR="00AA14F3" w:rsidRPr="00765D10" w:rsidRDefault="00AA14F3" w:rsidP="00B2547D">
            <w:pPr>
              <w:pStyle w:val="NoSpacing"/>
              <w:rPr>
                <w:rFonts w:ascii="Times New Roman" w:hAnsi="Times New Roman" w:cs="Times New Roman"/>
              </w:rPr>
            </w:pPr>
          </w:p>
          <w:p w:rsidR="00AA14F3" w:rsidRPr="00765D10" w:rsidRDefault="00AA14F3" w:rsidP="00B2547D">
            <w:pPr>
              <w:pStyle w:val="NoSpacing"/>
              <w:rPr>
                <w:rFonts w:ascii="Times New Roman" w:hAnsi="Times New Roman" w:cs="Times New Roman"/>
              </w:rPr>
            </w:pPr>
          </w:p>
        </w:tc>
        <w:tc>
          <w:tcPr>
            <w:tcW w:w="2139" w:type="dxa"/>
            <w:shd w:val="clear" w:color="auto" w:fill="auto"/>
          </w:tcPr>
          <w:p w:rsidR="00AA14F3" w:rsidRPr="00765D10" w:rsidRDefault="00AA14F3" w:rsidP="00B2547D">
            <w:pPr>
              <w:pStyle w:val="NoSpacing"/>
              <w:rPr>
                <w:rFonts w:ascii="Times New Roman" w:hAnsi="Times New Roman" w:cs="Times New Roman"/>
              </w:rPr>
            </w:pPr>
          </w:p>
        </w:tc>
        <w:tc>
          <w:tcPr>
            <w:tcW w:w="2789" w:type="dxa"/>
            <w:shd w:val="clear" w:color="auto" w:fill="auto"/>
          </w:tcPr>
          <w:p w:rsidR="00AA14F3" w:rsidRPr="00765D10" w:rsidRDefault="00AA14F3" w:rsidP="00B2547D">
            <w:pPr>
              <w:pStyle w:val="NoSpacing"/>
              <w:rPr>
                <w:rFonts w:ascii="Times New Roman" w:hAnsi="Times New Roman" w:cs="Times New Roman"/>
              </w:rPr>
            </w:pPr>
          </w:p>
        </w:tc>
      </w:tr>
      <w:tr w:rsidR="00AA14F3" w:rsidRPr="00765D10" w:rsidTr="00B2547D">
        <w:trPr>
          <w:trHeight w:val="490"/>
        </w:trPr>
        <w:tc>
          <w:tcPr>
            <w:tcW w:w="886" w:type="dxa"/>
          </w:tcPr>
          <w:p w:rsidR="00AA14F3" w:rsidRPr="00765D10" w:rsidRDefault="00AA14F3" w:rsidP="00B2547D">
            <w:pPr>
              <w:pStyle w:val="NoSpacing"/>
              <w:rPr>
                <w:rFonts w:ascii="Times New Roman" w:hAnsi="Times New Roman" w:cs="Times New Roman"/>
              </w:rPr>
            </w:pPr>
            <w:r w:rsidRPr="00765D10">
              <w:rPr>
                <w:rFonts w:ascii="Times New Roman" w:hAnsi="Times New Roman" w:cs="Times New Roman"/>
              </w:rPr>
              <w:t>5.</w:t>
            </w:r>
          </w:p>
        </w:tc>
        <w:tc>
          <w:tcPr>
            <w:tcW w:w="3064" w:type="dxa"/>
            <w:shd w:val="clear" w:color="auto" w:fill="auto"/>
          </w:tcPr>
          <w:p w:rsidR="00AA14F3" w:rsidRPr="00765D10" w:rsidRDefault="00AA14F3" w:rsidP="00B2547D">
            <w:pPr>
              <w:pStyle w:val="NoSpacing"/>
              <w:rPr>
                <w:rFonts w:ascii="Times New Roman" w:hAnsi="Times New Roman" w:cs="Times New Roman"/>
              </w:rPr>
            </w:pPr>
          </w:p>
        </w:tc>
        <w:tc>
          <w:tcPr>
            <w:tcW w:w="2139" w:type="dxa"/>
            <w:shd w:val="clear" w:color="auto" w:fill="auto"/>
          </w:tcPr>
          <w:p w:rsidR="00AA14F3" w:rsidRPr="00765D10" w:rsidRDefault="00AA14F3" w:rsidP="00B2547D">
            <w:pPr>
              <w:pStyle w:val="NoSpacing"/>
              <w:rPr>
                <w:rFonts w:ascii="Times New Roman" w:hAnsi="Times New Roman" w:cs="Times New Roman"/>
              </w:rPr>
            </w:pPr>
          </w:p>
        </w:tc>
        <w:tc>
          <w:tcPr>
            <w:tcW w:w="2789" w:type="dxa"/>
            <w:shd w:val="clear" w:color="auto" w:fill="auto"/>
          </w:tcPr>
          <w:p w:rsidR="00AA14F3" w:rsidRPr="00765D10" w:rsidRDefault="00AA14F3" w:rsidP="00B2547D">
            <w:pPr>
              <w:pStyle w:val="NoSpacing"/>
              <w:rPr>
                <w:rFonts w:ascii="Times New Roman" w:hAnsi="Times New Roman" w:cs="Times New Roman"/>
              </w:rPr>
            </w:pPr>
          </w:p>
        </w:tc>
      </w:tr>
    </w:tbl>
    <w:p w:rsidR="00AA14F3" w:rsidRPr="00765D10" w:rsidRDefault="00AA14F3" w:rsidP="00AA14F3">
      <w:pPr>
        <w:pStyle w:val="NoSpacing"/>
        <w:rPr>
          <w:rFonts w:ascii="Times New Roman" w:hAnsi="Times New Roman" w:cs="Times New Roman"/>
          <w:b/>
          <w:sz w:val="20"/>
        </w:rPr>
      </w:pPr>
    </w:p>
    <w:p w:rsidR="00AA14F3" w:rsidRPr="00765D10" w:rsidRDefault="00AA14F3" w:rsidP="00AA14F3">
      <w:pPr>
        <w:pStyle w:val="NoSpacing"/>
        <w:rPr>
          <w:rFonts w:ascii="Times New Roman" w:hAnsi="Times New Roman" w:cs="Times New Roman"/>
          <w:b/>
          <w:sz w:val="20"/>
        </w:rPr>
      </w:pPr>
      <w:r w:rsidRPr="00765D10">
        <w:rPr>
          <w:rFonts w:ascii="Times New Roman" w:hAnsi="Times New Roman" w:cs="Times New Roman"/>
          <w:b/>
          <w:sz w:val="20"/>
        </w:rPr>
        <w:t xml:space="preserve">Напомена: </w:t>
      </w:r>
    </w:p>
    <w:p w:rsidR="00AA14F3" w:rsidRPr="00765D10" w:rsidRDefault="00AA14F3" w:rsidP="00AA14F3">
      <w:pPr>
        <w:pStyle w:val="NoSpacing"/>
        <w:rPr>
          <w:rFonts w:ascii="Times New Roman" w:hAnsi="Times New Roman" w:cs="Times New Roman"/>
          <w:sz w:val="20"/>
        </w:rPr>
      </w:pPr>
      <w:r w:rsidRPr="00765D10">
        <w:rPr>
          <w:rFonts w:ascii="Times New Roman" w:hAnsi="Times New Roman" w:cs="Times New Roman"/>
          <w:sz w:val="20"/>
        </w:rPr>
        <w:t xml:space="preserve">       Уколико понуду подноси понуђач који наступа самостално, образац изјаве потписује и оверава овлашћено лице понуђача.     </w:t>
      </w:r>
    </w:p>
    <w:p w:rsidR="00AA14F3" w:rsidRPr="00765D10" w:rsidRDefault="00AA14F3" w:rsidP="00AA14F3">
      <w:pPr>
        <w:pStyle w:val="NoSpacing"/>
        <w:rPr>
          <w:rFonts w:ascii="Times New Roman" w:hAnsi="Times New Roman" w:cs="Times New Roman"/>
          <w:sz w:val="20"/>
        </w:rPr>
      </w:pPr>
      <w:r w:rsidRPr="00765D10">
        <w:rPr>
          <w:rFonts w:ascii="Times New Roman" w:hAnsi="Times New Roman" w:cs="Times New Roman"/>
          <w:sz w:val="20"/>
        </w:rPr>
        <w:t xml:space="preserve">       Уколико понуду подноси понуђач са подизвођачем образац изјаве потписује и оверава овлашћено лице понуђача.       </w:t>
      </w:r>
    </w:p>
    <w:p w:rsidR="00AA14F3" w:rsidRPr="00765D10" w:rsidRDefault="00AA14F3" w:rsidP="00AA14F3">
      <w:pPr>
        <w:pStyle w:val="NoSpacing"/>
        <w:rPr>
          <w:rFonts w:ascii="Times New Roman" w:hAnsi="Times New Roman" w:cs="Times New Roman"/>
          <w:sz w:val="20"/>
        </w:rPr>
      </w:pPr>
      <w:r w:rsidRPr="00765D10">
        <w:rPr>
          <w:rFonts w:ascii="Times New Roman" w:hAnsi="Times New Roman" w:cs="Times New Roman"/>
          <w:sz w:val="20"/>
        </w:rPr>
        <w:t xml:space="preserve">        Уколико понуду подноси група понуђача (заједничка понуда) образац изјаве потписује и оверава члан групе који је носилац посла.   </w:t>
      </w:r>
    </w:p>
    <w:p w:rsidR="00AA14F3" w:rsidRPr="00765D10" w:rsidRDefault="00AA14F3" w:rsidP="00AA14F3">
      <w:pPr>
        <w:pStyle w:val="NoSpacing"/>
        <w:rPr>
          <w:rFonts w:ascii="Times New Roman" w:hAnsi="Times New Roman" w:cs="Times New Roman"/>
          <w:color w:val="C00000"/>
          <w:sz w:val="20"/>
        </w:rPr>
      </w:pPr>
    </w:p>
    <w:p w:rsidR="00AA14F3" w:rsidRPr="00765D10" w:rsidRDefault="00AA14F3" w:rsidP="00AA14F3">
      <w:pPr>
        <w:pStyle w:val="NoSpacing"/>
        <w:rPr>
          <w:rFonts w:ascii="Times New Roman" w:hAnsi="Times New Roman" w:cs="Times New Roman"/>
        </w:rPr>
      </w:pPr>
    </w:p>
    <w:p w:rsidR="00AA14F3" w:rsidRPr="00765D10" w:rsidRDefault="00AA14F3" w:rsidP="00AA14F3">
      <w:pPr>
        <w:pStyle w:val="NoSpacing"/>
        <w:rPr>
          <w:rFonts w:ascii="Times New Roman" w:hAnsi="Times New Roman" w:cs="Times New Roman"/>
        </w:rPr>
      </w:pPr>
    </w:p>
    <w:p w:rsidR="00AA14F3" w:rsidRPr="00765D10" w:rsidRDefault="00AA14F3" w:rsidP="00AA14F3">
      <w:pPr>
        <w:pStyle w:val="NoSpacing"/>
        <w:rPr>
          <w:rFonts w:ascii="Times New Roman" w:hAnsi="Times New Roman" w:cs="Times New Roman"/>
          <w:bCs/>
        </w:rPr>
      </w:pPr>
      <w:r w:rsidRPr="00765D10">
        <w:rPr>
          <w:rFonts w:ascii="Times New Roman" w:hAnsi="Times New Roman" w:cs="Times New Roman"/>
          <w:bCs/>
        </w:rPr>
        <w:t xml:space="preserve">          Датум:</w:t>
      </w:r>
      <w:r w:rsidRPr="00765D10">
        <w:rPr>
          <w:rFonts w:ascii="Times New Roman" w:hAnsi="Times New Roman" w:cs="Times New Roman"/>
          <w:bCs/>
        </w:rPr>
        <w:tab/>
      </w:r>
      <w:r w:rsidRPr="00765D10">
        <w:rPr>
          <w:rFonts w:ascii="Times New Roman" w:hAnsi="Times New Roman" w:cs="Times New Roman"/>
          <w:bCs/>
        </w:rPr>
        <w:tab/>
      </w:r>
      <w:r w:rsidRPr="00765D10">
        <w:rPr>
          <w:rFonts w:ascii="Times New Roman" w:hAnsi="Times New Roman" w:cs="Times New Roman"/>
          <w:bCs/>
        </w:rPr>
        <w:tab/>
      </w:r>
      <w:r w:rsidRPr="00765D10">
        <w:rPr>
          <w:rFonts w:ascii="Times New Roman" w:hAnsi="Times New Roman" w:cs="Times New Roman"/>
          <w:bCs/>
        </w:rPr>
        <w:tab/>
      </w:r>
      <w:r w:rsidRPr="00765D10">
        <w:rPr>
          <w:rFonts w:ascii="Times New Roman" w:hAnsi="Times New Roman" w:cs="Times New Roman"/>
          <w:bCs/>
        </w:rPr>
        <w:tab/>
        <w:t xml:space="preserve">                                  Потпис овлашћеног лица </w:t>
      </w:r>
    </w:p>
    <w:p w:rsidR="00AA14F3" w:rsidRPr="00765D10" w:rsidRDefault="00AA14F3" w:rsidP="00AA14F3">
      <w:pPr>
        <w:pStyle w:val="NoSpacing"/>
        <w:rPr>
          <w:rFonts w:ascii="Times New Roman" w:hAnsi="Times New Roman" w:cs="Times New Roman"/>
        </w:rPr>
      </w:pPr>
      <w:r w:rsidRPr="00765D10">
        <w:rPr>
          <w:rFonts w:ascii="Times New Roman" w:hAnsi="Times New Roman" w:cs="Times New Roman"/>
          <w:bCs/>
        </w:rPr>
        <w:lastRenderedPageBreak/>
        <w:t xml:space="preserve">         ___________________</w:t>
      </w:r>
      <w:r w:rsidRPr="00765D10">
        <w:rPr>
          <w:rFonts w:ascii="Times New Roman" w:hAnsi="Times New Roman" w:cs="Times New Roman"/>
          <w:bCs/>
        </w:rPr>
        <w:tab/>
      </w:r>
      <w:r w:rsidRPr="00765D10">
        <w:rPr>
          <w:rFonts w:ascii="Times New Roman" w:hAnsi="Times New Roman" w:cs="Times New Roman"/>
          <w:bCs/>
        </w:rPr>
        <w:tab/>
        <w:t>М.П.</w:t>
      </w:r>
      <w:r w:rsidRPr="00765D10">
        <w:rPr>
          <w:rFonts w:ascii="Times New Roman" w:hAnsi="Times New Roman" w:cs="Times New Roman"/>
          <w:bCs/>
        </w:rPr>
        <w:tab/>
      </w:r>
      <w:r w:rsidRPr="00765D10">
        <w:rPr>
          <w:rFonts w:ascii="Times New Roman" w:hAnsi="Times New Roman" w:cs="Times New Roman"/>
          <w:bCs/>
        </w:rPr>
        <w:tab/>
        <w:t xml:space="preserve">            _____________________________</w:t>
      </w:r>
    </w:p>
    <w:p w:rsidR="00AA14F3" w:rsidRPr="00765D10" w:rsidRDefault="00AA14F3" w:rsidP="00AA14F3">
      <w:pPr>
        <w:pStyle w:val="NoSpacing"/>
        <w:rPr>
          <w:rFonts w:ascii="Times New Roman" w:hAnsi="Times New Roman" w:cs="Times New Roman"/>
        </w:rPr>
      </w:pPr>
    </w:p>
    <w:p w:rsidR="00AA14F3" w:rsidRPr="00765D10" w:rsidRDefault="00AA14F3" w:rsidP="00AA14F3">
      <w:pPr>
        <w:pStyle w:val="NoSpacing"/>
        <w:rPr>
          <w:rFonts w:ascii="Times New Roman" w:hAnsi="Times New Roman" w:cs="Times New Roman"/>
        </w:rPr>
      </w:pPr>
    </w:p>
    <w:p w:rsidR="00AA14F3" w:rsidRPr="00765D10" w:rsidRDefault="00AA14F3" w:rsidP="00AA14F3">
      <w:pPr>
        <w:pStyle w:val="NoSpacing"/>
        <w:rPr>
          <w:rFonts w:ascii="Times New Roman" w:hAnsi="Times New Roman" w:cs="Times New Roman"/>
        </w:rPr>
      </w:pPr>
    </w:p>
    <w:p w:rsidR="00AA14F3" w:rsidRPr="00765D10" w:rsidRDefault="00AA14F3" w:rsidP="00AA14F3">
      <w:pPr>
        <w:pStyle w:val="NoSpacing"/>
        <w:rPr>
          <w:rFonts w:ascii="Times New Roman" w:hAnsi="Times New Roman" w:cs="Times New Roman"/>
        </w:rPr>
      </w:pPr>
    </w:p>
    <w:p w:rsidR="00AA14F3" w:rsidRPr="00765D10" w:rsidRDefault="00AA14F3" w:rsidP="00AA14F3">
      <w:pPr>
        <w:pStyle w:val="NoSpacing"/>
        <w:rPr>
          <w:rFonts w:ascii="Times New Roman" w:hAnsi="Times New Roman" w:cs="Times New Roman"/>
        </w:rPr>
      </w:pPr>
    </w:p>
    <w:p w:rsidR="00AA14F3" w:rsidRPr="00765D10" w:rsidRDefault="00AA14F3" w:rsidP="00AA14F3">
      <w:pPr>
        <w:pStyle w:val="NoSpacing"/>
        <w:rPr>
          <w:rFonts w:ascii="Times New Roman" w:hAnsi="Times New Roman" w:cs="Times New Roman"/>
        </w:rPr>
      </w:pPr>
    </w:p>
    <w:p w:rsidR="00AA14F3" w:rsidRPr="00765D10" w:rsidRDefault="00AA14F3" w:rsidP="00AA14F3">
      <w:pPr>
        <w:pStyle w:val="NoSpacing"/>
        <w:rPr>
          <w:rFonts w:ascii="Times New Roman" w:hAnsi="Times New Roman" w:cs="Times New Roman"/>
        </w:rPr>
      </w:pPr>
    </w:p>
    <w:p w:rsidR="00AA14F3" w:rsidRPr="00765D10" w:rsidRDefault="00AA14F3" w:rsidP="00AA14F3">
      <w:pPr>
        <w:pStyle w:val="NoSpacing"/>
        <w:rPr>
          <w:rFonts w:ascii="Times New Roman" w:hAnsi="Times New Roman" w:cs="Times New Roman"/>
        </w:rPr>
      </w:pPr>
    </w:p>
    <w:p w:rsidR="00AA14F3" w:rsidRPr="00765D10" w:rsidRDefault="00AA14F3" w:rsidP="00AA14F3">
      <w:pPr>
        <w:pStyle w:val="NoSpacing"/>
        <w:rPr>
          <w:rFonts w:ascii="Times New Roman" w:hAnsi="Times New Roman" w:cs="Times New Roman"/>
        </w:rPr>
      </w:pPr>
    </w:p>
    <w:p w:rsidR="00AA14F3" w:rsidRPr="00765D10" w:rsidRDefault="00AA14F3" w:rsidP="00AA14F3">
      <w:pPr>
        <w:pStyle w:val="NoSpacing"/>
        <w:rPr>
          <w:rFonts w:ascii="Times New Roman" w:hAnsi="Times New Roman" w:cs="Times New Roman"/>
        </w:rPr>
      </w:pPr>
    </w:p>
    <w:p w:rsidR="00AA14F3" w:rsidRPr="00765D10" w:rsidRDefault="00AA14F3" w:rsidP="00AA14F3">
      <w:pPr>
        <w:pStyle w:val="NoSpacing"/>
        <w:rPr>
          <w:rFonts w:ascii="Times New Roman" w:hAnsi="Times New Roman" w:cs="Times New Roman"/>
        </w:rPr>
      </w:pPr>
    </w:p>
    <w:p w:rsidR="00AA14F3" w:rsidRPr="00765D10" w:rsidRDefault="00AA14F3" w:rsidP="00AA14F3">
      <w:pPr>
        <w:pStyle w:val="NoSpacing"/>
        <w:rPr>
          <w:rFonts w:ascii="Times New Roman" w:hAnsi="Times New Roman" w:cs="Times New Roman"/>
        </w:rPr>
      </w:pPr>
    </w:p>
    <w:p w:rsidR="00AA14F3" w:rsidRPr="00765D10" w:rsidRDefault="00AA14F3" w:rsidP="00AA14F3">
      <w:pPr>
        <w:pStyle w:val="NoSpacing"/>
        <w:rPr>
          <w:rFonts w:ascii="Times New Roman" w:hAnsi="Times New Roman" w:cs="Times New Roman"/>
        </w:rPr>
      </w:pPr>
    </w:p>
    <w:p w:rsidR="00AA14F3" w:rsidRPr="00765D10" w:rsidRDefault="00AA14F3" w:rsidP="00AA14F3">
      <w:pPr>
        <w:pStyle w:val="NoSpacing"/>
        <w:rPr>
          <w:rFonts w:ascii="Times New Roman" w:hAnsi="Times New Roman" w:cs="Times New Roman"/>
        </w:rPr>
      </w:pPr>
    </w:p>
    <w:p w:rsidR="00AA14F3" w:rsidRPr="00765D10" w:rsidRDefault="00AA14F3" w:rsidP="00AA14F3">
      <w:pPr>
        <w:pStyle w:val="NoSpacing"/>
        <w:rPr>
          <w:rFonts w:ascii="Times New Roman" w:hAnsi="Times New Roman" w:cs="Times New Roman"/>
        </w:rPr>
      </w:pPr>
    </w:p>
    <w:p w:rsidR="00AA14F3" w:rsidRPr="00765D10" w:rsidRDefault="00AA14F3" w:rsidP="00AA14F3">
      <w:pPr>
        <w:pStyle w:val="NoSpacing"/>
        <w:rPr>
          <w:rFonts w:ascii="Times New Roman" w:hAnsi="Times New Roman" w:cs="Times New Roman"/>
        </w:rPr>
      </w:pPr>
    </w:p>
    <w:p w:rsidR="00AA14F3" w:rsidRPr="00765D10" w:rsidRDefault="00AA14F3" w:rsidP="00AA14F3">
      <w:pPr>
        <w:pStyle w:val="NoSpacing"/>
        <w:rPr>
          <w:rFonts w:ascii="Times New Roman" w:hAnsi="Times New Roman" w:cs="Times New Roman"/>
        </w:rPr>
      </w:pPr>
    </w:p>
    <w:p w:rsidR="00AA14F3" w:rsidRPr="00765D10" w:rsidRDefault="00AA14F3" w:rsidP="00AA14F3">
      <w:pPr>
        <w:pStyle w:val="NoSpacing"/>
        <w:rPr>
          <w:rFonts w:ascii="Times New Roman" w:hAnsi="Times New Roman" w:cs="Times New Roman"/>
        </w:rPr>
      </w:pPr>
    </w:p>
    <w:p w:rsidR="00AA14F3" w:rsidRPr="00765D10" w:rsidRDefault="00AA14F3" w:rsidP="00AA14F3">
      <w:pPr>
        <w:pStyle w:val="NoSpacing"/>
        <w:rPr>
          <w:rFonts w:ascii="Times New Roman" w:hAnsi="Times New Roman" w:cs="Times New Roman"/>
        </w:rPr>
      </w:pPr>
    </w:p>
    <w:p w:rsidR="00AA14F3" w:rsidRPr="00765D10" w:rsidRDefault="00AA14F3" w:rsidP="00AA14F3">
      <w:pPr>
        <w:pStyle w:val="NoSpacing"/>
        <w:rPr>
          <w:rFonts w:ascii="Times New Roman" w:hAnsi="Times New Roman" w:cs="Times New Roman"/>
        </w:rPr>
      </w:pPr>
    </w:p>
    <w:p w:rsidR="00AA14F3" w:rsidRPr="00765D10" w:rsidRDefault="00AA14F3" w:rsidP="00AA14F3">
      <w:pPr>
        <w:pStyle w:val="NoSpacing"/>
        <w:rPr>
          <w:rFonts w:ascii="Times New Roman" w:hAnsi="Times New Roman" w:cs="Times New Roman"/>
        </w:rPr>
      </w:pPr>
    </w:p>
    <w:p w:rsidR="00AA14F3" w:rsidRPr="00765D10" w:rsidRDefault="00AA14F3" w:rsidP="00AA14F3">
      <w:pPr>
        <w:pStyle w:val="NoSpacing"/>
        <w:jc w:val="right"/>
        <w:rPr>
          <w:rFonts w:ascii="Times New Roman" w:hAnsi="Times New Roman" w:cs="Times New Roman"/>
          <w:b/>
          <w:i/>
        </w:rPr>
      </w:pPr>
      <w:r w:rsidRPr="00765D10">
        <w:rPr>
          <w:rFonts w:ascii="Times New Roman" w:hAnsi="Times New Roman" w:cs="Times New Roman"/>
          <w:b/>
          <w:i/>
        </w:rPr>
        <w:t>Образац бр.9.</w:t>
      </w:r>
    </w:p>
    <w:p w:rsidR="00AA14F3" w:rsidRPr="00765D10" w:rsidRDefault="00AA14F3" w:rsidP="00AA14F3">
      <w:pPr>
        <w:pStyle w:val="NoSpacing"/>
        <w:rPr>
          <w:rFonts w:ascii="Times New Roman" w:hAnsi="Times New Roman" w:cs="Times New Roman"/>
          <w:sz w:val="24"/>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000"/>
      </w:tblPr>
      <w:tblGrid>
        <w:gridCol w:w="9923"/>
      </w:tblGrid>
      <w:tr w:rsidR="00AA14F3" w:rsidRPr="00765D10" w:rsidTr="00B2547D">
        <w:trPr>
          <w:trHeight w:val="764"/>
        </w:trPr>
        <w:tc>
          <w:tcPr>
            <w:tcW w:w="9923" w:type="dxa"/>
            <w:shd w:val="clear" w:color="auto" w:fill="D9D9D9" w:themeFill="background1" w:themeFillShade="D9"/>
          </w:tcPr>
          <w:p w:rsidR="00AA14F3" w:rsidRPr="00765D10" w:rsidRDefault="00AA14F3" w:rsidP="00B2547D">
            <w:pPr>
              <w:pStyle w:val="NoSpacing"/>
              <w:ind w:left="150"/>
              <w:rPr>
                <w:rFonts w:ascii="Times New Roman" w:hAnsi="Times New Roman" w:cs="Times New Roman"/>
                <w:b/>
                <w:sz w:val="24"/>
              </w:rPr>
            </w:pPr>
          </w:p>
          <w:p w:rsidR="00AA14F3" w:rsidRPr="00765D10" w:rsidRDefault="00AA14F3" w:rsidP="00B2547D">
            <w:pPr>
              <w:pStyle w:val="NoSpacing"/>
              <w:ind w:left="150"/>
              <w:rPr>
                <w:rFonts w:ascii="Times New Roman" w:hAnsi="Times New Roman" w:cs="Times New Roman"/>
                <w:b/>
                <w:sz w:val="24"/>
              </w:rPr>
            </w:pPr>
            <w:r w:rsidRPr="00765D10">
              <w:rPr>
                <w:rFonts w:ascii="Times New Roman" w:hAnsi="Times New Roman" w:cs="Times New Roman"/>
                <w:b/>
                <w:sz w:val="24"/>
              </w:rPr>
              <w:t xml:space="preserve">ОБРАЗАЦ ИЗЈАВЕ О НЕЗАВИСНОЈ ПОНУДИ </w:t>
            </w:r>
          </w:p>
          <w:p w:rsidR="00AA14F3" w:rsidRPr="00765D10" w:rsidRDefault="00AA14F3" w:rsidP="00B2547D">
            <w:pPr>
              <w:pStyle w:val="NoSpacing"/>
              <w:ind w:left="497"/>
              <w:rPr>
                <w:rFonts w:ascii="Times New Roman" w:hAnsi="Times New Roman" w:cs="Times New Roman"/>
                <w:b/>
                <w:sz w:val="24"/>
              </w:rPr>
            </w:pPr>
          </w:p>
        </w:tc>
      </w:tr>
    </w:tbl>
    <w:p w:rsidR="00AA14F3" w:rsidRPr="00765D10" w:rsidRDefault="00AA14F3" w:rsidP="00AA14F3">
      <w:pPr>
        <w:pStyle w:val="NoSpacing"/>
        <w:ind w:left="720"/>
        <w:rPr>
          <w:rFonts w:ascii="Times New Roman" w:hAnsi="Times New Roman" w:cs="Times New Roman"/>
          <w:sz w:val="24"/>
        </w:rPr>
      </w:pPr>
    </w:p>
    <w:p w:rsidR="00AA14F3" w:rsidRPr="00765D10" w:rsidRDefault="00AA14F3" w:rsidP="00AA14F3">
      <w:pPr>
        <w:pStyle w:val="NoSpacing"/>
        <w:ind w:left="720"/>
        <w:rPr>
          <w:rFonts w:ascii="Times New Roman" w:hAnsi="Times New Roman" w:cs="Times New Roman"/>
          <w:sz w:val="24"/>
        </w:rPr>
      </w:pPr>
    </w:p>
    <w:tbl>
      <w:tblPr>
        <w:tblW w:w="92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29"/>
        <w:gridCol w:w="6050"/>
      </w:tblGrid>
      <w:tr w:rsidR="00AA14F3" w:rsidRPr="00765D10" w:rsidTr="00B2547D">
        <w:trPr>
          <w:trHeight w:val="510"/>
          <w:jc w:val="center"/>
        </w:trPr>
        <w:tc>
          <w:tcPr>
            <w:tcW w:w="3229" w:type="dxa"/>
          </w:tcPr>
          <w:p w:rsidR="00AA14F3" w:rsidRPr="00765D10" w:rsidRDefault="00AA14F3" w:rsidP="00B2547D">
            <w:pPr>
              <w:pStyle w:val="NoSpacing"/>
              <w:rPr>
                <w:rFonts w:ascii="Times New Roman" w:hAnsi="Times New Roman" w:cs="Times New Roman"/>
                <w:b/>
                <w:i/>
                <w:sz w:val="24"/>
              </w:rPr>
            </w:pPr>
            <w:r w:rsidRPr="00765D10">
              <w:rPr>
                <w:rFonts w:ascii="Times New Roman" w:hAnsi="Times New Roman" w:cs="Times New Roman"/>
                <w:b/>
                <w:i/>
              </w:rPr>
              <w:t>Пословно име понуђача или скраћени назив из одговарајућег регистра:</w:t>
            </w:r>
          </w:p>
        </w:tc>
        <w:tc>
          <w:tcPr>
            <w:tcW w:w="6050" w:type="dxa"/>
          </w:tcPr>
          <w:p w:rsidR="00AA14F3" w:rsidRPr="00765D10" w:rsidRDefault="00AA14F3" w:rsidP="00B2547D">
            <w:pPr>
              <w:pStyle w:val="NoSpacing"/>
              <w:rPr>
                <w:rFonts w:ascii="Times New Roman" w:hAnsi="Times New Roman" w:cs="Times New Roman"/>
                <w:sz w:val="24"/>
              </w:rPr>
            </w:pPr>
          </w:p>
        </w:tc>
      </w:tr>
      <w:tr w:rsidR="00AA14F3" w:rsidRPr="00765D10" w:rsidTr="00B2547D">
        <w:trPr>
          <w:trHeight w:val="510"/>
          <w:jc w:val="center"/>
        </w:trPr>
        <w:tc>
          <w:tcPr>
            <w:tcW w:w="3229" w:type="dxa"/>
          </w:tcPr>
          <w:p w:rsidR="00AA14F3" w:rsidRPr="00765D10" w:rsidRDefault="00AA14F3" w:rsidP="00B2547D">
            <w:pPr>
              <w:pStyle w:val="NoSpacing"/>
              <w:rPr>
                <w:rFonts w:ascii="Times New Roman" w:hAnsi="Times New Roman" w:cs="Times New Roman"/>
                <w:b/>
                <w:i/>
              </w:rPr>
            </w:pPr>
            <w:r w:rsidRPr="00765D10">
              <w:rPr>
                <w:rFonts w:ascii="Times New Roman" w:hAnsi="Times New Roman" w:cs="Times New Roman"/>
                <w:b/>
                <w:i/>
              </w:rPr>
              <w:t>Правни облик:</w:t>
            </w:r>
          </w:p>
        </w:tc>
        <w:tc>
          <w:tcPr>
            <w:tcW w:w="6050" w:type="dxa"/>
          </w:tcPr>
          <w:p w:rsidR="00AA14F3" w:rsidRPr="00765D10" w:rsidRDefault="00AA14F3" w:rsidP="00B2547D">
            <w:pPr>
              <w:pStyle w:val="NoSpacing"/>
              <w:rPr>
                <w:rFonts w:ascii="Times New Roman" w:hAnsi="Times New Roman" w:cs="Times New Roman"/>
                <w:sz w:val="24"/>
              </w:rPr>
            </w:pPr>
          </w:p>
        </w:tc>
      </w:tr>
      <w:tr w:rsidR="00AA14F3" w:rsidRPr="00765D10" w:rsidTr="00B2547D">
        <w:trPr>
          <w:trHeight w:val="510"/>
          <w:jc w:val="center"/>
        </w:trPr>
        <w:tc>
          <w:tcPr>
            <w:tcW w:w="3229" w:type="dxa"/>
          </w:tcPr>
          <w:p w:rsidR="00AA14F3" w:rsidRPr="00765D10" w:rsidRDefault="00AA14F3" w:rsidP="00B2547D">
            <w:pPr>
              <w:pStyle w:val="NoSpacing"/>
              <w:rPr>
                <w:rFonts w:ascii="Times New Roman" w:hAnsi="Times New Roman" w:cs="Times New Roman"/>
                <w:b/>
                <w:i/>
              </w:rPr>
            </w:pPr>
            <w:r w:rsidRPr="00765D10">
              <w:rPr>
                <w:rFonts w:ascii="Times New Roman" w:hAnsi="Times New Roman" w:cs="Times New Roman"/>
                <w:b/>
                <w:i/>
              </w:rPr>
              <w:t>Седиште понуђача:</w:t>
            </w:r>
          </w:p>
        </w:tc>
        <w:tc>
          <w:tcPr>
            <w:tcW w:w="6050" w:type="dxa"/>
          </w:tcPr>
          <w:p w:rsidR="00AA14F3" w:rsidRPr="00765D10" w:rsidRDefault="00AA14F3" w:rsidP="00B2547D">
            <w:pPr>
              <w:pStyle w:val="NoSpacing"/>
              <w:rPr>
                <w:rFonts w:ascii="Times New Roman" w:hAnsi="Times New Roman" w:cs="Times New Roman"/>
                <w:sz w:val="24"/>
              </w:rPr>
            </w:pPr>
          </w:p>
        </w:tc>
      </w:tr>
      <w:tr w:rsidR="00AA14F3" w:rsidRPr="00765D10" w:rsidTr="00B2547D">
        <w:trPr>
          <w:trHeight w:val="510"/>
          <w:jc w:val="center"/>
        </w:trPr>
        <w:tc>
          <w:tcPr>
            <w:tcW w:w="3229" w:type="dxa"/>
          </w:tcPr>
          <w:p w:rsidR="00AA14F3" w:rsidRPr="00765D10" w:rsidRDefault="00AA14F3" w:rsidP="00B2547D">
            <w:pPr>
              <w:pStyle w:val="NoSpacing"/>
              <w:rPr>
                <w:rFonts w:ascii="Times New Roman" w:hAnsi="Times New Roman" w:cs="Times New Roman"/>
                <w:b/>
                <w:i/>
              </w:rPr>
            </w:pPr>
            <w:r w:rsidRPr="00765D10">
              <w:rPr>
                <w:rFonts w:ascii="Times New Roman" w:hAnsi="Times New Roman" w:cs="Times New Roman"/>
                <w:b/>
                <w:i/>
              </w:rPr>
              <w:t>Адреса седишта:</w:t>
            </w:r>
          </w:p>
        </w:tc>
        <w:tc>
          <w:tcPr>
            <w:tcW w:w="6050" w:type="dxa"/>
          </w:tcPr>
          <w:p w:rsidR="00AA14F3" w:rsidRPr="00765D10" w:rsidRDefault="00AA14F3" w:rsidP="00B2547D">
            <w:pPr>
              <w:pStyle w:val="NoSpacing"/>
              <w:rPr>
                <w:rFonts w:ascii="Times New Roman" w:hAnsi="Times New Roman" w:cs="Times New Roman"/>
                <w:sz w:val="24"/>
              </w:rPr>
            </w:pPr>
          </w:p>
        </w:tc>
      </w:tr>
      <w:tr w:rsidR="00AA14F3" w:rsidRPr="00765D10" w:rsidTr="00B2547D">
        <w:trPr>
          <w:trHeight w:val="510"/>
          <w:jc w:val="center"/>
        </w:trPr>
        <w:tc>
          <w:tcPr>
            <w:tcW w:w="3229" w:type="dxa"/>
          </w:tcPr>
          <w:p w:rsidR="00AA14F3" w:rsidRPr="00765D10" w:rsidRDefault="00AA14F3" w:rsidP="00B2547D">
            <w:pPr>
              <w:pStyle w:val="NoSpacing"/>
              <w:rPr>
                <w:rFonts w:ascii="Times New Roman" w:hAnsi="Times New Roman" w:cs="Times New Roman"/>
                <w:b/>
                <w:i/>
              </w:rPr>
            </w:pPr>
            <w:r w:rsidRPr="00765D10">
              <w:rPr>
                <w:rFonts w:ascii="Times New Roman" w:hAnsi="Times New Roman" w:cs="Times New Roman"/>
                <w:b/>
                <w:i/>
              </w:rPr>
              <w:t>Матични број:</w:t>
            </w:r>
          </w:p>
        </w:tc>
        <w:tc>
          <w:tcPr>
            <w:tcW w:w="6050" w:type="dxa"/>
          </w:tcPr>
          <w:p w:rsidR="00AA14F3" w:rsidRPr="00765D10" w:rsidRDefault="00AA14F3" w:rsidP="00B2547D">
            <w:pPr>
              <w:pStyle w:val="NoSpacing"/>
              <w:rPr>
                <w:rFonts w:ascii="Times New Roman" w:hAnsi="Times New Roman" w:cs="Times New Roman"/>
                <w:sz w:val="24"/>
              </w:rPr>
            </w:pPr>
          </w:p>
        </w:tc>
      </w:tr>
      <w:tr w:rsidR="00AA14F3" w:rsidRPr="00765D10" w:rsidTr="00B2547D">
        <w:trPr>
          <w:trHeight w:val="510"/>
          <w:jc w:val="center"/>
        </w:trPr>
        <w:tc>
          <w:tcPr>
            <w:tcW w:w="3229" w:type="dxa"/>
          </w:tcPr>
          <w:p w:rsidR="00AA14F3" w:rsidRPr="00765D10" w:rsidRDefault="00AA14F3" w:rsidP="00B2547D">
            <w:pPr>
              <w:pStyle w:val="NoSpacing"/>
              <w:rPr>
                <w:rFonts w:ascii="Times New Roman" w:hAnsi="Times New Roman" w:cs="Times New Roman"/>
                <w:b/>
                <w:i/>
              </w:rPr>
            </w:pPr>
            <w:r w:rsidRPr="00765D10">
              <w:rPr>
                <w:rFonts w:ascii="Times New Roman" w:hAnsi="Times New Roman" w:cs="Times New Roman"/>
                <w:b/>
                <w:i/>
              </w:rPr>
              <w:t>ПИБ:</w:t>
            </w:r>
          </w:p>
        </w:tc>
        <w:tc>
          <w:tcPr>
            <w:tcW w:w="6050" w:type="dxa"/>
          </w:tcPr>
          <w:p w:rsidR="00AA14F3" w:rsidRPr="00765D10" w:rsidRDefault="00AA14F3" w:rsidP="00B2547D">
            <w:pPr>
              <w:pStyle w:val="NoSpacing"/>
              <w:rPr>
                <w:rFonts w:ascii="Times New Roman" w:hAnsi="Times New Roman" w:cs="Times New Roman"/>
                <w:sz w:val="24"/>
              </w:rPr>
            </w:pPr>
          </w:p>
        </w:tc>
      </w:tr>
    </w:tbl>
    <w:p w:rsidR="00AA14F3" w:rsidRPr="00765D10" w:rsidRDefault="00AA14F3" w:rsidP="00AA14F3">
      <w:pPr>
        <w:pStyle w:val="NoSpacing"/>
        <w:ind w:left="720"/>
        <w:rPr>
          <w:rFonts w:ascii="Times New Roman" w:hAnsi="Times New Roman" w:cs="Times New Roman"/>
          <w:sz w:val="24"/>
        </w:rPr>
      </w:pPr>
    </w:p>
    <w:p w:rsidR="00AA14F3" w:rsidRPr="00765D10" w:rsidRDefault="00AA14F3" w:rsidP="00AA14F3">
      <w:pPr>
        <w:pStyle w:val="NoSpacing"/>
        <w:ind w:left="720"/>
        <w:rPr>
          <w:rFonts w:ascii="Times New Roman" w:hAnsi="Times New Roman" w:cs="Times New Roman"/>
          <w:sz w:val="24"/>
        </w:rPr>
      </w:pPr>
    </w:p>
    <w:p w:rsidR="00AA14F3" w:rsidRPr="00765D10" w:rsidRDefault="00AA14F3" w:rsidP="00AA14F3">
      <w:pPr>
        <w:pStyle w:val="NoSpacing"/>
        <w:rPr>
          <w:rFonts w:ascii="Times New Roman" w:hAnsi="Times New Roman" w:cs="Times New Roman"/>
        </w:rPr>
      </w:pPr>
      <w:r w:rsidRPr="00765D10">
        <w:rPr>
          <w:rFonts w:ascii="Times New Roman" w:hAnsi="Times New Roman" w:cs="Times New Roman"/>
        </w:rPr>
        <w:t xml:space="preserve">На основу члана 26. Закона о јавним набавкама ( „ Сл.гласник  РС“, бр.124/2012, 14/2015,68/2015), </w:t>
      </w:r>
    </w:p>
    <w:p w:rsidR="00AA14F3" w:rsidRPr="00765D10" w:rsidRDefault="00AA14F3" w:rsidP="00AA14F3">
      <w:pPr>
        <w:pStyle w:val="NoSpacing"/>
        <w:rPr>
          <w:rFonts w:ascii="Times New Roman" w:hAnsi="Times New Roman" w:cs="Times New Roman"/>
        </w:rPr>
      </w:pPr>
    </w:p>
    <w:p w:rsidR="00AA14F3" w:rsidRPr="00765D10" w:rsidRDefault="00AA14F3" w:rsidP="00AA14F3">
      <w:pPr>
        <w:pStyle w:val="NoSpacing"/>
        <w:rPr>
          <w:rFonts w:ascii="Times New Roman" w:hAnsi="Times New Roman" w:cs="Times New Roman"/>
        </w:rPr>
      </w:pPr>
      <w:r w:rsidRPr="00765D10">
        <w:rPr>
          <w:rFonts w:ascii="Times New Roman" w:hAnsi="Times New Roman" w:cs="Times New Roman"/>
        </w:rPr>
        <w:t>ПОНУЂАЧ : __________________________________________________________________</w:t>
      </w:r>
    </w:p>
    <w:p w:rsidR="00AA14F3" w:rsidRPr="00765D10" w:rsidRDefault="00AA14F3" w:rsidP="00AA14F3">
      <w:pPr>
        <w:pStyle w:val="NoSpacing"/>
        <w:rPr>
          <w:rFonts w:ascii="Times New Roman" w:hAnsi="Times New Roman" w:cs="Times New Roman"/>
        </w:rPr>
      </w:pPr>
      <w:r w:rsidRPr="00765D10">
        <w:rPr>
          <w:rFonts w:ascii="Times New Roman" w:hAnsi="Times New Roman" w:cs="Times New Roman"/>
        </w:rPr>
        <w:t>из: ___________________________________________________________________________</w:t>
      </w:r>
    </w:p>
    <w:p w:rsidR="00AA14F3" w:rsidRPr="00765D10" w:rsidRDefault="00AA14F3" w:rsidP="00AA14F3">
      <w:pPr>
        <w:pStyle w:val="NoSpacing"/>
        <w:rPr>
          <w:rFonts w:ascii="Times New Roman" w:hAnsi="Times New Roman" w:cs="Times New Roman"/>
        </w:rPr>
      </w:pPr>
      <w:r w:rsidRPr="00765D10">
        <w:rPr>
          <w:rFonts w:ascii="Times New Roman" w:hAnsi="Times New Roman" w:cs="Times New Roman"/>
        </w:rPr>
        <w:t>улица: _______________________________________________ број: ____________________</w:t>
      </w:r>
    </w:p>
    <w:p w:rsidR="00AA14F3" w:rsidRPr="00765D10" w:rsidRDefault="00AA14F3" w:rsidP="00AA14F3">
      <w:pPr>
        <w:pStyle w:val="NoSpacing"/>
        <w:rPr>
          <w:rFonts w:ascii="Times New Roman" w:hAnsi="Times New Roman" w:cs="Times New Roman"/>
        </w:rPr>
      </w:pPr>
      <w:r w:rsidRPr="00765D10">
        <w:rPr>
          <w:rFonts w:ascii="Times New Roman" w:hAnsi="Times New Roman" w:cs="Times New Roman"/>
        </w:rPr>
        <w:t>даје под пуном моралном, материјалном и кривичном одговорношћу</w:t>
      </w:r>
    </w:p>
    <w:p w:rsidR="00AA14F3" w:rsidRPr="00765D10" w:rsidRDefault="00AA14F3" w:rsidP="00AA14F3">
      <w:pPr>
        <w:pStyle w:val="NoSpacing"/>
        <w:rPr>
          <w:rFonts w:ascii="Times New Roman" w:hAnsi="Times New Roman" w:cs="Times New Roman"/>
          <w:sz w:val="24"/>
        </w:rPr>
      </w:pPr>
    </w:p>
    <w:p w:rsidR="00AA14F3" w:rsidRPr="00765D10" w:rsidRDefault="00AA14F3" w:rsidP="00AA14F3">
      <w:pPr>
        <w:pStyle w:val="NoSpacing"/>
        <w:jc w:val="center"/>
        <w:rPr>
          <w:rFonts w:ascii="Times New Roman" w:hAnsi="Times New Roman" w:cs="Times New Roman"/>
          <w:b/>
          <w:sz w:val="24"/>
        </w:rPr>
      </w:pPr>
      <w:r w:rsidRPr="00765D10">
        <w:rPr>
          <w:rFonts w:ascii="Times New Roman" w:hAnsi="Times New Roman" w:cs="Times New Roman"/>
          <w:b/>
          <w:sz w:val="24"/>
        </w:rPr>
        <w:t>ИЗЈАВУ</w:t>
      </w:r>
    </w:p>
    <w:p w:rsidR="00AA14F3" w:rsidRPr="00765D10" w:rsidRDefault="00AA14F3" w:rsidP="00AA14F3">
      <w:pPr>
        <w:pStyle w:val="NoSpacing"/>
        <w:jc w:val="center"/>
        <w:rPr>
          <w:rFonts w:ascii="Times New Roman" w:hAnsi="Times New Roman" w:cs="Times New Roman"/>
          <w:b/>
        </w:rPr>
      </w:pPr>
    </w:p>
    <w:p w:rsidR="00AA14F3" w:rsidRPr="00765D10" w:rsidRDefault="00AA14F3" w:rsidP="00AA14F3">
      <w:pPr>
        <w:pStyle w:val="NoSpacing"/>
        <w:rPr>
          <w:rFonts w:ascii="Times New Roman" w:hAnsi="Times New Roman" w:cs="Times New Roman"/>
        </w:rPr>
      </w:pPr>
      <w:r w:rsidRPr="00765D10">
        <w:rPr>
          <w:rFonts w:ascii="Times New Roman" w:hAnsi="Times New Roman" w:cs="Times New Roman"/>
        </w:rPr>
        <w:t>да понуду даје независно, без договора са другим понуђачима или заинтересованим лицима.</w:t>
      </w:r>
    </w:p>
    <w:p w:rsidR="00AA14F3" w:rsidRPr="00765D10" w:rsidRDefault="00AA14F3" w:rsidP="00AA14F3">
      <w:pPr>
        <w:pStyle w:val="NoSpacing"/>
        <w:rPr>
          <w:rFonts w:ascii="Times New Roman" w:hAnsi="Times New Roman" w:cs="Times New Roman"/>
        </w:rPr>
      </w:pPr>
    </w:p>
    <w:p w:rsidR="00AA14F3" w:rsidRPr="00765D10" w:rsidRDefault="00AA14F3" w:rsidP="00AA14F3">
      <w:pPr>
        <w:pStyle w:val="NoSpacing"/>
        <w:rPr>
          <w:rFonts w:ascii="Times New Roman" w:hAnsi="Times New Roman" w:cs="Times New Roman"/>
        </w:rPr>
      </w:pPr>
    </w:p>
    <w:p w:rsidR="00AA14F3" w:rsidRPr="00765D10" w:rsidRDefault="00AA14F3" w:rsidP="00AA14F3">
      <w:pPr>
        <w:pStyle w:val="NoSpacing"/>
        <w:rPr>
          <w:rFonts w:ascii="Times New Roman" w:hAnsi="Times New Roman" w:cs="Times New Roman"/>
        </w:rPr>
      </w:pPr>
      <w:r w:rsidRPr="00765D10">
        <w:rPr>
          <w:rFonts w:ascii="Times New Roman" w:hAnsi="Times New Roman" w:cs="Times New Roman"/>
        </w:rPr>
        <w:t xml:space="preserve">У ___________________     </w:t>
      </w:r>
    </w:p>
    <w:p w:rsidR="00AA14F3" w:rsidRPr="00765D10" w:rsidRDefault="00AA14F3" w:rsidP="00AA14F3">
      <w:pPr>
        <w:pStyle w:val="NoSpacing"/>
        <w:rPr>
          <w:rFonts w:ascii="Times New Roman" w:hAnsi="Times New Roman" w:cs="Times New Roman"/>
        </w:rPr>
      </w:pPr>
    </w:p>
    <w:p w:rsidR="00AA14F3" w:rsidRPr="00765D10" w:rsidRDefault="00AA14F3" w:rsidP="00AA14F3">
      <w:pPr>
        <w:pStyle w:val="NoSpacing"/>
        <w:rPr>
          <w:rFonts w:ascii="Times New Roman" w:hAnsi="Times New Roman" w:cs="Times New Roman"/>
        </w:rPr>
      </w:pPr>
      <w:r w:rsidRPr="00765D10">
        <w:rPr>
          <w:rFonts w:ascii="Times New Roman" w:hAnsi="Times New Roman" w:cs="Times New Roman"/>
        </w:rPr>
        <w:t>Датум _______________                                   М.П.                         _____________________________</w:t>
      </w:r>
    </w:p>
    <w:p w:rsidR="00AA14F3" w:rsidRPr="00765D10" w:rsidRDefault="00AA14F3" w:rsidP="00AA14F3">
      <w:pPr>
        <w:pStyle w:val="NoSpacing"/>
        <w:jc w:val="center"/>
        <w:rPr>
          <w:rFonts w:ascii="Times New Roman" w:hAnsi="Times New Roman" w:cs="Times New Roman"/>
        </w:rPr>
      </w:pPr>
      <w:r w:rsidRPr="00765D10">
        <w:rPr>
          <w:rFonts w:ascii="Times New Roman" w:hAnsi="Times New Roman" w:cs="Times New Roman"/>
        </w:rPr>
        <w:t xml:space="preserve">                                                                                               Потпис овлашћеног лица </w:t>
      </w:r>
    </w:p>
    <w:p w:rsidR="00AA14F3" w:rsidRPr="00765D10" w:rsidRDefault="00AA14F3" w:rsidP="00AA14F3">
      <w:pPr>
        <w:pStyle w:val="NoSpacing"/>
        <w:ind w:left="720"/>
        <w:rPr>
          <w:rFonts w:ascii="Times New Roman" w:hAnsi="Times New Roman" w:cs="Times New Roman"/>
          <w:sz w:val="24"/>
        </w:rPr>
      </w:pPr>
    </w:p>
    <w:p w:rsidR="00AA14F3" w:rsidRPr="00765D10" w:rsidRDefault="00AA14F3" w:rsidP="00AA14F3">
      <w:pPr>
        <w:pStyle w:val="NoSpacing"/>
        <w:rPr>
          <w:rFonts w:ascii="Times New Roman" w:hAnsi="Times New Roman" w:cs="Times New Roman"/>
        </w:rPr>
      </w:pPr>
    </w:p>
    <w:p w:rsidR="00AA14F3" w:rsidRPr="00765D10" w:rsidRDefault="00AA14F3" w:rsidP="00AA14F3">
      <w:pPr>
        <w:pStyle w:val="NoSpacing"/>
        <w:rPr>
          <w:rFonts w:ascii="Times New Roman" w:hAnsi="Times New Roman" w:cs="Times New Roman"/>
          <w:b/>
          <w:sz w:val="20"/>
        </w:rPr>
      </w:pPr>
      <w:r w:rsidRPr="00765D10">
        <w:rPr>
          <w:rFonts w:ascii="Times New Roman" w:hAnsi="Times New Roman" w:cs="Times New Roman"/>
          <w:b/>
          <w:sz w:val="20"/>
        </w:rPr>
        <w:t>Напомена:</w:t>
      </w:r>
    </w:p>
    <w:p w:rsidR="00AA14F3" w:rsidRPr="00765D10" w:rsidRDefault="00AA14F3" w:rsidP="00AA14F3">
      <w:pPr>
        <w:pStyle w:val="NoSpacing"/>
        <w:rPr>
          <w:rFonts w:ascii="Times New Roman" w:hAnsi="Times New Roman" w:cs="Times New Roman"/>
          <w:sz w:val="20"/>
        </w:rPr>
      </w:pPr>
      <w:r w:rsidRPr="00765D10">
        <w:rPr>
          <w:rFonts w:ascii="Times New Roman" w:hAnsi="Times New Roman" w:cs="Times New Roman"/>
          <w:sz w:val="20"/>
        </w:rPr>
        <w:t xml:space="preserve">         Уколико понуду подноси понуђач који наступа самостално, образац изјаве потписује и оверава овл.лице понуђача.</w:t>
      </w:r>
    </w:p>
    <w:p w:rsidR="00AA14F3" w:rsidRPr="00765D10" w:rsidRDefault="00AA14F3" w:rsidP="00AA14F3">
      <w:pPr>
        <w:pStyle w:val="NoSpacing"/>
        <w:rPr>
          <w:rFonts w:ascii="Times New Roman" w:hAnsi="Times New Roman" w:cs="Times New Roman"/>
          <w:sz w:val="20"/>
        </w:rPr>
      </w:pPr>
      <w:r w:rsidRPr="00765D10">
        <w:rPr>
          <w:rFonts w:ascii="Times New Roman" w:hAnsi="Times New Roman" w:cs="Times New Roman"/>
          <w:sz w:val="20"/>
        </w:rPr>
        <w:t xml:space="preserve">         Уколико понуду подноси понуђач са подизвођачем, образац изјаве потписује и оверава овлашћено лице понуђача.</w:t>
      </w:r>
    </w:p>
    <w:p w:rsidR="00AA14F3" w:rsidRPr="00765D10" w:rsidRDefault="00AA14F3" w:rsidP="00AA14F3">
      <w:pPr>
        <w:pStyle w:val="NoSpacing"/>
        <w:rPr>
          <w:rFonts w:ascii="Times New Roman" w:hAnsi="Times New Roman" w:cs="Times New Roman"/>
          <w:sz w:val="20"/>
        </w:rPr>
      </w:pPr>
      <w:r w:rsidRPr="00765D10">
        <w:rPr>
          <w:rFonts w:ascii="Times New Roman" w:hAnsi="Times New Roman" w:cs="Times New Roman"/>
          <w:sz w:val="20"/>
        </w:rPr>
        <w:t xml:space="preserve">         Уколико понуду подноси група понуђача ( заједничка понуда), образац изјаве потписује и оверава члан групе који је носилац посла.</w:t>
      </w:r>
    </w:p>
    <w:p w:rsidR="00AA14F3" w:rsidRPr="00765D10" w:rsidRDefault="00AA14F3" w:rsidP="00AA14F3">
      <w:pPr>
        <w:pStyle w:val="NoSpacing"/>
        <w:rPr>
          <w:rFonts w:ascii="Times New Roman" w:hAnsi="Times New Roman" w:cs="Times New Roman"/>
        </w:rPr>
      </w:pPr>
    </w:p>
    <w:p w:rsidR="00AA14F3" w:rsidRPr="00765D10" w:rsidRDefault="00AA14F3" w:rsidP="00AA14F3">
      <w:pPr>
        <w:pStyle w:val="NoSpacing"/>
        <w:rPr>
          <w:rFonts w:ascii="Times New Roman" w:hAnsi="Times New Roman" w:cs="Times New Roman"/>
        </w:rPr>
      </w:pPr>
    </w:p>
    <w:p w:rsidR="00AA14F3" w:rsidRPr="00765D10" w:rsidRDefault="00AA14F3" w:rsidP="00AA14F3">
      <w:pPr>
        <w:pStyle w:val="NoSpacing"/>
        <w:rPr>
          <w:rFonts w:ascii="Times New Roman" w:hAnsi="Times New Roman" w:cs="Times New Roman"/>
        </w:rPr>
      </w:pPr>
    </w:p>
    <w:p w:rsidR="00AA14F3" w:rsidRPr="00765D10" w:rsidRDefault="00AA14F3" w:rsidP="00AA14F3">
      <w:pPr>
        <w:pStyle w:val="NoSpacing"/>
        <w:rPr>
          <w:rFonts w:ascii="Times New Roman" w:hAnsi="Times New Roman" w:cs="Times New Roman"/>
        </w:rPr>
      </w:pPr>
    </w:p>
    <w:p w:rsidR="00AA14F3" w:rsidRPr="00765D10" w:rsidRDefault="00AA14F3" w:rsidP="00AA14F3">
      <w:pPr>
        <w:pStyle w:val="NoSpacing"/>
        <w:rPr>
          <w:rFonts w:ascii="Times New Roman" w:hAnsi="Times New Roman" w:cs="Times New Roman"/>
        </w:rPr>
      </w:pPr>
    </w:p>
    <w:p w:rsidR="00AA14F3" w:rsidRPr="00765D10" w:rsidRDefault="00AA14F3" w:rsidP="00AA14F3">
      <w:pPr>
        <w:pStyle w:val="NoSpacing"/>
        <w:rPr>
          <w:rFonts w:ascii="Times New Roman" w:hAnsi="Times New Roman" w:cs="Times New Roman"/>
        </w:rPr>
      </w:pPr>
    </w:p>
    <w:p w:rsidR="00AA14F3" w:rsidRPr="00765D10" w:rsidRDefault="00AA14F3" w:rsidP="00AA14F3">
      <w:pPr>
        <w:pStyle w:val="NoSpacing"/>
        <w:rPr>
          <w:rFonts w:ascii="Times New Roman" w:hAnsi="Times New Roman" w:cs="Times New Roman"/>
        </w:rPr>
      </w:pPr>
    </w:p>
    <w:p w:rsidR="00AA14F3" w:rsidRPr="00765D10" w:rsidRDefault="00AA14F3" w:rsidP="00AA14F3">
      <w:pPr>
        <w:pStyle w:val="NoSpacing"/>
        <w:rPr>
          <w:rFonts w:ascii="Times New Roman" w:hAnsi="Times New Roman" w:cs="Times New Roman"/>
        </w:rPr>
      </w:pPr>
    </w:p>
    <w:p w:rsidR="00AA14F3" w:rsidRPr="00765D10" w:rsidRDefault="00AA14F3" w:rsidP="00AA14F3">
      <w:pPr>
        <w:pStyle w:val="NoSpacing"/>
        <w:rPr>
          <w:rFonts w:ascii="Times New Roman" w:hAnsi="Times New Roman" w:cs="Times New Roman"/>
          <w:sz w:val="24"/>
        </w:rPr>
      </w:pPr>
    </w:p>
    <w:p w:rsidR="00AA14F3" w:rsidRPr="00765D10" w:rsidRDefault="00AA14F3" w:rsidP="00AA14F3">
      <w:pPr>
        <w:pStyle w:val="NoSpacing"/>
        <w:jc w:val="right"/>
        <w:rPr>
          <w:rFonts w:ascii="Times New Roman" w:hAnsi="Times New Roman" w:cs="Times New Roman"/>
          <w:b/>
          <w:i/>
        </w:rPr>
      </w:pPr>
      <w:r w:rsidRPr="00765D10">
        <w:rPr>
          <w:rFonts w:ascii="Times New Roman" w:hAnsi="Times New Roman" w:cs="Times New Roman"/>
          <w:b/>
          <w:i/>
        </w:rPr>
        <w:t xml:space="preserve">   Образац бр.10.</w:t>
      </w:r>
    </w:p>
    <w:p w:rsidR="00AA14F3" w:rsidRPr="00765D10" w:rsidRDefault="00AA14F3" w:rsidP="00AA14F3">
      <w:pPr>
        <w:pStyle w:val="NoSpacing"/>
        <w:rPr>
          <w:rFonts w:ascii="Times New Roman" w:hAnsi="Times New Roman" w:cs="Times New Roman"/>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000"/>
      </w:tblPr>
      <w:tblGrid>
        <w:gridCol w:w="9347"/>
      </w:tblGrid>
      <w:tr w:rsidR="00AA14F3" w:rsidRPr="00765D10" w:rsidTr="00B2547D">
        <w:trPr>
          <w:trHeight w:val="1185"/>
        </w:trPr>
        <w:tc>
          <w:tcPr>
            <w:tcW w:w="9347" w:type="dxa"/>
            <w:shd w:val="clear" w:color="auto" w:fill="D9D9D9" w:themeFill="background1" w:themeFillShade="D9"/>
          </w:tcPr>
          <w:p w:rsidR="00AA14F3" w:rsidRPr="00765D10" w:rsidRDefault="00AA14F3" w:rsidP="00B2547D">
            <w:pPr>
              <w:pStyle w:val="NoSpacing"/>
              <w:ind w:left="152"/>
              <w:rPr>
                <w:rFonts w:ascii="Times New Roman" w:hAnsi="Times New Roman" w:cs="Times New Roman"/>
                <w:b/>
                <w:sz w:val="24"/>
              </w:rPr>
            </w:pPr>
          </w:p>
          <w:p w:rsidR="00AA14F3" w:rsidRPr="00765D10" w:rsidRDefault="00AA14F3" w:rsidP="00B2547D">
            <w:pPr>
              <w:pStyle w:val="NoSpacing"/>
              <w:rPr>
                <w:rFonts w:ascii="Times New Roman" w:hAnsi="Times New Roman" w:cs="Times New Roman"/>
                <w:b/>
              </w:rPr>
            </w:pPr>
            <w:r w:rsidRPr="00765D10">
              <w:rPr>
                <w:rFonts w:ascii="Times New Roman" w:hAnsi="Times New Roman" w:cs="Times New Roman"/>
                <w:b/>
                <w:sz w:val="24"/>
              </w:rPr>
              <w:t xml:space="preserve">ОБРАЗАЦ ИЗЈАВЕ </w:t>
            </w:r>
            <w:r w:rsidRPr="00765D10">
              <w:rPr>
                <w:rFonts w:ascii="Times New Roman" w:hAnsi="Times New Roman" w:cs="Times New Roman"/>
                <w:b/>
              </w:rPr>
              <w:t>О ПОШТОВАЊУ ВАЖЕЋИХ ПРОПИСА О ЗАШТИТИ НА РАДУ, ЗАПОШЉАВАЊУ И УСЛОВИМА РАДА И  ЗАШТИТЕ ЖИВОТНЕ СРЕДИНЕ</w:t>
            </w:r>
          </w:p>
          <w:p w:rsidR="00AA14F3" w:rsidRPr="00765D10" w:rsidRDefault="00AA14F3" w:rsidP="00B2547D">
            <w:pPr>
              <w:pStyle w:val="NoSpacing"/>
              <w:ind w:left="2"/>
              <w:rPr>
                <w:rFonts w:ascii="Times New Roman" w:hAnsi="Times New Roman" w:cs="Times New Roman"/>
                <w:b/>
                <w:sz w:val="24"/>
              </w:rPr>
            </w:pPr>
          </w:p>
        </w:tc>
      </w:tr>
    </w:tbl>
    <w:p w:rsidR="00AA14F3" w:rsidRPr="00765D10" w:rsidRDefault="00AA14F3" w:rsidP="00AA14F3">
      <w:pPr>
        <w:pStyle w:val="NoSpacing"/>
        <w:rPr>
          <w:rFonts w:ascii="Times New Roman" w:hAnsi="Times New Roman" w:cs="Times New Roman"/>
        </w:rPr>
      </w:pPr>
    </w:p>
    <w:p w:rsidR="00AA14F3" w:rsidRPr="00765D10" w:rsidRDefault="00AA14F3" w:rsidP="00AA14F3">
      <w:pPr>
        <w:pStyle w:val="NoSpacing"/>
        <w:ind w:left="720"/>
        <w:rPr>
          <w:rFonts w:ascii="Times New Roman" w:hAnsi="Times New Roman" w:cs="Times New Roman"/>
        </w:rPr>
      </w:pPr>
    </w:p>
    <w:tbl>
      <w:tblPr>
        <w:tblW w:w="0" w:type="auto"/>
        <w:tblInd w:w="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71"/>
        <w:gridCol w:w="5908"/>
      </w:tblGrid>
      <w:tr w:rsidR="00AA14F3" w:rsidRPr="00765D10" w:rsidTr="00B2547D">
        <w:trPr>
          <w:trHeight w:val="476"/>
        </w:trPr>
        <w:tc>
          <w:tcPr>
            <w:tcW w:w="3371" w:type="dxa"/>
          </w:tcPr>
          <w:p w:rsidR="00AA14F3" w:rsidRPr="00765D10" w:rsidRDefault="00AA14F3" w:rsidP="00B2547D">
            <w:pPr>
              <w:pStyle w:val="NoSpacing"/>
              <w:rPr>
                <w:rFonts w:ascii="Times New Roman" w:hAnsi="Times New Roman" w:cs="Times New Roman"/>
                <w:b/>
                <w:i/>
              </w:rPr>
            </w:pPr>
            <w:r w:rsidRPr="00765D10">
              <w:rPr>
                <w:rFonts w:ascii="Times New Roman" w:hAnsi="Times New Roman" w:cs="Times New Roman"/>
                <w:b/>
                <w:i/>
              </w:rPr>
              <w:t>Пословно име понуђача или скраћени назив из одговарајућег регистра:</w:t>
            </w:r>
          </w:p>
        </w:tc>
        <w:tc>
          <w:tcPr>
            <w:tcW w:w="5908" w:type="dxa"/>
          </w:tcPr>
          <w:p w:rsidR="00AA14F3" w:rsidRPr="00765D10" w:rsidRDefault="00AA14F3" w:rsidP="00B2547D">
            <w:pPr>
              <w:pStyle w:val="NoSpacing"/>
              <w:rPr>
                <w:rFonts w:ascii="Times New Roman" w:hAnsi="Times New Roman" w:cs="Times New Roman"/>
                <w:sz w:val="24"/>
              </w:rPr>
            </w:pPr>
          </w:p>
        </w:tc>
      </w:tr>
      <w:tr w:rsidR="00AA14F3" w:rsidRPr="00765D10" w:rsidTr="00B2547D">
        <w:trPr>
          <w:trHeight w:val="476"/>
        </w:trPr>
        <w:tc>
          <w:tcPr>
            <w:tcW w:w="3371" w:type="dxa"/>
          </w:tcPr>
          <w:p w:rsidR="00AA14F3" w:rsidRPr="00765D10" w:rsidRDefault="00AA14F3" w:rsidP="00B2547D">
            <w:pPr>
              <w:pStyle w:val="NoSpacing"/>
              <w:rPr>
                <w:rFonts w:ascii="Times New Roman" w:hAnsi="Times New Roman" w:cs="Times New Roman"/>
                <w:b/>
                <w:i/>
              </w:rPr>
            </w:pPr>
            <w:r w:rsidRPr="00765D10">
              <w:rPr>
                <w:rFonts w:ascii="Times New Roman" w:hAnsi="Times New Roman" w:cs="Times New Roman"/>
                <w:b/>
                <w:i/>
              </w:rPr>
              <w:t>Правни облик:</w:t>
            </w:r>
          </w:p>
        </w:tc>
        <w:tc>
          <w:tcPr>
            <w:tcW w:w="5908" w:type="dxa"/>
          </w:tcPr>
          <w:p w:rsidR="00AA14F3" w:rsidRPr="00765D10" w:rsidRDefault="00AA14F3" w:rsidP="00B2547D">
            <w:pPr>
              <w:pStyle w:val="NoSpacing"/>
              <w:rPr>
                <w:rFonts w:ascii="Times New Roman" w:hAnsi="Times New Roman" w:cs="Times New Roman"/>
                <w:sz w:val="24"/>
              </w:rPr>
            </w:pPr>
          </w:p>
        </w:tc>
      </w:tr>
      <w:tr w:rsidR="00AA14F3" w:rsidRPr="00765D10" w:rsidTr="00B2547D">
        <w:trPr>
          <w:trHeight w:val="476"/>
        </w:trPr>
        <w:tc>
          <w:tcPr>
            <w:tcW w:w="3371" w:type="dxa"/>
          </w:tcPr>
          <w:p w:rsidR="00AA14F3" w:rsidRPr="00765D10" w:rsidRDefault="00AA14F3" w:rsidP="00B2547D">
            <w:pPr>
              <w:pStyle w:val="NoSpacing"/>
              <w:rPr>
                <w:rFonts w:ascii="Times New Roman" w:hAnsi="Times New Roman" w:cs="Times New Roman"/>
                <w:b/>
                <w:i/>
              </w:rPr>
            </w:pPr>
            <w:r w:rsidRPr="00765D10">
              <w:rPr>
                <w:rFonts w:ascii="Times New Roman" w:hAnsi="Times New Roman" w:cs="Times New Roman"/>
                <w:b/>
                <w:i/>
              </w:rPr>
              <w:t>Седиште понуђача:</w:t>
            </w:r>
          </w:p>
        </w:tc>
        <w:tc>
          <w:tcPr>
            <w:tcW w:w="5908" w:type="dxa"/>
          </w:tcPr>
          <w:p w:rsidR="00AA14F3" w:rsidRPr="00765D10" w:rsidRDefault="00AA14F3" w:rsidP="00B2547D">
            <w:pPr>
              <w:pStyle w:val="NoSpacing"/>
              <w:rPr>
                <w:rFonts w:ascii="Times New Roman" w:hAnsi="Times New Roman" w:cs="Times New Roman"/>
                <w:sz w:val="24"/>
              </w:rPr>
            </w:pPr>
          </w:p>
        </w:tc>
      </w:tr>
      <w:tr w:rsidR="00AA14F3" w:rsidRPr="00765D10" w:rsidTr="00B2547D">
        <w:trPr>
          <w:trHeight w:val="476"/>
        </w:trPr>
        <w:tc>
          <w:tcPr>
            <w:tcW w:w="3371" w:type="dxa"/>
          </w:tcPr>
          <w:p w:rsidR="00AA14F3" w:rsidRPr="00765D10" w:rsidRDefault="00AA14F3" w:rsidP="00B2547D">
            <w:pPr>
              <w:pStyle w:val="NoSpacing"/>
              <w:rPr>
                <w:rFonts w:ascii="Times New Roman" w:hAnsi="Times New Roman" w:cs="Times New Roman"/>
                <w:b/>
                <w:i/>
              </w:rPr>
            </w:pPr>
            <w:r w:rsidRPr="00765D10">
              <w:rPr>
                <w:rFonts w:ascii="Times New Roman" w:hAnsi="Times New Roman" w:cs="Times New Roman"/>
                <w:b/>
                <w:i/>
              </w:rPr>
              <w:t>Адреса седишта:</w:t>
            </w:r>
          </w:p>
        </w:tc>
        <w:tc>
          <w:tcPr>
            <w:tcW w:w="5908" w:type="dxa"/>
          </w:tcPr>
          <w:p w:rsidR="00AA14F3" w:rsidRPr="00765D10" w:rsidRDefault="00AA14F3" w:rsidP="00B2547D">
            <w:pPr>
              <w:pStyle w:val="NoSpacing"/>
              <w:rPr>
                <w:rFonts w:ascii="Times New Roman" w:hAnsi="Times New Roman" w:cs="Times New Roman"/>
                <w:sz w:val="24"/>
              </w:rPr>
            </w:pPr>
          </w:p>
        </w:tc>
      </w:tr>
      <w:tr w:rsidR="00AA14F3" w:rsidRPr="00765D10" w:rsidTr="00B2547D">
        <w:trPr>
          <w:trHeight w:val="476"/>
        </w:trPr>
        <w:tc>
          <w:tcPr>
            <w:tcW w:w="3371" w:type="dxa"/>
          </w:tcPr>
          <w:p w:rsidR="00AA14F3" w:rsidRPr="00765D10" w:rsidRDefault="00AA14F3" w:rsidP="00B2547D">
            <w:pPr>
              <w:pStyle w:val="NoSpacing"/>
              <w:rPr>
                <w:rFonts w:ascii="Times New Roman" w:hAnsi="Times New Roman" w:cs="Times New Roman"/>
                <w:b/>
                <w:i/>
              </w:rPr>
            </w:pPr>
            <w:r w:rsidRPr="00765D10">
              <w:rPr>
                <w:rFonts w:ascii="Times New Roman" w:hAnsi="Times New Roman" w:cs="Times New Roman"/>
                <w:b/>
                <w:i/>
              </w:rPr>
              <w:t>Матични број:</w:t>
            </w:r>
          </w:p>
        </w:tc>
        <w:tc>
          <w:tcPr>
            <w:tcW w:w="5908" w:type="dxa"/>
          </w:tcPr>
          <w:p w:rsidR="00AA14F3" w:rsidRPr="00765D10" w:rsidRDefault="00AA14F3" w:rsidP="00B2547D">
            <w:pPr>
              <w:pStyle w:val="NoSpacing"/>
              <w:rPr>
                <w:rFonts w:ascii="Times New Roman" w:hAnsi="Times New Roman" w:cs="Times New Roman"/>
                <w:sz w:val="24"/>
              </w:rPr>
            </w:pPr>
          </w:p>
        </w:tc>
      </w:tr>
      <w:tr w:rsidR="00AA14F3" w:rsidRPr="00765D10" w:rsidTr="00B2547D">
        <w:trPr>
          <w:trHeight w:val="476"/>
        </w:trPr>
        <w:tc>
          <w:tcPr>
            <w:tcW w:w="3371" w:type="dxa"/>
          </w:tcPr>
          <w:p w:rsidR="00AA14F3" w:rsidRPr="00765D10" w:rsidRDefault="00AA14F3" w:rsidP="00B2547D">
            <w:pPr>
              <w:pStyle w:val="NoSpacing"/>
              <w:rPr>
                <w:rFonts w:ascii="Times New Roman" w:hAnsi="Times New Roman" w:cs="Times New Roman"/>
                <w:b/>
                <w:i/>
              </w:rPr>
            </w:pPr>
            <w:r w:rsidRPr="00765D10">
              <w:rPr>
                <w:rFonts w:ascii="Times New Roman" w:hAnsi="Times New Roman" w:cs="Times New Roman"/>
                <w:b/>
                <w:i/>
              </w:rPr>
              <w:t>ПИБ:</w:t>
            </w:r>
          </w:p>
        </w:tc>
        <w:tc>
          <w:tcPr>
            <w:tcW w:w="5908" w:type="dxa"/>
          </w:tcPr>
          <w:p w:rsidR="00AA14F3" w:rsidRPr="00765D10" w:rsidRDefault="00AA14F3" w:rsidP="00B2547D">
            <w:pPr>
              <w:pStyle w:val="NoSpacing"/>
              <w:rPr>
                <w:rFonts w:ascii="Times New Roman" w:hAnsi="Times New Roman" w:cs="Times New Roman"/>
                <w:sz w:val="24"/>
              </w:rPr>
            </w:pPr>
          </w:p>
        </w:tc>
      </w:tr>
    </w:tbl>
    <w:p w:rsidR="00AA14F3" w:rsidRPr="00765D10" w:rsidRDefault="00AA14F3" w:rsidP="00AA14F3">
      <w:pPr>
        <w:pStyle w:val="NoSpacing"/>
        <w:rPr>
          <w:rFonts w:ascii="Times New Roman" w:hAnsi="Times New Roman" w:cs="Times New Roman"/>
          <w:sz w:val="24"/>
        </w:rPr>
      </w:pPr>
    </w:p>
    <w:p w:rsidR="00AA14F3" w:rsidRPr="00765D10" w:rsidRDefault="00AA14F3" w:rsidP="00AA14F3">
      <w:pPr>
        <w:pStyle w:val="NoSpacing"/>
        <w:rPr>
          <w:rFonts w:ascii="Times New Roman" w:hAnsi="Times New Roman" w:cs="Times New Roman"/>
          <w:sz w:val="24"/>
        </w:rPr>
      </w:pPr>
    </w:p>
    <w:p w:rsidR="00AA14F3" w:rsidRPr="00765D10" w:rsidRDefault="00AA14F3" w:rsidP="00AA14F3">
      <w:pPr>
        <w:pStyle w:val="NoSpacing"/>
        <w:rPr>
          <w:rFonts w:ascii="Times New Roman" w:hAnsi="Times New Roman" w:cs="Times New Roman"/>
        </w:rPr>
      </w:pPr>
      <w:r w:rsidRPr="00765D10">
        <w:rPr>
          <w:rFonts w:ascii="Times New Roman" w:hAnsi="Times New Roman" w:cs="Times New Roman"/>
        </w:rPr>
        <w:t>На основу члана 75.став 2. Закона о јавним набавкама (“Службени гласник РС”, 124/12,14/15 и 68/15),</w:t>
      </w:r>
    </w:p>
    <w:p w:rsidR="00AA14F3" w:rsidRPr="00765D10" w:rsidRDefault="00AA14F3" w:rsidP="00AA14F3">
      <w:pPr>
        <w:pStyle w:val="NoSpacing"/>
        <w:rPr>
          <w:rFonts w:ascii="Times New Roman" w:hAnsi="Times New Roman" w:cs="Times New Roman"/>
        </w:rPr>
      </w:pPr>
    </w:p>
    <w:p w:rsidR="00AA14F3" w:rsidRPr="00765D10" w:rsidRDefault="00AA14F3" w:rsidP="00AA14F3">
      <w:pPr>
        <w:pStyle w:val="NoSpacing"/>
        <w:rPr>
          <w:rFonts w:ascii="Times New Roman" w:hAnsi="Times New Roman" w:cs="Times New Roman"/>
        </w:rPr>
      </w:pPr>
    </w:p>
    <w:p w:rsidR="00AA14F3" w:rsidRPr="00765D10" w:rsidRDefault="00AA14F3" w:rsidP="00AA14F3">
      <w:pPr>
        <w:pStyle w:val="NoSpacing"/>
        <w:rPr>
          <w:rFonts w:ascii="Times New Roman" w:hAnsi="Times New Roman" w:cs="Times New Roman"/>
        </w:rPr>
      </w:pPr>
      <w:r w:rsidRPr="00765D10">
        <w:rPr>
          <w:rFonts w:ascii="Times New Roman" w:hAnsi="Times New Roman" w:cs="Times New Roman"/>
        </w:rPr>
        <w:t>ПОНУЂАЧ : __________________________________________________________________</w:t>
      </w:r>
    </w:p>
    <w:p w:rsidR="00AA14F3" w:rsidRPr="00765D10" w:rsidRDefault="00AA14F3" w:rsidP="00AA14F3">
      <w:pPr>
        <w:pStyle w:val="NoSpacing"/>
        <w:rPr>
          <w:rFonts w:ascii="Times New Roman" w:hAnsi="Times New Roman" w:cs="Times New Roman"/>
        </w:rPr>
      </w:pPr>
      <w:r w:rsidRPr="00765D10">
        <w:rPr>
          <w:rFonts w:ascii="Times New Roman" w:hAnsi="Times New Roman" w:cs="Times New Roman"/>
        </w:rPr>
        <w:t>из: ___________________________________________________________________________</w:t>
      </w:r>
    </w:p>
    <w:p w:rsidR="00AA14F3" w:rsidRPr="00765D10" w:rsidRDefault="00AA14F3" w:rsidP="00AA14F3">
      <w:pPr>
        <w:pStyle w:val="NoSpacing"/>
        <w:rPr>
          <w:rFonts w:ascii="Times New Roman" w:hAnsi="Times New Roman" w:cs="Times New Roman"/>
        </w:rPr>
      </w:pPr>
      <w:r w:rsidRPr="00765D10">
        <w:rPr>
          <w:rFonts w:ascii="Times New Roman" w:hAnsi="Times New Roman" w:cs="Times New Roman"/>
        </w:rPr>
        <w:t>улица: _______________________________________________ број: ____________________</w:t>
      </w:r>
    </w:p>
    <w:p w:rsidR="00AA14F3" w:rsidRPr="00765D10" w:rsidRDefault="00AA14F3" w:rsidP="00AA14F3">
      <w:pPr>
        <w:pStyle w:val="NoSpacing"/>
        <w:rPr>
          <w:rFonts w:ascii="Times New Roman" w:hAnsi="Times New Roman" w:cs="Times New Roman"/>
        </w:rPr>
      </w:pPr>
      <w:r w:rsidRPr="00765D10">
        <w:rPr>
          <w:rFonts w:ascii="Times New Roman" w:hAnsi="Times New Roman" w:cs="Times New Roman"/>
        </w:rPr>
        <w:t>даје под пуном материјалном и кривичном одговорношћу</w:t>
      </w:r>
    </w:p>
    <w:p w:rsidR="00AA14F3" w:rsidRPr="00765D10" w:rsidRDefault="00AA14F3" w:rsidP="00AA14F3">
      <w:pPr>
        <w:pStyle w:val="NoSpacing"/>
        <w:rPr>
          <w:rFonts w:ascii="Times New Roman" w:hAnsi="Times New Roman" w:cs="Times New Roman"/>
          <w:sz w:val="24"/>
        </w:rPr>
      </w:pPr>
    </w:p>
    <w:p w:rsidR="00AA14F3" w:rsidRPr="00765D10" w:rsidRDefault="00AA14F3" w:rsidP="00AA14F3">
      <w:pPr>
        <w:pStyle w:val="NoSpacing"/>
        <w:jc w:val="center"/>
        <w:rPr>
          <w:rFonts w:ascii="Times New Roman" w:hAnsi="Times New Roman" w:cs="Times New Roman"/>
          <w:b/>
          <w:sz w:val="24"/>
        </w:rPr>
      </w:pPr>
      <w:r w:rsidRPr="00765D10">
        <w:rPr>
          <w:rFonts w:ascii="Times New Roman" w:hAnsi="Times New Roman" w:cs="Times New Roman"/>
          <w:b/>
          <w:sz w:val="24"/>
        </w:rPr>
        <w:t>ИЗЈАВУ</w:t>
      </w:r>
    </w:p>
    <w:p w:rsidR="00AA14F3" w:rsidRPr="00765D10" w:rsidRDefault="00AA14F3" w:rsidP="00AA14F3">
      <w:pPr>
        <w:pStyle w:val="NoSpacing"/>
        <w:jc w:val="center"/>
        <w:rPr>
          <w:rFonts w:ascii="Times New Roman" w:hAnsi="Times New Roman" w:cs="Times New Roman"/>
          <w:b/>
        </w:rPr>
      </w:pPr>
    </w:p>
    <w:p w:rsidR="00AA14F3" w:rsidRPr="00765D10" w:rsidRDefault="00AA14F3" w:rsidP="00AA14F3">
      <w:pPr>
        <w:suppressAutoHyphens/>
        <w:spacing w:after="0" w:line="100" w:lineRule="atLeast"/>
        <w:jc w:val="both"/>
        <w:rPr>
          <w:rFonts w:ascii="Times New Roman" w:hAnsi="Times New Roman" w:cs="Times New Roman"/>
        </w:rPr>
      </w:pPr>
      <w:r w:rsidRPr="00765D10">
        <w:rPr>
          <w:rFonts w:ascii="Times New Roman" w:hAnsi="Times New Roman" w:cs="Times New Roman"/>
        </w:rPr>
        <w:t>да испуњава обавезе</w:t>
      </w:r>
      <w:r w:rsidRPr="00765D10">
        <w:rPr>
          <w:rFonts w:ascii="Times New Roman" w:hAnsi="Times New Roman" w:cs="Times New Roman"/>
          <w:szCs w:val="24"/>
        </w:rPr>
        <w:t xml:space="preserve"> које произлазе из важећих прописа о заштити на раду, запошљавању и условима рада, заштити животне средине и да нема забрану обављања делатности која је на снази у време подношења понуде</w:t>
      </w:r>
      <w:r w:rsidRPr="00765D10">
        <w:rPr>
          <w:rFonts w:ascii="Times New Roman" w:hAnsi="Times New Roman" w:cs="Times New Roman"/>
        </w:rPr>
        <w:t>, као и да ће исте поштовати ако буде закључио Уговор.</w:t>
      </w:r>
    </w:p>
    <w:p w:rsidR="00AA14F3" w:rsidRPr="00765D10" w:rsidRDefault="00AA14F3" w:rsidP="00AA14F3">
      <w:pPr>
        <w:pStyle w:val="NoSpacing"/>
        <w:rPr>
          <w:rFonts w:ascii="Times New Roman" w:hAnsi="Times New Roman" w:cs="Times New Roman"/>
        </w:rPr>
      </w:pPr>
    </w:p>
    <w:p w:rsidR="00AA14F3" w:rsidRPr="00765D10" w:rsidRDefault="00AA14F3" w:rsidP="00AA14F3">
      <w:pPr>
        <w:pStyle w:val="NoSpacing"/>
        <w:rPr>
          <w:rFonts w:ascii="Times New Roman" w:hAnsi="Times New Roman" w:cs="Times New Roman"/>
        </w:rPr>
      </w:pPr>
    </w:p>
    <w:p w:rsidR="00AA14F3" w:rsidRPr="00765D10" w:rsidRDefault="00AA14F3" w:rsidP="00AA14F3">
      <w:pPr>
        <w:pStyle w:val="NoSpacing"/>
        <w:rPr>
          <w:rFonts w:ascii="Times New Roman" w:hAnsi="Times New Roman" w:cs="Times New Roman"/>
        </w:rPr>
      </w:pPr>
      <w:r w:rsidRPr="00765D10">
        <w:rPr>
          <w:rFonts w:ascii="Times New Roman" w:hAnsi="Times New Roman" w:cs="Times New Roman"/>
        </w:rPr>
        <w:t xml:space="preserve">У ___________________     </w:t>
      </w:r>
    </w:p>
    <w:p w:rsidR="00AA14F3" w:rsidRPr="00765D10" w:rsidRDefault="00AA14F3" w:rsidP="00AA14F3">
      <w:pPr>
        <w:pStyle w:val="NoSpacing"/>
        <w:rPr>
          <w:rFonts w:ascii="Times New Roman" w:hAnsi="Times New Roman" w:cs="Times New Roman"/>
        </w:rPr>
      </w:pPr>
    </w:p>
    <w:p w:rsidR="00AA14F3" w:rsidRPr="00765D10" w:rsidRDefault="00AA14F3" w:rsidP="00AA14F3">
      <w:pPr>
        <w:pStyle w:val="NoSpacing"/>
        <w:rPr>
          <w:rFonts w:ascii="Times New Roman" w:hAnsi="Times New Roman" w:cs="Times New Roman"/>
        </w:rPr>
      </w:pPr>
      <w:r w:rsidRPr="00765D10">
        <w:rPr>
          <w:rFonts w:ascii="Times New Roman" w:hAnsi="Times New Roman" w:cs="Times New Roman"/>
        </w:rPr>
        <w:t>Датум _______________                                   М.П.                         _____________________________</w:t>
      </w:r>
    </w:p>
    <w:p w:rsidR="00AA14F3" w:rsidRPr="00765D10" w:rsidRDefault="00AA14F3" w:rsidP="00AA14F3">
      <w:pPr>
        <w:pStyle w:val="NoSpacing"/>
        <w:jc w:val="center"/>
        <w:rPr>
          <w:rFonts w:ascii="Times New Roman" w:hAnsi="Times New Roman" w:cs="Times New Roman"/>
        </w:rPr>
      </w:pPr>
      <w:r w:rsidRPr="00765D10">
        <w:rPr>
          <w:rFonts w:ascii="Times New Roman" w:hAnsi="Times New Roman" w:cs="Times New Roman"/>
        </w:rPr>
        <w:t xml:space="preserve">                                                                                               Потпис овлашћеног лица </w:t>
      </w:r>
    </w:p>
    <w:p w:rsidR="00AA14F3" w:rsidRPr="00765D10" w:rsidRDefault="00AA14F3" w:rsidP="00AA14F3">
      <w:pPr>
        <w:pStyle w:val="NoSpacing"/>
        <w:ind w:left="720"/>
        <w:rPr>
          <w:rFonts w:ascii="Times New Roman" w:hAnsi="Times New Roman" w:cs="Times New Roman"/>
          <w:sz w:val="24"/>
        </w:rPr>
      </w:pPr>
    </w:p>
    <w:p w:rsidR="00AA14F3" w:rsidRPr="00765D10" w:rsidRDefault="00AA14F3" w:rsidP="00AA14F3">
      <w:pPr>
        <w:pStyle w:val="NoSpacing"/>
        <w:rPr>
          <w:rFonts w:ascii="Times New Roman" w:hAnsi="Times New Roman" w:cs="Times New Roman"/>
        </w:rPr>
      </w:pPr>
    </w:p>
    <w:p w:rsidR="00AA14F3" w:rsidRPr="00765D10" w:rsidRDefault="00AA14F3" w:rsidP="00AA14F3">
      <w:pPr>
        <w:pStyle w:val="NoSpacing"/>
        <w:rPr>
          <w:rFonts w:ascii="Times New Roman" w:hAnsi="Times New Roman" w:cs="Times New Roman"/>
          <w:b/>
          <w:sz w:val="20"/>
        </w:rPr>
      </w:pPr>
      <w:r w:rsidRPr="00765D10">
        <w:rPr>
          <w:rFonts w:ascii="Times New Roman" w:hAnsi="Times New Roman" w:cs="Times New Roman"/>
          <w:b/>
          <w:sz w:val="20"/>
        </w:rPr>
        <w:t>Напомена:</w:t>
      </w:r>
    </w:p>
    <w:p w:rsidR="00AA14F3" w:rsidRPr="00765D10" w:rsidRDefault="00AA14F3" w:rsidP="00AA14F3">
      <w:pPr>
        <w:pStyle w:val="NoSpacing"/>
        <w:rPr>
          <w:rFonts w:ascii="Times New Roman" w:hAnsi="Times New Roman" w:cs="Times New Roman"/>
          <w:sz w:val="20"/>
        </w:rPr>
      </w:pPr>
      <w:r w:rsidRPr="00765D10">
        <w:rPr>
          <w:rFonts w:ascii="Times New Roman" w:hAnsi="Times New Roman" w:cs="Times New Roman"/>
          <w:sz w:val="20"/>
        </w:rPr>
        <w:t xml:space="preserve">         Уколико понуду подноси понуђач који наступа самостално, образац изјаве потписује и оверава овл.лице понуђача.</w:t>
      </w:r>
    </w:p>
    <w:p w:rsidR="00AA14F3" w:rsidRPr="00765D10" w:rsidRDefault="00AA14F3" w:rsidP="00AA14F3">
      <w:pPr>
        <w:pStyle w:val="NoSpacing"/>
        <w:rPr>
          <w:rFonts w:ascii="Times New Roman" w:hAnsi="Times New Roman" w:cs="Times New Roman"/>
          <w:sz w:val="20"/>
        </w:rPr>
      </w:pPr>
      <w:r w:rsidRPr="00765D10">
        <w:rPr>
          <w:rFonts w:ascii="Times New Roman" w:hAnsi="Times New Roman" w:cs="Times New Roman"/>
          <w:sz w:val="20"/>
        </w:rPr>
        <w:t xml:space="preserve">         Уколико понуду подноси понуђач са подизвођачем, образац изјаве потписује и оверава овлашћено лице понуђача.</w:t>
      </w:r>
    </w:p>
    <w:p w:rsidR="00AA14F3" w:rsidRPr="00765D10" w:rsidRDefault="00AA14F3" w:rsidP="00AA14F3">
      <w:pPr>
        <w:pStyle w:val="NoSpacing"/>
        <w:rPr>
          <w:rFonts w:ascii="Times New Roman" w:hAnsi="Times New Roman" w:cs="Times New Roman"/>
          <w:sz w:val="20"/>
        </w:rPr>
      </w:pPr>
      <w:r w:rsidRPr="00765D10">
        <w:rPr>
          <w:rFonts w:ascii="Times New Roman" w:hAnsi="Times New Roman" w:cs="Times New Roman"/>
          <w:sz w:val="20"/>
        </w:rPr>
        <w:t xml:space="preserve">         Уколико понуду подноси група понуђача ( заједничка понуда), Изјава мора бити потписана од стране овлашћеног лица сваког понуђача из групе понуђача и оверена печатом.</w:t>
      </w:r>
    </w:p>
    <w:p w:rsidR="00AA14F3" w:rsidRPr="00765D10" w:rsidRDefault="00AA14F3" w:rsidP="00AA14F3">
      <w:pPr>
        <w:pStyle w:val="NoSpacing"/>
        <w:rPr>
          <w:rFonts w:ascii="Times New Roman" w:hAnsi="Times New Roman" w:cs="Times New Roman"/>
        </w:rPr>
      </w:pPr>
    </w:p>
    <w:p w:rsidR="00AA14F3" w:rsidRPr="00765D10" w:rsidRDefault="00AA14F3" w:rsidP="00AA14F3">
      <w:pPr>
        <w:pStyle w:val="NoSpacing"/>
        <w:ind w:left="720"/>
        <w:rPr>
          <w:rFonts w:ascii="Times New Roman" w:hAnsi="Times New Roman" w:cs="Times New Roman"/>
          <w:sz w:val="24"/>
        </w:rPr>
      </w:pPr>
    </w:p>
    <w:p w:rsidR="00AA14F3" w:rsidRPr="00765D10" w:rsidRDefault="00AA14F3" w:rsidP="00AA14F3">
      <w:pPr>
        <w:pStyle w:val="NoSpacing"/>
        <w:ind w:left="720"/>
        <w:rPr>
          <w:rFonts w:ascii="Times New Roman" w:hAnsi="Times New Roman" w:cs="Times New Roman"/>
          <w:sz w:val="24"/>
        </w:rPr>
      </w:pPr>
    </w:p>
    <w:p w:rsidR="00AA14F3" w:rsidRPr="00765D10" w:rsidRDefault="00AA14F3" w:rsidP="00AA14F3">
      <w:pPr>
        <w:pStyle w:val="NoSpacing"/>
        <w:rPr>
          <w:rFonts w:ascii="Times New Roman" w:hAnsi="Times New Roman" w:cs="Times New Roman"/>
          <w:sz w:val="24"/>
        </w:rPr>
      </w:pPr>
    </w:p>
    <w:p w:rsidR="00AA14F3" w:rsidRPr="00765D10" w:rsidRDefault="00AA14F3" w:rsidP="00AA14F3">
      <w:pPr>
        <w:pStyle w:val="NoSpacing"/>
        <w:rPr>
          <w:rFonts w:ascii="Times New Roman" w:hAnsi="Times New Roman" w:cs="Times New Roman"/>
          <w:sz w:val="24"/>
        </w:rPr>
      </w:pPr>
    </w:p>
    <w:p w:rsidR="00AA14F3" w:rsidRPr="00765D10" w:rsidRDefault="00AA14F3" w:rsidP="00AA14F3">
      <w:pPr>
        <w:pStyle w:val="NoSpacing"/>
        <w:jc w:val="right"/>
        <w:rPr>
          <w:rFonts w:ascii="Times New Roman" w:hAnsi="Times New Roman" w:cs="Times New Roman"/>
          <w:b/>
          <w:i/>
          <w:sz w:val="24"/>
        </w:rPr>
      </w:pPr>
      <w:r w:rsidRPr="00765D10">
        <w:rPr>
          <w:rFonts w:ascii="Times New Roman" w:hAnsi="Times New Roman" w:cs="Times New Roman"/>
          <w:b/>
          <w:i/>
          <w:sz w:val="24"/>
        </w:rPr>
        <w:t>Образац бр. 11.</w:t>
      </w:r>
    </w:p>
    <w:p w:rsidR="00AA14F3" w:rsidRPr="00765D10" w:rsidRDefault="00AA14F3" w:rsidP="00AA14F3">
      <w:pPr>
        <w:pStyle w:val="NoSpacing"/>
        <w:rPr>
          <w:rFonts w:ascii="Times New Roman" w:hAnsi="Times New Roman" w:cs="Times New Roman"/>
          <w:sz w:val="24"/>
        </w:rPr>
      </w:pPr>
    </w:p>
    <w:tbl>
      <w:tblPr>
        <w:tblW w:w="10305"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000"/>
      </w:tblPr>
      <w:tblGrid>
        <w:gridCol w:w="10305"/>
      </w:tblGrid>
      <w:tr w:rsidR="00AA14F3" w:rsidRPr="00765D10" w:rsidTr="00B2547D">
        <w:trPr>
          <w:trHeight w:val="914"/>
        </w:trPr>
        <w:tc>
          <w:tcPr>
            <w:tcW w:w="10305" w:type="dxa"/>
            <w:shd w:val="clear" w:color="auto" w:fill="D9D9D9" w:themeFill="background1" w:themeFillShade="D9"/>
          </w:tcPr>
          <w:p w:rsidR="00AA14F3" w:rsidRPr="00765D10" w:rsidRDefault="00AA14F3" w:rsidP="00B2547D">
            <w:pPr>
              <w:pStyle w:val="NoSpacing"/>
              <w:rPr>
                <w:rFonts w:ascii="Times New Roman" w:hAnsi="Times New Roman" w:cs="Times New Roman"/>
                <w:b/>
              </w:rPr>
            </w:pPr>
          </w:p>
          <w:p w:rsidR="00AA14F3" w:rsidRPr="00765D10" w:rsidRDefault="00AA14F3" w:rsidP="00B2547D">
            <w:pPr>
              <w:pStyle w:val="NoSpacing"/>
              <w:rPr>
                <w:rFonts w:ascii="Times New Roman" w:hAnsi="Times New Roman" w:cs="Times New Roman"/>
                <w:b/>
              </w:rPr>
            </w:pPr>
            <w:r w:rsidRPr="00765D10">
              <w:rPr>
                <w:rFonts w:ascii="Times New Roman" w:hAnsi="Times New Roman" w:cs="Times New Roman"/>
                <w:b/>
              </w:rPr>
              <w:t>ОБРАЗАЦ ТРОШКОВА ПРИПРЕМЕ ПОНУДЕ</w:t>
            </w:r>
          </w:p>
        </w:tc>
      </w:tr>
    </w:tbl>
    <w:p w:rsidR="00AA14F3" w:rsidRPr="00765D10" w:rsidRDefault="00AA14F3" w:rsidP="00AA14F3">
      <w:pPr>
        <w:jc w:val="center"/>
      </w:pPr>
    </w:p>
    <w:p w:rsidR="00AA14F3" w:rsidRPr="00765D10" w:rsidRDefault="00AA14F3" w:rsidP="00AA14F3">
      <w:pPr>
        <w:pStyle w:val="NoSpacing"/>
        <w:rPr>
          <w:rFonts w:ascii="Times New Roman" w:hAnsi="Times New Roman" w:cs="Times New Roman"/>
        </w:rPr>
      </w:pPr>
      <w:r w:rsidRPr="00765D10">
        <w:rPr>
          <w:rFonts w:ascii="Times New Roman" w:hAnsi="Times New Roman" w:cs="Times New Roman"/>
        </w:rPr>
        <w:t>У складу са чланом 88.став1.Закона о јавним набавкама (“Службени гласник РС”, 124/12,14/15 и 68/15), Понуђач ________________________________________  ( навести назив понуђача), доставља укупан износ и структуру трошкова припремања понуде, како следи у табели:</w:t>
      </w:r>
    </w:p>
    <w:p w:rsidR="00AA14F3" w:rsidRPr="00765D10" w:rsidRDefault="00AA14F3" w:rsidP="00AA14F3">
      <w:pPr>
        <w:pStyle w:val="NoSpacing"/>
        <w:rPr>
          <w:rFonts w:ascii="Times New Roman" w:hAnsi="Times New Roman" w:cs="Times New Roman"/>
        </w:rPr>
      </w:pPr>
    </w:p>
    <w:p w:rsidR="00AA14F3" w:rsidRPr="00765D10" w:rsidRDefault="00AA14F3" w:rsidP="00AA14F3">
      <w:pPr>
        <w:pStyle w:val="NoSpacing"/>
        <w:rPr>
          <w:rFonts w:ascii="Times New Roman" w:hAnsi="Times New Roman" w:cs="Times New Roman"/>
        </w:rPr>
      </w:pPr>
    </w:p>
    <w:tbl>
      <w:tblPr>
        <w:tblpPr w:leftFromText="180" w:rightFromText="180" w:vertAnchor="text" w:horzAnchor="margin" w:tblpXSpec="right" w:tblpY="12"/>
        <w:tblW w:w="0" w:type="auto"/>
        <w:tblLook w:val="01E0"/>
      </w:tblPr>
      <w:tblGrid>
        <w:gridCol w:w="384"/>
        <w:gridCol w:w="5942"/>
        <w:gridCol w:w="3096"/>
      </w:tblGrid>
      <w:tr w:rsidR="00AA14F3" w:rsidRPr="00765D10" w:rsidTr="00B2547D">
        <w:tc>
          <w:tcPr>
            <w:tcW w:w="250" w:type="dxa"/>
          </w:tcPr>
          <w:p w:rsidR="00AA14F3" w:rsidRPr="00765D10" w:rsidRDefault="00AA14F3" w:rsidP="00B2547D">
            <w:pPr>
              <w:jc w:val="center"/>
            </w:pPr>
          </w:p>
        </w:tc>
        <w:tc>
          <w:tcPr>
            <w:tcW w:w="5942" w:type="dxa"/>
          </w:tcPr>
          <w:p w:rsidR="00AA14F3" w:rsidRPr="00765D10" w:rsidRDefault="00AA14F3" w:rsidP="00B2547D">
            <w:pPr>
              <w:rPr>
                <w:rFonts w:ascii="Times New Roman" w:hAnsi="Times New Roman" w:cs="Times New Roman"/>
              </w:rPr>
            </w:pPr>
            <w:r w:rsidRPr="00765D10">
              <w:rPr>
                <w:rFonts w:ascii="Times New Roman" w:hAnsi="Times New Roman" w:cs="Times New Roman"/>
              </w:rPr>
              <w:t>Врста трошка</w:t>
            </w:r>
          </w:p>
        </w:tc>
        <w:tc>
          <w:tcPr>
            <w:tcW w:w="3096" w:type="dxa"/>
          </w:tcPr>
          <w:p w:rsidR="00AA14F3" w:rsidRPr="00765D10" w:rsidRDefault="00AA14F3" w:rsidP="00B2547D">
            <w:pPr>
              <w:rPr>
                <w:rFonts w:ascii="Times New Roman" w:hAnsi="Times New Roman" w:cs="Times New Roman"/>
              </w:rPr>
            </w:pPr>
            <w:r w:rsidRPr="00765D10">
              <w:rPr>
                <w:rFonts w:ascii="Times New Roman" w:hAnsi="Times New Roman" w:cs="Times New Roman"/>
              </w:rPr>
              <w:t>Износ трошкова у РСД</w:t>
            </w:r>
          </w:p>
        </w:tc>
      </w:tr>
      <w:tr w:rsidR="00AA14F3" w:rsidRPr="00765D10" w:rsidTr="00B2547D">
        <w:tc>
          <w:tcPr>
            <w:tcW w:w="250" w:type="dxa"/>
          </w:tcPr>
          <w:p w:rsidR="00AA14F3" w:rsidRPr="00765D10" w:rsidRDefault="00AA14F3" w:rsidP="00B2547D">
            <w:pPr>
              <w:jc w:val="center"/>
            </w:pPr>
            <w:r w:rsidRPr="00765D10">
              <w:t>1.</w:t>
            </w:r>
          </w:p>
        </w:tc>
        <w:tc>
          <w:tcPr>
            <w:tcW w:w="5942" w:type="dxa"/>
          </w:tcPr>
          <w:p w:rsidR="00AA14F3" w:rsidRPr="00765D10" w:rsidRDefault="00AA14F3" w:rsidP="00B2547D">
            <w:pPr>
              <w:rPr>
                <w:rFonts w:ascii="Times New Roman" w:hAnsi="Times New Roman" w:cs="Times New Roman"/>
              </w:rPr>
            </w:pPr>
          </w:p>
          <w:p w:rsidR="00AA14F3" w:rsidRPr="00765D10" w:rsidRDefault="00AA14F3" w:rsidP="00B2547D">
            <w:pPr>
              <w:rPr>
                <w:rFonts w:ascii="Times New Roman" w:hAnsi="Times New Roman" w:cs="Times New Roman"/>
              </w:rPr>
            </w:pPr>
          </w:p>
        </w:tc>
        <w:tc>
          <w:tcPr>
            <w:tcW w:w="3096" w:type="dxa"/>
          </w:tcPr>
          <w:p w:rsidR="00AA14F3" w:rsidRPr="00765D10" w:rsidRDefault="00AA14F3" w:rsidP="00B2547D">
            <w:pPr>
              <w:rPr>
                <w:rFonts w:ascii="Times New Roman" w:hAnsi="Times New Roman" w:cs="Times New Roman"/>
              </w:rPr>
            </w:pPr>
          </w:p>
        </w:tc>
      </w:tr>
      <w:tr w:rsidR="00AA14F3" w:rsidRPr="00765D10" w:rsidTr="00B2547D">
        <w:tc>
          <w:tcPr>
            <w:tcW w:w="250" w:type="dxa"/>
          </w:tcPr>
          <w:p w:rsidR="00AA14F3" w:rsidRPr="00765D10" w:rsidRDefault="00AA14F3" w:rsidP="00B2547D">
            <w:pPr>
              <w:jc w:val="center"/>
            </w:pPr>
            <w:r w:rsidRPr="00765D10">
              <w:t>2.</w:t>
            </w:r>
          </w:p>
        </w:tc>
        <w:tc>
          <w:tcPr>
            <w:tcW w:w="5942" w:type="dxa"/>
          </w:tcPr>
          <w:p w:rsidR="00AA14F3" w:rsidRPr="00765D10" w:rsidRDefault="00AA14F3" w:rsidP="00B2547D">
            <w:pPr>
              <w:rPr>
                <w:rFonts w:ascii="Times New Roman" w:hAnsi="Times New Roman" w:cs="Times New Roman"/>
              </w:rPr>
            </w:pPr>
          </w:p>
          <w:p w:rsidR="00AA14F3" w:rsidRPr="00765D10" w:rsidRDefault="00AA14F3" w:rsidP="00B2547D">
            <w:pPr>
              <w:rPr>
                <w:rFonts w:ascii="Times New Roman" w:hAnsi="Times New Roman" w:cs="Times New Roman"/>
              </w:rPr>
            </w:pPr>
          </w:p>
        </w:tc>
        <w:tc>
          <w:tcPr>
            <w:tcW w:w="3096" w:type="dxa"/>
          </w:tcPr>
          <w:p w:rsidR="00AA14F3" w:rsidRPr="00765D10" w:rsidRDefault="00AA14F3" w:rsidP="00B2547D">
            <w:pPr>
              <w:rPr>
                <w:rFonts w:ascii="Times New Roman" w:hAnsi="Times New Roman" w:cs="Times New Roman"/>
              </w:rPr>
            </w:pPr>
          </w:p>
        </w:tc>
      </w:tr>
      <w:tr w:rsidR="00AA14F3" w:rsidRPr="00765D10" w:rsidTr="00B2547D">
        <w:tc>
          <w:tcPr>
            <w:tcW w:w="250" w:type="dxa"/>
          </w:tcPr>
          <w:p w:rsidR="00AA14F3" w:rsidRPr="00765D10" w:rsidRDefault="00AA14F3" w:rsidP="00B2547D">
            <w:pPr>
              <w:jc w:val="center"/>
            </w:pPr>
            <w:r w:rsidRPr="00765D10">
              <w:t>3.</w:t>
            </w:r>
          </w:p>
        </w:tc>
        <w:tc>
          <w:tcPr>
            <w:tcW w:w="5942" w:type="dxa"/>
          </w:tcPr>
          <w:p w:rsidR="00AA14F3" w:rsidRPr="00765D10" w:rsidRDefault="00AA14F3" w:rsidP="00B2547D">
            <w:pPr>
              <w:rPr>
                <w:rFonts w:ascii="Times New Roman" w:hAnsi="Times New Roman" w:cs="Times New Roman"/>
              </w:rPr>
            </w:pPr>
          </w:p>
          <w:p w:rsidR="00AA14F3" w:rsidRPr="00765D10" w:rsidRDefault="00AA14F3" w:rsidP="00B2547D">
            <w:pPr>
              <w:rPr>
                <w:rFonts w:ascii="Times New Roman" w:hAnsi="Times New Roman" w:cs="Times New Roman"/>
              </w:rPr>
            </w:pPr>
          </w:p>
        </w:tc>
        <w:tc>
          <w:tcPr>
            <w:tcW w:w="3096" w:type="dxa"/>
          </w:tcPr>
          <w:p w:rsidR="00AA14F3" w:rsidRPr="00765D10" w:rsidRDefault="00AA14F3" w:rsidP="00B2547D">
            <w:pPr>
              <w:rPr>
                <w:rFonts w:ascii="Times New Roman" w:hAnsi="Times New Roman" w:cs="Times New Roman"/>
              </w:rPr>
            </w:pPr>
          </w:p>
        </w:tc>
      </w:tr>
      <w:tr w:rsidR="00AA14F3" w:rsidRPr="00765D10" w:rsidTr="00B2547D">
        <w:tc>
          <w:tcPr>
            <w:tcW w:w="6192" w:type="dxa"/>
            <w:gridSpan w:val="2"/>
          </w:tcPr>
          <w:p w:rsidR="00AA14F3" w:rsidRPr="00765D10" w:rsidRDefault="00AA14F3" w:rsidP="00B2547D">
            <w:pPr>
              <w:rPr>
                <w:rFonts w:ascii="Times New Roman" w:hAnsi="Times New Roman" w:cs="Times New Roman"/>
              </w:rPr>
            </w:pPr>
          </w:p>
          <w:p w:rsidR="00AA14F3" w:rsidRPr="00765D10" w:rsidRDefault="00AA14F3" w:rsidP="00B2547D">
            <w:pPr>
              <w:rPr>
                <w:rFonts w:ascii="Times New Roman" w:hAnsi="Times New Roman" w:cs="Times New Roman"/>
              </w:rPr>
            </w:pPr>
            <w:r w:rsidRPr="00765D10">
              <w:rPr>
                <w:rFonts w:ascii="Times New Roman" w:hAnsi="Times New Roman" w:cs="Times New Roman"/>
              </w:rPr>
              <w:t>УКУПАН ИЗНОС ТРОШКОВА ПРИПРЕМАЊА ПОНУДЕ:</w:t>
            </w:r>
          </w:p>
        </w:tc>
        <w:tc>
          <w:tcPr>
            <w:tcW w:w="3096" w:type="dxa"/>
          </w:tcPr>
          <w:p w:rsidR="00AA14F3" w:rsidRPr="00765D10" w:rsidRDefault="00AA14F3" w:rsidP="00B2547D">
            <w:pPr>
              <w:rPr>
                <w:rFonts w:ascii="Times New Roman" w:hAnsi="Times New Roman" w:cs="Times New Roman"/>
              </w:rPr>
            </w:pPr>
          </w:p>
        </w:tc>
      </w:tr>
    </w:tbl>
    <w:p w:rsidR="00AA14F3" w:rsidRPr="00765D10" w:rsidRDefault="00AA14F3" w:rsidP="00AA14F3"/>
    <w:p w:rsidR="00AA14F3" w:rsidRPr="00765D10" w:rsidRDefault="00AA14F3" w:rsidP="00AA14F3">
      <w:pPr>
        <w:pStyle w:val="NoSpacing"/>
        <w:rPr>
          <w:rFonts w:ascii="Times New Roman" w:hAnsi="Times New Roman" w:cs="Times New Roman"/>
        </w:rPr>
      </w:pPr>
      <w:r w:rsidRPr="00765D10">
        <w:rPr>
          <w:rFonts w:ascii="Times New Roman" w:hAnsi="Times New Roman" w:cs="Times New Roman"/>
        </w:rPr>
        <w:t>Трошкове припреме и подношења понуде сноси искључиво понуђач и не може тражити од наручиоца накнаду трошкова.</w:t>
      </w:r>
    </w:p>
    <w:p w:rsidR="00AA14F3" w:rsidRPr="00765D10" w:rsidRDefault="00AA14F3" w:rsidP="00AA14F3">
      <w:pPr>
        <w:pStyle w:val="NoSpacing"/>
        <w:rPr>
          <w:rFonts w:ascii="Times New Roman" w:hAnsi="Times New Roman" w:cs="Times New Roman"/>
        </w:rPr>
      </w:pPr>
      <w:r w:rsidRPr="00765D10">
        <w:rPr>
          <w:rFonts w:ascii="Times New Roman" w:hAnsi="Times New Roman" w:cs="Times New Roman"/>
        </w:rPr>
        <w:lastRenderedPageBreak/>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средстава обезбеђења, под условом да је понуђач тражио накнаду тих трошкова у својој понуди.</w:t>
      </w:r>
    </w:p>
    <w:p w:rsidR="00AA14F3" w:rsidRPr="00765D10" w:rsidRDefault="00AA14F3" w:rsidP="00AA14F3">
      <w:pPr>
        <w:pStyle w:val="NoSpacing"/>
        <w:rPr>
          <w:rFonts w:ascii="Times New Roman" w:hAnsi="Times New Roman" w:cs="Times New Roman"/>
        </w:rPr>
      </w:pPr>
    </w:p>
    <w:p w:rsidR="00AA14F3" w:rsidRPr="00765D10" w:rsidRDefault="00AA14F3" w:rsidP="00AA14F3">
      <w:pPr>
        <w:pStyle w:val="NoSpacing"/>
        <w:rPr>
          <w:rFonts w:ascii="Times New Roman" w:hAnsi="Times New Roman" w:cs="Times New Roman"/>
          <w:b/>
          <w:sz w:val="20"/>
        </w:rPr>
      </w:pPr>
      <w:r w:rsidRPr="00765D10">
        <w:rPr>
          <w:rFonts w:ascii="Times New Roman" w:hAnsi="Times New Roman" w:cs="Times New Roman"/>
          <w:b/>
          <w:sz w:val="20"/>
        </w:rPr>
        <w:t>Напомена:</w:t>
      </w:r>
    </w:p>
    <w:p w:rsidR="00AA14F3" w:rsidRPr="00765D10" w:rsidRDefault="00AA14F3" w:rsidP="00AA14F3">
      <w:pPr>
        <w:pStyle w:val="NoSpacing"/>
        <w:rPr>
          <w:rFonts w:ascii="Times New Roman" w:hAnsi="Times New Roman" w:cs="Times New Roman"/>
          <w:sz w:val="20"/>
        </w:rPr>
      </w:pPr>
      <w:r w:rsidRPr="00765D10">
        <w:rPr>
          <w:rFonts w:ascii="Times New Roman" w:hAnsi="Times New Roman" w:cs="Times New Roman"/>
          <w:sz w:val="20"/>
        </w:rPr>
        <w:t>Достављање овог обрасца није обавезно.</w:t>
      </w:r>
    </w:p>
    <w:p w:rsidR="00AA14F3" w:rsidRPr="00765D10" w:rsidRDefault="00AA14F3" w:rsidP="00AA14F3">
      <w:pPr>
        <w:pStyle w:val="NoSpacing"/>
        <w:rPr>
          <w:rFonts w:ascii="Times New Roman" w:hAnsi="Times New Roman" w:cs="Times New Roman"/>
          <w:sz w:val="20"/>
        </w:rPr>
      </w:pPr>
    </w:p>
    <w:p w:rsidR="00AA14F3" w:rsidRPr="00765D10" w:rsidRDefault="00AA14F3" w:rsidP="00AA14F3">
      <w:pPr>
        <w:pStyle w:val="NoSpacing"/>
        <w:rPr>
          <w:rFonts w:ascii="Times New Roman" w:hAnsi="Times New Roman" w:cs="Times New Roman"/>
          <w:sz w:val="20"/>
        </w:rPr>
      </w:pPr>
    </w:p>
    <w:p w:rsidR="00AA14F3" w:rsidRPr="00765D10" w:rsidRDefault="00AA14F3" w:rsidP="00AA14F3">
      <w:pPr>
        <w:pStyle w:val="NoSpacing"/>
        <w:rPr>
          <w:rFonts w:ascii="Times New Roman" w:hAnsi="Times New Roman" w:cs="Times New Roman"/>
          <w:sz w:val="24"/>
        </w:rPr>
      </w:pPr>
    </w:p>
    <w:p w:rsidR="00AA14F3" w:rsidRPr="00765D10" w:rsidRDefault="00AA14F3" w:rsidP="00AA14F3">
      <w:pPr>
        <w:pStyle w:val="NoSpacing"/>
        <w:rPr>
          <w:rFonts w:ascii="Times New Roman" w:hAnsi="Times New Roman" w:cs="Times New Roman"/>
          <w:bCs/>
        </w:rPr>
      </w:pPr>
      <w:r w:rsidRPr="00765D10">
        <w:rPr>
          <w:rFonts w:ascii="Times New Roman" w:hAnsi="Times New Roman" w:cs="Times New Roman"/>
          <w:bCs/>
        </w:rPr>
        <w:t>Датум:</w:t>
      </w:r>
      <w:r w:rsidRPr="00765D10">
        <w:rPr>
          <w:rFonts w:ascii="Times New Roman" w:hAnsi="Times New Roman" w:cs="Times New Roman"/>
          <w:bCs/>
        </w:rPr>
        <w:tab/>
      </w:r>
      <w:r w:rsidRPr="00765D10">
        <w:rPr>
          <w:rFonts w:ascii="Times New Roman" w:hAnsi="Times New Roman" w:cs="Times New Roman"/>
          <w:bCs/>
        </w:rPr>
        <w:tab/>
      </w:r>
      <w:r w:rsidRPr="00765D10">
        <w:rPr>
          <w:rFonts w:ascii="Times New Roman" w:hAnsi="Times New Roman" w:cs="Times New Roman"/>
          <w:bCs/>
        </w:rPr>
        <w:tab/>
      </w:r>
      <w:r w:rsidRPr="00765D10">
        <w:rPr>
          <w:rFonts w:ascii="Times New Roman" w:hAnsi="Times New Roman" w:cs="Times New Roman"/>
          <w:bCs/>
        </w:rPr>
        <w:tab/>
      </w:r>
      <w:r w:rsidRPr="00765D10">
        <w:rPr>
          <w:rFonts w:ascii="Times New Roman" w:hAnsi="Times New Roman" w:cs="Times New Roman"/>
          <w:bCs/>
        </w:rPr>
        <w:tab/>
        <w:t xml:space="preserve">                                   Потпис овлашћеног лица </w:t>
      </w:r>
    </w:p>
    <w:p w:rsidR="00AA14F3" w:rsidRPr="00765D10" w:rsidRDefault="00AA14F3" w:rsidP="00AA14F3">
      <w:pPr>
        <w:pStyle w:val="NoSpacing"/>
        <w:rPr>
          <w:rFonts w:ascii="Times New Roman" w:hAnsi="Times New Roman" w:cs="Times New Roman"/>
        </w:rPr>
      </w:pPr>
      <w:r w:rsidRPr="00765D10">
        <w:rPr>
          <w:rFonts w:ascii="Times New Roman" w:hAnsi="Times New Roman" w:cs="Times New Roman"/>
          <w:bCs/>
        </w:rPr>
        <w:t>___________________</w:t>
      </w:r>
      <w:r w:rsidRPr="00765D10">
        <w:rPr>
          <w:rFonts w:ascii="Times New Roman" w:hAnsi="Times New Roman" w:cs="Times New Roman"/>
          <w:bCs/>
        </w:rPr>
        <w:tab/>
      </w:r>
      <w:r w:rsidRPr="00765D10">
        <w:rPr>
          <w:rFonts w:ascii="Times New Roman" w:hAnsi="Times New Roman" w:cs="Times New Roman"/>
          <w:bCs/>
        </w:rPr>
        <w:tab/>
        <w:t xml:space="preserve">       М.П.</w:t>
      </w:r>
      <w:r w:rsidRPr="00765D10">
        <w:rPr>
          <w:rFonts w:ascii="Times New Roman" w:hAnsi="Times New Roman" w:cs="Times New Roman"/>
          <w:bCs/>
        </w:rPr>
        <w:tab/>
      </w:r>
      <w:r w:rsidRPr="00765D10">
        <w:rPr>
          <w:rFonts w:ascii="Times New Roman" w:hAnsi="Times New Roman" w:cs="Times New Roman"/>
          <w:bCs/>
        </w:rPr>
        <w:tab/>
        <w:t xml:space="preserve">                  _________________________</w:t>
      </w:r>
    </w:p>
    <w:p w:rsidR="00AA14F3" w:rsidRPr="00765D10" w:rsidRDefault="00AA14F3" w:rsidP="00AA14F3">
      <w:pPr>
        <w:rPr>
          <w:sz w:val="20"/>
        </w:rPr>
      </w:pPr>
    </w:p>
    <w:p w:rsidR="00AA14F3" w:rsidRPr="00765D10" w:rsidRDefault="00AA14F3" w:rsidP="00AA14F3">
      <w:pPr>
        <w:pStyle w:val="NoSpacing"/>
        <w:rPr>
          <w:rFonts w:ascii="Times New Roman" w:hAnsi="Times New Roman" w:cs="Times New Roman"/>
        </w:rPr>
      </w:pPr>
    </w:p>
    <w:p w:rsidR="00AA14F3" w:rsidRPr="00765D10" w:rsidRDefault="00AA14F3" w:rsidP="00AA14F3">
      <w:pPr>
        <w:pStyle w:val="NoSpacing"/>
        <w:ind w:left="720"/>
        <w:rPr>
          <w:rFonts w:ascii="Times New Roman" w:hAnsi="Times New Roman" w:cs="Times New Roman"/>
          <w:sz w:val="24"/>
        </w:rPr>
      </w:pPr>
    </w:p>
    <w:p w:rsidR="00AA14F3" w:rsidRPr="00765D10" w:rsidRDefault="00AA14F3" w:rsidP="00AA14F3">
      <w:pPr>
        <w:pStyle w:val="NoSpacing"/>
        <w:ind w:left="720"/>
        <w:rPr>
          <w:rFonts w:ascii="Times New Roman" w:hAnsi="Times New Roman" w:cs="Times New Roman"/>
          <w:sz w:val="24"/>
        </w:rPr>
      </w:pPr>
    </w:p>
    <w:p w:rsidR="00AA14F3" w:rsidRPr="00765D10" w:rsidRDefault="00AA14F3" w:rsidP="00AA14F3">
      <w:pPr>
        <w:pStyle w:val="NoSpacing"/>
        <w:ind w:left="720"/>
        <w:rPr>
          <w:rFonts w:ascii="Times New Roman" w:hAnsi="Times New Roman" w:cs="Times New Roman"/>
          <w:sz w:val="24"/>
        </w:rPr>
      </w:pPr>
    </w:p>
    <w:p w:rsidR="00AA14F3" w:rsidRPr="00765D10" w:rsidRDefault="00AA14F3" w:rsidP="00AA14F3">
      <w:pPr>
        <w:pStyle w:val="NoSpacing"/>
        <w:ind w:left="720"/>
        <w:rPr>
          <w:rFonts w:ascii="Times New Roman" w:hAnsi="Times New Roman" w:cs="Times New Roman"/>
          <w:sz w:val="24"/>
        </w:rPr>
      </w:pPr>
    </w:p>
    <w:p w:rsidR="00AA14F3" w:rsidRPr="00765D10" w:rsidRDefault="00AA14F3" w:rsidP="00AA14F3">
      <w:pPr>
        <w:pStyle w:val="NoSpacing"/>
        <w:ind w:left="720"/>
        <w:rPr>
          <w:rFonts w:ascii="Times New Roman" w:hAnsi="Times New Roman" w:cs="Times New Roman"/>
          <w:sz w:val="24"/>
        </w:rPr>
      </w:pPr>
    </w:p>
    <w:p w:rsidR="00AA14F3" w:rsidRPr="00765D10" w:rsidRDefault="00AA14F3" w:rsidP="00AA14F3">
      <w:pPr>
        <w:pStyle w:val="NoSpacing"/>
        <w:ind w:left="720"/>
        <w:rPr>
          <w:rFonts w:ascii="Times New Roman" w:hAnsi="Times New Roman" w:cs="Times New Roman"/>
          <w:sz w:val="24"/>
        </w:rPr>
      </w:pPr>
    </w:p>
    <w:p w:rsidR="00AA14F3" w:rsidRPr="00765D10" w:rsidRDefault="00AA14F3" w:rsidP="00AA14F3">
      <w:pPr>
        <w:pStyle w:val="NoSpacing"/>
        <w:ind w:left="720"/>
        <w:rPr>
          <w:rFonts w:ascii="Times New Roman" w:hAnsi="Times New Roman" w:cs="Times New Roman"/>
          <w:sz w:val="24"/>
        </w:rPr>
      </w:pPr>
    </w:p>
    <w:p w:rsidR="00AA14F3" w:rsidRPr="00765D10" w:rsidRDefault="00AA14F3" w:rsidP="00AA14F3">
      <w:pPr>
        <w:pStyle w:val="NoSpacing"/>
        <w:ind w:left="720"/>
        <w:rPr>
          <w:rFonts w:ascii="Times New Roman" w:hAnsi="Times New Roman" w:cs="Times New Roman"/>
          <w:sz w:val="24"/>
        </w:rPr>
      </w:pPr>
    </w:p>
    <w:p w:rsidR="00AA14F3" w:rsidRPr="00765D10" w:rsidRDefault="00AA14F3" w:rsidP="00AA14F3">
      <w:pPr>
        <w:pStyle w:val="NoSpacing"/>
        <w:ind w:left="720"/>
        <w:rPr>
          <w:rFonts w:ascii="Times New Roman" w:hAnsi="Times New Roman" w:cs="Times New Roman"/>
          <w:sz w:val="24"/>
        </w:rPr>
      </w:pPr>
    </w:p>
    <w:p w:rsidR="00AA14F3" w:rsidRPr="00765D10" w:rsidRDefault="00AA14F3" w:rsidP="00AA14F3">
      <w:pPr>
        <w:pStyle w:val="NoSpacing"/>
        <w:jc w:val="right"/>
        <w:rPr>
          <w:rFonts w:ascii="Times New Roman" w:hAnsi="Times New Roman" w:cs="Times New Roman"/>
          <w:b/>
          <w:i/>
        </w:rPr>
      </w:pPr>
      <w:r w:rsidRPr="00765D10">
        <w:rPr>
          <w:rFonts w:ascii="Times New Roman" w:hAnsi="Times New Roman" w:cs="Times New Roman"/>
          <w:b/>
          <w:i/>
        </w:rPr>
        <w:t>Образац бр.12.</w:t>
      </w:r>
    </w:p>
    <w:p w:rsidR="00AA14F3" w:rsidRPr="00765D10" w:rsidRDefault="00AA14F3" w:rsidP="00AA14F3">
      <w:pPr>
        <w:pStyle w:val="NoSpacing"/>
        <w:rPr>
          <w:rFonts w:ascii="Times New Roman" w:hAnsi="Times New Roman" w:cs="Times New Roman"/>
        </w:rPr>
      </w:pPr>
    </w:p>
    <w:tbl>
      <w:tblPr>
        <w:tblW w:w="95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52"/>
      </w:tblGrid>
      <w:tr w:rsidR="00AA14F3" w:rsidRPr="00765D10" w:rsidTr="00B2547D">
        <w:trPr>
          <w:trHeight w:val="739"/>
        </w:trPr>
        <w:tc>
          <w:tcPr>
            <w:tcW w:w="9552" w:type="dxa"/>
            <w:shd w:val="clear" w:color="auto" w:fill="D9D9D9" w:themeFill="background1" w:themeFillShade="D9"/>
          </w:tcPr>
          <w:p w:rsidR="00AA14F3" w:rsidRPr="00765D10" w:rsidRDefault="00AA14F3" w:rsidP="00B2547D">
            <w:pPr>
              <w:pStyle w:val="NoSpacing"/>
              <w:rPr>
                <w:rFonts w:ascii="Times New Roman" w:hAnsi="Times New Roman" w:cs="Times New Roman"/>
                <w:color w:val="C00000"/>
              </w:rPr>
            </w:pPr>
          </w:p>
          <w:p w:rsidR="00AA14F3" w:rsidRPr="00765D10" w:rsidRDefault="00AA14F3" w:rsidP="00B2547D">
            <w:pPr>
              <w:pStyle w:val="NoSpacing"/>
              <w:rPr>
                <w:rFonts w:ascii="Times New Roman" w:hAnsi="Times New Roman" w:cs="Times New Roman"/>
                <w:b/>
              </w:rPr>
            </w:pPr>
            <w:r w:rsidRPr="00765D10">
              <w:rPr>
                <w:rFonts w:ascii="Times New Roman" w:hAnsi="Times New Roman" w:cs="Times New Roman"/>
                <w:b/>
              </w:rPr>
              <w:t>ПОТВРДА О ОБИЛАСКУ МЕСТА И УВИДА У СТАЊЕ ПРОСТОРИЈА НАРУЧИОЦА</w:t>
            </w:r>
          </w:p>
          <w:p w:rsidR="00AA14F3" w:rsidRPr="00765D10" w:rsidRDefault="00AA14F3" w:rsidP="00B2547D">
            <w:pPr>
              <w:pStyle w:val="NoSpacing"/>
              <w:rPr>
                <w:rFonts w:ascii="Times New Roman" w:hAnsi="Times New Roman" w:cs="Times New Roman"/>
                <w:color w:val="C00000"/>
              </w:rPr>
            </w:pPr>
          </w:p>
        </w:tc>
      </w:tr>
    </w:tbl>
    <w:p w:rsidR="00AA14F3" w:rsidRPr="00765D10" w:rsidRDefault="00AA14F3" w:rsidP="00AA14F3">
      <w:pPr>
        <w:pStyle w:val="NoSpacing"/>
        <w:ind w:left="720"/>
        <w:rPr>
          <w:rFonts w:ascii="Times New Roman" w:hAnsi="Times New Roman" w:cs="Times New Roman"/>
          <w:sz w:val="24"/>
        </w:rPr>
      </w:pPr>
    </w:p>
    <w:p w:rsidR="00AA14F3" w:rsidRPr="00765D10" w:rsidRDefault="00AA14F3" w:rsidP="00AA14F3">
      <w:pPr>
        <w:pStyle w:val="NoSpacing"/>
        <w:ind w:left="720"/>
        <w:rPr>
          <w:rFonts w:ascii="Times New Roman" w:hAnsi="Times New Roman" w:cs="Times New Roman"/>
          <w:sz w:val="24"/>
        </w:rPr>
      </w:pPr>
    </w:p>
    <w:p w:rsidR="00AA14F3" w:rsidRPr="00765D10" w:rsidRDefault="00AA14F3" w:rsidP="00AA14F3">
      <w:pPr>
        <w:pStyle w:val="NoSpacing"/>
        <w:rPr>
          <w:rFonts w:ascii="Times New Roman" w:hAnsi="Times New Roman" w:cs="Times New Roman"/>
        </w:rPr>
      </w:pPr>
      <w:r w:rsidRPr="00765D10">
        <w:rPr>
          <w:rFonts w:ascii="Times New Roman" w:hAnsi="Times New Roman" w:cs="Times New Roman"/>
        </w:rPr>
        <w:t xml:space="preserve">Овлашћено лице _________________________________________________________испред  </w:t>
      </w:r>
    </w:p>
    <w:p w:rsidR="00AA14F3" w:rsidRPr="00765D10" w:rsidRDefault="00AA14F3" w:rsidP="00AA14F3">
      <w:pPr>
        <w:pStyle w:val="NoSpacing"/>
        <w:rPr>
          <w:rFonts w:ascii="Times New Roman" w:hAnsi="Times New Roman" w:cs="Times New Roman"/>
        </w:rPr>
      </w:pPr>
    </w:p>
    <w:p w:rsidR="00AA14F3" w:rsidRPr="00765D10" w:rsidRDefault="00AA14F3" w:rsidP="00AA14F3">
      <w:pPr>
        <w:pStyle w:val="NoSpacing"/>
        <w:rPr>
          <w:rFonts w:ascii="Times New Roman" w:hAnsi="Times New Roman" w:cs="Times New Roman"/>
        </w:rPr>
      </w:pPr>
      <w:r w:rsidRPr="00765D10">
        <w:rPr>
          <w:rFonts w:ascii="Times New Roman" w:hAnsi="Times New Roman" w:cs="Times New Roman"/>
        </w:rPr>
        <w:t xml:space="preserve"> потенцијалног понуђача___________________________, са седиштем у ______________________, </w:t>
      </w:r>
    </w:p>
    <w:p w:rsidR="00AA14F3" w:rsidRPr="00765D10" w:rsidRDefault="00AA14F3" w:rsidP="00AA14F3">
      <w:pPr>
        <w:pStyle w:val="NoSpacing"/>
        <w:rPr>
          <w:rFonts w:ascii="Times New Roman" w:hAnsi="Times New Roman" w:cs="Times New Roman"/>
        </w:rPr>
      </w:pPr>
    </w:p>
    <w:p w:rsidR="00330613" w:rsidRPr="00765D10" w:rsidRDefault="00AA14F3" w:rsidP="00330613">
      <w:pPr>
        <w:pStyle w:val="NoSpacing"/>
        <w:rPr>
          <w:rFonts w:ascii="Times New Roman" w:hAnsi="Times New Roman" w:cs="Times New Roman"/>
        </w:rPr>
      </w:pPr>
      <w:r w:rsidRPr="00765D10">
        <w:rPr>
          <w:rFonts w:ascii="Times New Roman" w:hAnsi="Times New Roman" w:cs="Times New Roman"/>
        </w:rPr>
        <w:t>дана ________________2018. године, обишло је и детаљно извршило увид места (</w:t>
      </w:r>
      <w:r w:rsidR="00330613">
        <w:rPr>
          <w:rFonts w:ascii="Times New Roman" w:hAnsi="Times New Roman" w:cs="Times New Roman"/>
        </w:rPr>
        <w:t xml:space="preserve">Љубе Јовановића </w:t>
      </w:r>
      <w:r w:rsidRPr="00765D10">
        <w:rPr>
          <w:rFonts w:ascii="Times New Roman" w:hAnsi="Times New Roman" w:cs="Times New Roman"/>
        </w:rPr>
        <w:t>бр.</w:t>
      </w:r>
      <w:r w:rsidR="00330613">
        <w:rPr>
          <w:rFonts w:ascii="Times New Roman" w:hAnsi="Times New Roman" w:cs="Times New Roman"/>
        </w:rPr>
        <w:t>2a</w:t>
      </w:r>
      <w:r w:rsidRPr="00765D10">
        <w:rPr>
          <w:rFonts w:ascii="Times New Roman" w:hAnsi="Times New Roman" w:cs="Times New Roman"/>
        </w:rPr>
        <w:t xml:space="preserve">) које је предмет јавне набавке , а ради учествовања у поступку јавне набавке мале вредности </w:t>
      </w:r>
      <w:r w:rsidR="00DC1C6A">
        <w:rPr>
          <w:rFonts w:ascii="Times New Roman" w:hAnsi="Times New Roman" w:cs="Times New Roman"/>
        </w:rPr>
        <w:t>1.</w:t>
      </w:r>
      <w:r w:rsidR="00330613">
        <w:rPr>
          <w:rFonts w:ascii="Times New Roman" w:hAnsi="Times New Roman" w:cs="Times New Roman"/>
        </w:rPr>
        <w:t>1</w:t>
      </w:r>
      <w:r w:rsidR="00DC1C6A">
        <w:rPr>
          <w:rFonts w:ascii="Times New Roman" w:hAnsi="Times New Roman" w:cs="Times New Roman"/>
        </w:rPr>
        <w:t>.1.</w:t>
      </w:r>
      <w:r w:rsidRPr="00765D10">
        <w:rPr>
          <w:rFonts w:ascii="Times New Roman" w:hAnsi="Times New Roman" w:cs="Times New Roman"/>
        </w:rPr>
        <w:t xml:space="preserve">, </w:t>
      </w:r>
      <w:r w:rsidR="00330613">
        <w:rPr>
          <w:rFonts w:ascii="Times New Roman" w:hAnsi="Times New Roman"/>
          <w:b/>
          <w:sz w:val="24"/>
          <w:szCs w:val="24"/>
          <w:u w:val="single"/>
          <w:lang w:val="sr-Cyrl-CS"/>
        </w:rPr>
        <w:t>извођење радова - реконструкција и санација димњака у котларници</w:t>
      </w:r>
    </w:p>
    <w:p w:rsidR="00AA14F3" w:rsidRPr="00765D10" w:rsidRDefault="00AA14F3" w:rsidP="00AA14F3">
      <w:pPr>
        <w:pStyle w:val="NoSpacing"/>
        <w:rPr>
          <w:rFonts w:ascii="Times New Roman" w:hAnsi="Times New Roman" w:cs="Times New Roman"/>
        </w:rPr>
      </w:pPr>
      <w:r w:rsidRPr="00765D10">
        <w:rPr>
          <w:rFonts w:ascii="Times New Roman" w:hAnsi="Times New Roman" w:cs="Times New Roman"/>
        </w:rPr>
        <w:t xml:space="preserve">објављене на Порталу Управе за јавне набавке.  </w:t>
      </w:r>
    </w:p>
    <w:p w:rsidR="00AA14F3" w:rsidRPr="00765D10" w:rsidRDefault="00AA14F3" w:rsidP="00AA14F3">
      <w:pPr>
        <w:pStyle w:val="NoSpacing"/>
        <w:rPr>
          <w:rFonts w:ascii="Times New Roman" w:hAnsi="Times New Roman" w:cs="Times New Roman"/>
        </w:rPr>
      </w:pPr>
    </w:p>
    <w:p w:rsidR="00AA14F3" w:rsidRPr="00765D10" w:rsidRDefault="00AA14F3" w:rsidP="00AA14F3">
      <w:pPr>
        <w:pStyle w:val="NoSpacing"/>
        <w:rPr>
          <w:rFonts w:ascii="Times New Roman" w:hAnsi="Times New Roman" w:cs="Times New Roman"/>
        </w:rPr>
      </w:pPr>
      <w:r w:rsidRPr="00765D10">
        <w:rPr>
          <w:rFonts w:ascii="Times New Roman" w:hAnsi="Times New Roman" w:cs="Times New Roman"/>
        </w:rPr>
        <w:t xml:space="preserve">Обилазак локације су извршили овлашћени представници понуђача:   </w:t>
      </w:r>
    </w:p>
    <w:p w:rsidR="00AA14F3" w:rsidRPr="00765D10" w:rsidRDefault="00AA14F3" w:rsidP="00AA14F3">
      <w:pPr>
        <w:pStyle w:val="NoSpacing"/>
        <w:rPr>
          <w:rFonts w:ascii="Times New Roman" w:hAnsi="Times New Roman" w:cs="Times New Roman"/>
        </w:rPr>
      </w:pPr>
    </w:p>
    <w:p w:rsidR="00AA14F3" w:rsidRPr="00765D10" w:rsidRDefault="00AA14F3" w:rsidP="00AA14F3">
      <w:pPr>
        <w:pStyle w:val="NoSpacing"/>
        <w:ind w:left="720"/>
        <w:rPr>
          <w:rFonts w:ascii="Times New Roman" w:hAnsi="Times New Roman" w:cs="Times New Roman"/>
        </w:rPr>
      </w:pPr>
      <w:r w:rsidRPr="00765D10">
        <w:rPr>
          <w:rFonts w:ascii="Times New Roman" w:hAnsi="Times New Roman" w:cs="Times New Roman"/>
        </w:rPr>
        <w:t>_________________________________</w:t>
      </w:r>
    </w:p>
    <w:p w:rsidR="00AA14F3" w:rsidRPr="00765D10" w:rsidRDefault="00AA14F3" w:rsidP="00AA14F3">
      <w:pPr>
        <w:pStyle w:val="NoSpacing"/>
        <w:ind w:left="720"/>
        <w:rPr>
          <w:rFonts w:ascii="Times New Roman" w:hAnsi="Times New Roman" w:cs="Times New Roman"/>
        </w:rPr>
      </w:pPr>
    </w:p>
    <w:p w:rsidR="00AA14F3" w:rsidRPr="00765D10" w:rsidRDefault="00AA14F3" w:rsidP="00AA14F3">
      <w:pPr>
        <w:pStyle w:val="NoSpacing"/>
        <w:ind w:left="720"/>
        <w:rPr>
          <w:rFonts w:ascii="Times New Roman" w:hAnsi="Times New Roman" w:cs="Times New Roman"/>
        </w:rPr>
      </w:pPr>
      <w:r w:rsidRPr="00765D10">
        <w:rPr>
          <w:rFonts w:ascii="Times New Roman" w:hAnsi="Times New Roman" w:cs="Times New Roman"/>
        </w:rPr>
        <w:t>_________________________________</w:t>
      </w:r>
    </w:p>
    <w:p w:rsidR="00AA14F3" w:rsidRPr="00765D10" w:rsidRDefault="00AA14F3" w:rsidP="00AA14F3">
      <w:pPr>
        <w:pStyle w:val="NoSpacing"/>
        <w:ind w:left="720"/>
        <w:rPr>
          <w:rFonts w:ascii="Times New Roman" w:hAnsi="Times New Roman" w:cs="Times New Roman"/>
        </w:rPr>
      </w:pPr>
    </w:p>
    <w:p w:rsidR="00AA14F3" w:rsidRPr="00765D10" w:rsidRDefault="00AA14F3" w:rsidP="00AA14F3">
      <w:pPr>
        <w:pStyle w:val="NoSpacing"/>
        <w:ind w:left="720"/>
        <w:rPr>
          <w:rFonts w:ascii="Times New Roman" w:hAnsi="Times New Roman" w:cs="Times New Roman"/>
        </w:rPr>
      </w:pPr>
      <w:r w:rsidRPr="00765D10">
        <w:rPr>
          <w:rFonts w:ascii="Times New Roman" w:hAnsi="Times New Roman" w:cs="Times New Roman"/>
        </w:rPr>
        <w:t>_________________________________</w:t>
      </w:r>
    </w:p>
    <w:p w:rsidR="00AA14F3" w:rsidRPr="00765D10" w:rsidRDefault="00AA14F3" w:rsidP="00AA14F3">
      <w:pPr>
        <w:pStyle w:val="NoSpacing"/>
        <w:ind w:left="720"/>
        <w:rPr>
          <w:rFonts w:ascii="Times New Roman" w:hAnsi="Times New Roman" w:cs="Times New Roman"/>
        </w:rPr>
      </w:pPr>
    </w:p>
    <w:p w:rsidR="00AA14F3" w:rsidRPr="00765D10" w:rsidRDefault="00AA14F3" w:rsidP="00AA14F3">
      <w:pPr>
        <w:pStyle w:val="NoSpacing"/>
        <w:ind w:left="720"/>
        <w:rPr>
          <w:rFonts w:ascii="Times New Roman" w:hAnsi="Times New Roman" w:cs="Times New Roman"/>
        </w:rPr>
      </w:pPr>
      <w:r w:rsidRPr="00765D10">
        <w:rPr>
          <w:rFonts w:ascii="Times New Roman" w:hAnsi="Times New Roman" w:cs="Times New Roman"/>
        </w:rPr>
        <w:t>_________________________________</w:t>
      </w:r>
    </w:p>
    <w:p w:rsidR="00AA14F3" w:rsidRPr="00765D10" w:rsidRDefault="00AA14F3" w:rsidP="00AA14F3">
      <w:pPr>
        <w:pStyle w:val="NoSpacing"/>
        <w:ind w:left="720"/>
        <w:rPr>
          <w:rFonts w:ascii="Times New Roman" w:hAnsi="Times New Roman" w:cs="Times New Roman"/>
        </w:rPr>
      </w:pPr>
    </w:p>
    <w:p w:rsidR="00AA14F3" w:rsidRPr="00765D10" w:rsidRDefault="00AA14F3" w:rsidP="00AA14F3">
      <w:pPr>
        <w:pStyle w:val="NoSpacing"/>
        <w:ind w:left="720"/>
        <w:rPr>
          <w:rFonts w:ascii="Times New Roman" w:hAnsi="Times New Roman" w:cs="Times New Roman"/>
        </w:rPr>
      </w:pPr>
      <w:r w:rsidRPr="00765D10">
        <w:rPr>
          <w:rFonts w:ascii="Times New Roman" w:hAnsi="Times New Roman" w:cs="Times New Roman"/>
        </w:rPr>
        <w:t>_________________________________</w:t>
      </w:r>
    </w:p>
    <w:p w:rsidR="00AA14F3" w:rsidRPr="00765D10" w:rsidRDefault="00AA14F3" w:rsidP="00AA14F3">
      <w:pPr>
        <w:pStyle w:val="NoSpacing"/>
        <w:ind w:left="720"/>
        <w:rPr>
          <w:rFonts w:ascii="Times New Roman" w:hAnsi="Times New Roman" w:cs="Times New Roman"/>
        </w:rPr>
      </w:pPr>
    </w:p>
    <w:p w:rsidR="00AA14F3" w:rsidRPr="00765D10" w:rsidRDefault="00AA14F3" w:rsidP="00AA14F3">
      <w:pPr>
        <w:pStyle w:val="NoSpacing"/>
        <w:ind w:left="720"/>
        <w:rPr>
          <w:rFonts w:ascii="Times New Roman" w:hAnsi="Times New Roman" w:cs="Times New Roman"/>
        </w:rPr>
      </w:pPr>
    </w:p>
    <w:p w:rsidR="00AA14F3" w:rsidRPr="00765D10" w:rsidRDefault="00AA14F3" w:rsidP="00AA14F3">
      <w:pPr>
        <w:pStyle w:val="NoSpacing"/>
        <w:ind w:left="720"/>
        <w:rPr>
          <w:rFonts w:ascii="Times New Roman" w:hAnsi="Times New Roman" w:cs="Times New Roman"/>
        </w:rPr>
      </w:pPr>
      <w:r w:rsidRPr="00765D10">
        <w:rPr>
          <w:rFonts w:ascii="Times New Roman" w:hAnsi="Times New Roman" w:cs="Times New Roman"/>
        </w:rPr>
        <w:t xml:space="preserve">Датум: ____________________  </w:t>
      </w:r>
    </w:p>
    <w:p w:rsidR="00AA14F3" w:rsidRPr="00765D10" w:rsidRDefault="00AA14F3" w:rsidP="00AA14F3">
      <w:pPr>
        <w:pStyle w:val="NoSpacing"/>
        <w:ind w:left="720"/>
        <w:jc w:val="right"/>
        <w:rPr>
          <w:rFonts w:ascii="Times New Roman" w:hAnsi="Times New Roman" w:cs="Times New Roman"/>
        </w:rPr>
      </w:pPr>
    </w:p>
    <w:p w:rsidR="00AA14F3" w:rsidRPr="00765D10" w:rsidRDefault="00AA14F3" w:rsidP="00AA14F3">
      <w:pPr>
        <w:pStyle w:val="NoSpacing"/>
        <w:ind w:left="720"/>
        <w:jc w:val="right"/>
        <w:rPr>
          <w:rFonts w:ascii="Times New Roman" w:hAnsi="Times New Roman" w:cs="Times New Roman"/>
        </w:rPr>
      </w:pPr>
      <w:r w:rsidRPr="00765D10">
        <w:rPr>
          <w:rFonts w:ascii="Times New Roman" w:hAnsi="Times New Roman" w:cs="Times New Roman"/>
        </w:rPr>
        <w:t xml:space="preserve">ПРЕДСТАВНИК НАРУЧИОЦА:  </w:t>
      </w:r>
    </w:p>
    <w:p w:rsidR="00AA14F3" w:rsidRPr="00765D10" w:rsidRDefault="00A23B7F" w:rsidP="00AA14F3">
      <w:pPr>
        <w:pStyle w:val="NoSpacing"/>
        <w:ind w:left="720"/>
        <w:rPr>
          <w:rFonts w:ascii="Times New Roman" w:hAnsi="Times New Roman" w:cs="Times New Roman"/>
        </w:rPr>
      </w:pPr>
      <w:r>
        <w:rPr>
          <w:rFonts w:ascii="Times New Roman" w:hAnsi="Times New Roman" w:cs="Times New Roman"/>
        </w:rPr>
        <w:lastRenderedPageBreak/>
        <w:t>Гордана Боричић</w:t>
      </w:r>
      <w:r w:rsidR="00AA14F3" w:rsidRPr="00765D10">
        <w:rPr>
          <w:rFonts w:ascii="Times New Roman" w:hAnsi="Times New Roman" w:cs="Times New Roman"/>
        </w:rPr>
        <w:t xml:space="preserve">, секретар школе   </w:t>
      </w:r>
    </w:p>
    <w:p w:rsidR="00AA14F3" w:rsidRPr="00765D10" w:rsidRDefault="00AA14F3" w:rsidP="00AA14F3">
      <w:pPr>
        <w:pStyle w:val="NoSpacing"/>
        <w:ind w:left="720"/>
        <w:rPr>
          <w:rFonts w:ascii="Times New Roman" w:hAnsi="Times New Roman" w:cs="Times New Roman"/>
        </w:rPr>
      </w:pPr>
    </w:p>
    <w:p w:rsidR="00AA14F3" w:rsidRPr="00765D10" w:rsidRDefault="00AA14F3" w:rsidP="00AA14F3">
      <w:pPr>
        <w:pStyle w:val="NoSpacing"/>
        <w:rPr>
          <w:rFonts w:ascii="Times New Roman" w:hAnsi="Times New Roman" w:cs="Times New Roman"/>
          <w:sz w:val="20"/>
        </w:rPr>
      </w:pPr>
    </w:p>
    <w:p w:rsidR="00AA14F3" w:rsidRPr="00765D10" w:rsidRDefault="00AA14F3" w:rsidP="00AA14F3">
      <w:pPr>
        <w:pStyle w:val="NoSpacing"/>
        <w:ind w:left="720"/>
        <w:rPr>
          <w:rFonts w:ascii="Times New Roman" w:hAnsi="Times New Roman" w:cs="Times New Roman"/>
          <w:sz w:val="24"/>
        </w:rPr>
      </w:pPr>
    </w:p>
    <w:p w:rsidR="00AA14F3" w:rsidRPr="00765D10" w:rsidRDefault="00AA14F3" w:rsidP="00AA14F3">
      <w:pPr>
        <w:pStyle w:val="NoSpacing"/>
        <w:ind w:left="720"/>
        <w:rPr>
          <w:rFonts w:ascii="Times New Roman" w:hAnsi="Times New Roman" w:cs="Times New Roman"/>
          <w:sz w:val="24"/>
        </w:rPr>
      </w:pPr>
    </w:p>
    <w:p w:rsidR="00AA14F3" w:rsidRPr="00765D10" w:rsidRDefault="00AA14F3" w:rsidP="00AA14F3">
      <w:pPr>
        <w:pStyle w:val="NoSpacing"/>
        <w:ind w:left="720"/>
        <w:rPr>
          <w:rFonts w:ascii="Times New Roman" w:hAnsi="Times New Roman" w:cs="Times New Roman"/>
          <w:sz w:val="24"/>
        </w:rPr>
      </w:pPr>
    </w:p>
    <w:p w:rsidR="00AA14F3" w:rsidRPr="00765D10" w:rsidRDefault="00AA14F3" w:rsidP="00AA14F3">
      <w:pPr>
        <w:pStyle w:val="NoSpacing"/>
        <w:ind w:left="720"/>
        <w:rPr>
          <w:rFonts w:ascii="Times New Roman" w:hAnsi="Times New Roman" w:cs="Times New Roman"/>
          <w:sz w:val="24"/>
        </w:rPr>
      </w:pPr>
    </w:p>
    <w:p w:rsidR="00AA14F3" w:rsidRPr="00765D10" w:rsidRDefault="00AA14F3" w:rsidP="00AA14F3">
      <w:pPr>
        <w:pStyle w:val="NoSpacing"/>
        <w:ind w:left="720"/>
        <w:rPr>
          <w:rFonts w:ascii="Times New Roman" w:hAnsi="Times New Roman" w:cs="Times New Roman"/>
          <w:sz w:val="24"/>
        </w:rPr>
      </w:pPr>
    </w:p>
    <w:p w:rsidR="00AA14F3" w:rsidRPr="00765D10" w:rsidRDefault="00AA14F3" w:rsidP="00AA14F3">
      <w:pPr>
        <w:pStyle w:val="NoSpacing"/>
        <w:ind w:left="720"/>
        <w:rPr>
          <w:rFonts w:ascii="Times New Roman" w:hAnsi="Times New Roman" w:cs="Times New Roman"/>
          <w:sz w:val="24"/>
        </w:rPr>
      </w:pPr>
    </w:p>
    <w:p w:rsidR="00AA14F3" w:rsidRPr="00765D10" w:rsidRDefault="00AA14F3" w:rsidP="00AA14F3">
      <w:pPr>
        <w:pStyle w:val="NoSpacing"/>
        <w:ind w:left="720"/>
        <w:rPr>
          <w:rFonts w:ascii="Times New Roman" w:hAnsi="Times New Roman" w:cs="Times New Roman"/>
          <w:sz w:val="24"/>
        </w:rPr>
      </w:pPr>
    </w:p>
    <w:p w:rsidR="00AA14F3" w:rsidRPr="00765D10" w:rsidRDefault="00AA14F3" w:rsidP="00AA14F3">
      <w:pPr>
        <w:pStyle w:val="NoSpacing"/>
        <w:ind w:left="720"/>
        <w:rPr>
          <w:rFonts w:ascii="Times New Roman" w:hAnsi="Times New Roman" w:cs="Times New Roman"/>
          <w:sz w:val="24"/>
        </w:rPr>
      </w:pPr>
    </w:p>
    <w:p w:rsidR="00AA14F3" w:rsidRPr="00765D10" w:rsidRDefault="00AA14F3" w:rsidP="00AA14F3">
      <w:pPr>
        <w:pStyle w:val="NoSpacing"/>
        <w:ind w:left="720"/>
        <w:rPr>
          <w:rFonts w:ascii="Times New Roman" w:hAnsi="Times New Roman" w:cs="Times New Roman"/>
          <w:sz w:val="24"/>
        </w:rPr>
      </w:pPr>
    </w:p>
    <w:p w:rsidR="00AA14F3" w:rsidRPr="00765D10" w:rsidRDefault="00AA14F3" w:rsidP="00AA14F3">
      <w:pPr>
        <w:pStyle w:val="NoSpacing"/>
        <w:ind w:left="720"/>
        <w:rPr>
          <w:rFonts w:ascii="Times New Roman" w:hAnsi="Times New Roman" w:cs="Times New Roman"/>
          <w:sz w:val="24"/>
        </w:rPr>
      </w:pPr>
    </w:p>
    <w:p w:rsidR="00AA14F3" w:rsidRPr="00765D10" w:rsidRDefault="00AA14F3" w:rsidP="00AA14F3">
      <w:pPr>
        <w:pStyle w:val="NoSpacing"/>
        <w:ind w:left="720"/>
        <w:rPr>
          <w:rFonts w:ascii="Times New Roman" w:hAnsi="Times New Roman" w:cs="Times New Roman"/>
          <w:sz w:val="24"/>
        </w:rPr>
      </w:pPr>
    </w:p>
    <w:p w:rsidR="00AA14F3" w:rsidRPr="00765D10" w:rsidRDefault="00AA14F3" w:rsidP="00AA14F3">
      <w:pPr>
        <w:pStyle w:val="NoSpacing"/>
        <w:ind w:left="720"/>
        <w:rPr>
          <w:rFonts w:ascii="Times New Roman" w:hAnsi="Times New Roman" w:cs="Times New Roman"/>
          <w:sz w:val="24"/>
        </w:rPr>
      </w:pPr>
    </w:p>
    <w:p w:rsidR="00AA14F3" w:rsidRPr="00765D10" w:rsidRDefault="00AA14F3" w:rsidP="00AA14F3">
      <w:pPr>
        <w:pStyle w:val="NoSpacing"/>
        <w:ind w:left="720"/>
        <w:rPr>
          <w:rFonts w:ascii="Times New Roman" w:hAnsi="Times New Roman" w:cs="Times New Roman"/>
          <w:sz w:val="24"/>
        </w:rPr>
      </w:pPr>
    </w:p>
    <w:p w:rsidR="00AA14F3" w:rsidRPr="00765D10" w:rsidRDefault="00AA14F3" w:rsidP="00AA14F3">
      <w:pPr>
        <w:pStyle w:val="NoSpacing"/>
        <w:ind w:left="720"/>
        <w:rPr>
          <w:rFonts w:ascii="Times New Roman" w:hAnsi="Times New Roman" w:cs="Times New Roman"/>
          <w:sz w:val="24"/>
        </w:rPr>
      </w:pPr>
    </w:p>
    <w:p w:rsidR="00AA14F3" w:rsidRPr="00765D10" w:rsidRDefault="00AA14F3" w:rsidP="00AA14F3">
      <w:pPr>
        <w:pStyle w:val="NoSpacing"/>
        <w:ind w:left="720"/>
        <w:rPr>
          <w:rFonts w:ascii="Times New Roman" w:hAnsi="Times New Roman" w:cs="Times New Roman"/>
          <w:sz w:val="24"/>
        </w:rPr>
      </w:pPr>
    </w:p>
    <w:p w:rsidR="00AA14F3" w:rsidRPr="00765D10" w:rsidRDefault="00AA14F3" w:rsidP="00AA14F3">
      <w:pPr>
        <w:pStyle w:val="NoSpacing"/>
        <w:ind w:left="720"/>
        <w:rPr>
          <w:rFonts w:ascii="Times New Roman" w:hAnsi="Times New Roman" w:cs="Times New Roman"/>
          <w:sz w:val="24"/>
        </w:rPr>
      </w:pPr>
    </w:p>
    <w:p w:rsidR="00AA14F3" w:rsidRPr="00765D10" w:rsidRDefault="00AA14F3" w:rsidP="00AA14F3">
      <w:pPr>
        <w:pStyle w:val="NoSpacing"/>
        <w:ind w:left="720"/>
        <w:rPr>
          <w:rFonts w:ascii="Times New Roman" w:hAnsi="Times New Roman" w:cs="Times New Roman"/>
          <w:sz w:val="24"/>
        </w:rPr>
      </w:pPr>
    </w:p>
    <w:p w:rsidR="00AA14F3" w:rsidRPr="00765D10" w:rsidRDefault="00AA14F3" w:rsidP="00AA14F3">
      <w:pPr>
        <w:pStyle w:val="NoSpacing"/>
        <w:ind w:left="720"/>
        <w:rPr>
          <w:rFonts w:ascii="Times New Roman" w:hAnsi="Times New Roman" w:cs="Times New Roman"/>
          <w:sz w:val="24"/>
        </w:rPr>
      </w:pPr>
    </w:p>
    <w:p w:rsidR="00AA14F3" w:rsidRPr="00765D10" w:rsidRDefault="00AA14F3" w:rsidP="00AA14F3">
      <w:pPr>
        <w:pStyle w:val="NoSpacing"/>
        <w:tabs>
          <w:tab w:val="left" w:pos="1816"/>
        </w:tabs>
        <w:ind w:left="720"/>
        <w:rPr>
          <w:rFonts w:ascii="Times New Roman" w:hAnsi="Times New Roman" w:cs="Times New Roman"/>
          <w:sz w:val="24"/>
        </w:rPr>
      </w:pPr>
      <w:r w:rsidRPr="00765D10">
        <w:rPr>
          <w:rFonts w:ascii="Times New Roman" w:hAnsi="Times New Roman" w:cs="Times New Roman"/>
          <w:sz w:val="24"/>
        </w:rPr>
        <w:tab/>
      </w:r>
    </w:p>
    <w:p w:rsidR="00AA14F3" w:rsidRPr="00765D10" w:rsidRDefault="00AA14F3" w:rsidP="00AA14F3">
      <w:pPr>
        <w:pStyle w:val="NoSpacing"/>
        <w:rPr>
          <w:rFonts w:ascii="Times New Roman" w:hAnsi="Times New Roman" w:cs="Times New Roman"/>
          <w:sz w:val="24"/>
        </w:rPr>
      </w:pPr>
    </w:p>
    <w:p w:rsidR="00AA14F3" w:rsidRPr="00765D10" w:rsidRDefault="00AA14F3" w:rsidP="00AA14F3">
      <w:pPr>
        <w:pStyle w:val="NoSpacing"/>
        <w:jc w:val="right"/>
        <w:rPr>
          <w:rFonts w:ascii="Times New Roman" w:hAnsi="Times New Roman" w:cs="Times New Roman"/>
          <w:b/>
          <w:i/>
        </w:rPr>
      </w:pPr>
      <w:r w:rsidRPr="00765D10">
        <w:rPr>
          <w:rFonts w:ascii="Times New Roman" w:hAnsi="Times New Roman" w:cs="Times New Roman"/>
          <w:b/>
          <w:i/>
        </w:rPr>
        <w:t>Образац бр.13.</w:t>
      </w:r>
    </w:p>
    <w:p w:rsidR="00AA14F3" w:rsidRPr="00765D10" w:rsidRDefault="00AA14F3" w:rsidP="00AA14F3">
      <w:pPr>
        <w:pStyle w:val="NoSpacing"/>
        <w:rPr>
          <w:rFonts w:ascii="Times New Roman" w:hAnsi="Times New Roman" w:cs="Times New Roman"/>
        </w:rPr>
      </w:pPr>
    </w:p>
    <w:tbl>
      <w:tblPr>
        <w:tblW w:w="95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52"/>
      </w:tblGrid>
      <w:tr w:rsidR="00AA14F3" w:rsidRPr="00765D10" w:rsidTr="00B2547D">
        <w:trPr>
          <w:trHeight w:val="739"/>
        </w:trPr>
        <w:tc>
          <w:tcPr>
            <w:tcW w:w="9552" w:type="dxa"/>
            <w:shd w:val="clear" w:color="auto" w:fill="D9D9D9" w:themeFill="background1" w:themeFillShade="D9"/>
          </w:tcPr>
          <w:p w:rsidR="00AA14F3" w:rsidRPr="00765D10" w:rsidRDefault="00AA14F3" w:rsidP="00B2547D">
            <w:pPr>
              <w:pStyle w:val="NoSpacing"/>
              <w:rPr>
                <w:rFonts w:ascii="Times New Roman" w:hAnsi="Times New Roman" w:cs="Times New Roman"/>
              </w:rPr>
            </w:pPr>
          </w:p>
          <w:p w:rsidR="00AA14F3" w:rsidRPr="00765D10" w:rsidRDefault="00AA14F3" w:rsidP="00B2547D">
            <w:pPr>
              <w:pStyle w:val="NoSpacing"/>
              <w:rPr>
                <w:rFonts w:ascii="Times New Roman" w:hAnsi="Times New Roman" w:cs="Times New Roman"/>
                <w:b/>
              </w:rPr>
            </w:pPr>
            <w:r w:rsidRPr="00765D10">
              <w:rPr>
                <w:rFonts w:ascii="Times New Roman" w:hAnsi="Times New Roman" w:cs="Times New Roman"/>
                <w:b/>
              </w:rPr>
              <w:t>М О Д Е Л  У Г О В О Р А</w:t>
            </w:r>
          </w:p>
          <w:p w:rsidR="00AA14F3" w:rsidRPr="00765D10" w:rsidRDefault="00AA14F3" w:rsidP="00B2547D">
            <w:pPr>
              <w:pStyle w:val="NoSpacing"/>
              <w:rPr>
                <w:rFonts w:ascii="Times New Roman" w:hAnsi="Times New Roman" w:cs="Times New Roman"/>
              </w:rPr>
            </w:pPr>
          </w:p>
        </w:tc>
      </w:tr>
    </w:tbl>
    <w:p w:rsidR="00AA14F3" w:rsidRPr="00765D10" w:rsidRDefault="00AA14F3" w:rsidP="00AA14F3">
      <w:pPr>
        <w:pStyle w:val="NoSpacing"/>
        <w:rPr>
          <w:rFonts w:ascii="Times New Roman" w:hAnsi="Times New Roman" w:cs="Times New Roman"/>
        </w:rPr>
      </w:pPr>
    </w:p>
    <w:p w:rsidR="00AA14F3" w:rsidRPr="00765D10" w:rsidRDefault="00AA14F3" w:rsidP="00AA14F3">
      <w:pPr>
        <w:pStyle w:val="NoSpacing"/>
        <w:rPr>
          <w:rFonts w:ascii="Times New Roman" w:hAnsi="Times New Roman" w:cs="Times New Roman"/>
        </w:rPr>
      </w:pPr>
      <w:r w:rsidRPr="00765D10">
        <w:rPr>
          <w:rFonts w:ascii="Times New Roman" w:hAnsi="Times New Roman" w:cs="Times New Roman"/>
          <w:b/>
          <w:i/>
        </w:rPr>
        <w:t xml:space="preserve">МОДЕЛ УГОВОРА </w:t>
      </w:r>
      <w:r w:rsidRPr="00765D10">
        <w:rPr>
          <w:rFonts w:ascii="Times New Roman" w:hAnsi="Times New Roman" w:cs="Times New Roman"/>
        </w:rPr>
        <w:t xml:space="preserve"> понуђач мора да попуни, овери печатом и потпише, чиме потврђује да је сагласан са садржином модела уговора.</w:t>
      </w:r>
    </w:p>
    <w:p w:rsidR="00AA14F3" w:rsidRPr="00765D10" w:rsidRDefault="00AA14F3" w:rsidP="00AA14F3">
      <w:pPr>
        <w:pStyle w:val="NoSpacing"/>
        <w:jc w:val="center"/>
        <w:rPr>
          <w:rFonts w:ascii="Times New Roman" w:hAnsi="Times New Roman" w:cs="Times New Roman"/>
        </w:rPr>
      </w:pPr>
    </w:p>
    <w:p w:rsidR="00AA14F3" w:rsidRPr="00765D10" w:rsidRDefault="00AA14F3" w:rsidP="00AA14F3">
      <w:pPr>
        <w:pStyle w:val="NoSpacing"/>
        <w:jc w:val="center"/>
        <w:rPr>
          <w:rFonts w:ascii="Times New Roman" w:hAnsi="Times New Roman" w:cs="Times New Roman"/>
          <w:b/>
          <w:i/>
        </w:rPr>
      </w:pPr>
      <w:r w:rsidRPr="00765D10">
        <w:rPr>
          <w:rFonts w:ascii="Times New Roman" w:hAnsi="Times New Roman" w:cs="Times New Roman"/>
          <w:b/>
          <w:i/>
        </w:rPr>
        <w:t>УГОВОР О ИЗВОЂЕЊУ РАДОВА</w:t>
      </w:r>
    </w:p>
    <w:p w:rsidR="00AA14F3" w:rsidRPr="00765D10" w:rsidRDefault="00AA14F3" w:rsidP="00AA14F3">
      <w:pPr>
        <w:pStyle w:val="NoSpacing"/>
        <w:rPr>
          <w:rFonts w:ascii="Times New Roman" w:hAnsi="Times New Roman" w:cs="Times New Roman"/>
          <w:b/>
        </w:rPr>
      </w:pPr>
    </w:p>
    <w:p w:rsidR="00AA14F3" w:rsidRPr="00765D10" w:rsidRDefault="00AA14F3" w:rsidP="00AA14F3">
      <w:pPr>
        <w:pStyle w:val="NoSpacing"/>
        <w:rPr>
          <w:rFonts w:ascii="Times New Roman" w:hAnsi="Times New Roman" w:cs="Times New Roman"/>
        </w:rPr>
      </w:pPr>
      <w:r w:rsidRPr="00765D10">
        <w:rPr>
          <w:rFonts w:ascii="Times New Roman" w:hAnsi="Times New Roman" w:cs="Times New Roman"/>
        </w:rPr>
        <w:t>Закључен дана_________ у Београду између</w:t>
      </w:r>
    </w:p>
    <w:p w:rsidR="00AA14F3" w:rsidRPr="00765D10" w:rsidRDefault="00AA14F3" w:rsidP="00AA14F3">
      <w:pPr>
        <w:pStyle w:val="NoSpacing"/>
        <w:rPr>
          <w:rFonts w:ascii="Times New Roman" w:hAnsi="Times New Roman" w:cs="Times New Roman"/>
        </w:rPr>
      </w:pPr>
    </w:p>
    <w:p w:rsidR="00AA14F3" w:rsidRPr="00765D10" w:rsidRDefault="00AA14F3" w:rsidP="00AA14F3">
      <w:pPr>
        <w:pStyle w:val="NoSpacing"/>
        <w:numPr>
          <w:ilvl w:val="0"/>
          <w:numId w:val="21"/>
        </w:numPr>
        <w:rPr>
          <w:rFonts w:ascii="Times New Roman" w:hAnsi="Times New Roman" w:cs="Times New Roman"/>
          <w:b/>
          <w:i/>
        </w:rPr>
      </w:pPr>
      <w:r w:rsidRPr="00765D10">
        <w:rPr>
          <w:rFonts w:ascii="Times New Roman" w:hAnsi="Times New Roman" w:cs="Times New Roman"/>
          <w:b/>
          <w:i/>
        </w:rPr>
        <w:t>НАРУЧИЛАЦ :</w:t>
      </w:r>
    </w:p>
    <w:p w:rsidR="00AA14F3" w:rsidRPr="00DF05B6" w:rsidRDefault="007E0425" w:rsidP="00AA14F3">
      <w:pPr>
        <w:pStyle w:val="ListParagraph"/>
        <w:autoSpaceDE w:val="0"/>
        <w:autoSpaceDN w:val="0"/>
        <w:adjustRightInd w:val="0"/>
        <w:spacing w:line="240" w:lineRule="auto"/>
        <w:jc w:val="both"/>
        <w:rPr>
          <w:rFonts w:ascii="Times New Roman" w:hAnsi="Times New Roman"/>
          <w:b/>
          <w:bCs/>
        </w:rPr>
      </w:pPr>
      <w:r w:rsidRPr="00DF05B6">
        <w:rPr>
          <w:rFonts w:ascii="Times New Roman" w:hAnsi="Times New Roman"/>
          <w:b/>
          <w:bCs/>
          <w:lang w:val="ru-RU"/>
        </w:rPr>
        <w:t>Основн</w:t>
      </w:r>
      <w:r w:rsidRPr="00DF05B6">
        <w:rPr>
          <w:rFonts w:ascii="Times New Roman" w:hAnsi="Times New Roman"/>
          <w:b/>
          <w:bCs/>
          <w:lang w:val="sr-Cyrl-CS"/>
        </w:rPr>
        <w:t>а</w:t>
      </w:r>
      <w:r w:rsidRPr="00DF05B6">
        <w:rPr>
          <w:rFonts w:ascii="Times New Roman" w:hAnsi="Times New Roman"/>
          <w:b/>
          <w:bCs/>
          <w:lang w:val="ru-RU"/>
        </w:rPr>
        <w:t xml:space="preserve"> школ</w:t>
      </w:r>
      <w:r w:rsidRPr="00DF05B6">
        <w:rPr>
          <w:rFonts w:ascii="Times New Roman" w:hAnsi="Times New Roman"/>
          <w:b/>
          <w:bCs/>
          <w:lang w:val="sr-Cyrl-CS"/>
        </w:rPr>
        <w:t xml:space="preserve">а </w:t>
      </w:r>
      <w:r w:rsidRPr="00DF05B6">
        <w:rPr>
          <w:rFonts w:ascii="Times New Roman" w:hAnsi="Times New Roman"/>
          <w:b/>
          <w:bCs/>
          <w:lang w:val="ru-RU"/>
        </w:rPr>
        <w:t>„</w:t>
      </w:r>
      <w:r w:rsidRPr="00DF05B6">
        <w:rPr>
          <w:rFonts w:ascii="Times New Roman" w:hAnsi="Times New Roman"/>
          <w:b/>
          <w:bCs/>
          <w:lang w:val="sr-Cyrl-CS"/>
        </w:rPr>
        <w:t>Стефан Немања</w:t>
      </w:r>
      <w:r w:rsidRPr="00DF05B6">
        <w:rPr>
          <w:rFonts w:ascii="Times New Roman" w:hAnsi="Times New Roman"/>
          <w:b/>
          <w:bCs/>
          <w:lang w:val="ru-RU"/>
        </w:rPr>
        <w:t xml:space="preserve">“ </w:t>
      </w:r>
      <w:r w:rsidRPr="00DF05B6">
        <w:rPr>
          <w:rFonts w:ascii="Times New Roman" w:hAnsi="Times New Roman"/>
          <w:b/>
          <w:bCs/>
          <w:lang w:val="sr-Cyrl-CS"/>
        </w:rPr>
        <w:t>из Београда</w:t>
      </w:r>
      <w:r w:rsidRPr="00DF05B6">
        <w:rPr>
          <w:rFonts w:ascii="Times New Roman" w:hAnsi="Times New Roman"/>
          <w:b/>
          <w:lang w:val="sr-Cyrl-CS"/>
        </w:rPr>
        <w:t>, ул.Љубе Јовановића бр. 2 а</w:t>
      </w:r>
      <w:r w:rsidRPr="00DF05B6">
        <w:rPr>
          <w:rFonts w:ascii="Times New Roman" w:hAnsi="Times New Roman"/>
          <w:lang w:val="sr-Cyrl-CS"/>
        </w:rPr>
        <w:t xml:space="preserve">,              ПИБ: 100222850, Матични број: 07001827, </w:t>
      </w:r>
      <w:r w:rsidRPr="00DF05B6">
        <w:rPr>
          <w:rFonts w:ascii="Times New Roman" w:hAnsi="Times New Roman"/>
          <w:lang w:val="ru-RU"/>
        </w:rPr>
        <w:t>кој</w:t>
      </w:r>
      <w:r w:rsidRPr="00DF05B6">
        <w:rPr>
          <w:rFonts w:ascii="Times New Roman" w:hAnsi="Times New Roman"/>
          <w:lang w:val="sr-Cyrl-CS"/>
        </w:rPr>
        <w:t>у</w:t>
      </w:r>
      <w:r w:rsidRPr="00DF05B6">
        <w:rPr>
          <w:rFonts w:ascii="Times New Roman" w:hAnsi="Times New Roman"/>
          <w:lang w:val="ru-RU"/>
        </w:rPr>
        <w:t xml:space="preserve"> заступа  директор</w:t>
      </w:r>
      <w:r w:rsidRPr="00DF05B6">
        <w:rPr>
          <w:rFonts w:ascii="Times New Roman" w:hAnsi="Times New Roman"/>
          <w:lang w:val="sr-Cyrl-CS"/>
        </w:rPr>
        <w:t xml:space="preserve">Сава Јерковић </w:t>
      </w:r>
      <w:r w:rsidRPr="00DF05B6">
        <w:rPr>
          <w:rFonts w:ascii="Times New Roman" w:hAnsi="Times New Roman"/>
          <w:lang w:val="ru-RU"/>
        </w:rPr>
        <w:t xml:space="preserve">(у даљем тексту: </w:t>
      </w:r>
      <w:r w:rsidRPr="00DF05B6">
        <w:rPr>
          <w:rFonts w:ascii="Times New Roman" w:hAnsi="Times New Roman"/>
          <w:b/>
          <w:bCs/>
          <w:lang w:val="ru-RU"/>
        </w:rPr>
        <w:t>Наручилац</w:t>
      </w:r>
      <w:r w:rsidRPr="00DF05B6">
        <w:rPr>
          <w:rFonts w:ascii="Times New Roman" w:hAnsi="Times New Roman"/>
          <w:lang w:val="ru-RU"/>
        </w:rPr>
        <w:t>),</w:t>
      </w:r>
      <w:r w:rsidR="007F5C43" w:rsidRPr="00DF05B6">
        <w:rPr>
          <w:rFonts w:ascii="Times New Roman" w:hAnsi="Times New Roman"/>
          <w:b/>
          <w:bCs/>
        </w:rPr>
        <w:t>и</w:t>
      </w:r>
    </w:p>
    <w:p w:rsidR="00AA14F3" w:rsidRPr="00765D10" w:rsidRDefault="00AA14F3" w:rsidP="00AA14F3">
      <w:pPr>
        <w:pStyle w:val="NoSpacing"/>
        <w:rPr>
          <w:rFonts w:ascii="Times New Roman" w:hAnsi="Times New Roman" w:cs="Times New Roman"/>
        </w:rPr>
      </w:pPr>
      <w:r w:rsidRPr="00765D10">
        <w:rPr>
          <w:rFonts w:ascii="Times New Roman" w:hAnsi="Times New Roman" w:cs="Times New Roman"/>
        </w:rPr>
        <w:t>и</w:t>
      </w:r>
    </w:p>
    <w:p w:rsidR="00AA14F3" w:rsidRPr="00765D10" w:rsidRDefault="00AA14F3" w:rsidP="00AA14F3">
      <w:pPr>
        <w:pStyle w:val="NoSpacing"/>
        <w:rPr>
          <w:rFonts w:ascii="Times New Roman" w:hAnsi="Times New Roman" w:cs="Times New Roman"/>
        </w:rPr>
      </w:pPr>
    </w:p>
    <w:p w:rsidR="00AA14F3" w:rsidRPr="00765D10" w:rsidRDefault="00AA14F3" w:rsidP="00AA14F3">
      <w:pPr>
        <w:pStyle w:val="NoSpacing"/>
        <w:numPr>
          <w:ilvl w:val="0"/>
          <w:numId w:val="21"/>
        </w:numPr>
        <w:rPr>
          <w:rFonts w:ascii="Times New Roman" w:hAnsi="Times New Roman" w:cs="Times New Roman"/>
        </w:rPr>
      </w:pPr>
      <w:r w:rsidRPr="00765D10">
        <w:rPr>
          <w:rFonts w:ascii="Times New Roman" w:hAnsi="Times New Roman" w:cs="Times New Roman"/>
          <w:b/>
          <w:i/>
        </w:rPr>
        <w:t>ИЗВОЂАЧ РАДОВА</w:t>
      </w:r>
      <w:r w:rsidRPr="00765D10">
        <w:rPr>
          <w:rFonts w:ascii="Times New Roman" w:hAnsi="Times New Roman" w:cs="Times New Roman"/>
        </w:rPr>
        <w:t>: Попунити само за случај да се подноси самостална понуда или понуда са подизвођачем, с тим да податке као уговорна страна попуњава само понуђач)</w:t>
      </w:r>
    </w:p>
    <w:p w:rsidR="00AA14F3" w:rsidRPr="00765D10" w:rsidRDefault="00AA14F3" w:rsidP="00AA14F3">
      <w:pPr>
        <w:pStyle w:val="NoSpacing"/>
        <w:ind w:left="720"/>
        <w:rPr>
          <w:rFonts w:ascii="Times New Roman" w:hAnsi="Times New Roman" w:cs="Times New Roman"/>
        </w:rPr>
      </w:pPr>
      <w:r w:rsidRPr="00765D10">
        <w:rPr>
          <w:rFonts w:ascii="Times New Roman" w:hAnsi="Times New Roman" w:cs="Times New Roman"/>
        </w:rPr>
        <w:t xml:space="preserve"> _________________________________________ са седиштем у_______________________, ул.____________________________________________________бр._________, кога заступа директор________________________________________,ПИБ_________________________, матични број ____________________, рачун број ________________________________ код ___________________________ банке .</w:t>
      </w:r>
    </w:p>
    <w:p w:rsidR="00AA14F3" w:rsidRPr="00765D10" w:rsidRDefault="00AA14F3" w:rsidP="00AA14F3">
      <w:pPr>
        <w:pStyle w:val="NoSpacing"/>
        <w:ind w:left="720"/>
        <w:rPr>
          <w:rFonts w:ascii="Times New Roman" w:hAnsi="Times New Roman" w:cs="Times New Roman"/>
        </w:rPr>
      </w:pPr>
    </w:p>
    <w:p w:rsidR="00AA14F3" w:rsidRPr="00765D10" w:rsidRDefault="00AA14F3" w:rsidP="00AA14F3">
      <w:pPr>
        <w:pStyle w:val="NoSpacing"/>
        <w:rPr>
          <w:rFonts w:ascii="Times New Roman" w:hAnsi="Times New Roman" w:cs="Times New Roman"/>
        </w:rPr>
      </w:pPr>
      <w:r w:rsidRPr="00765D10">
        <w:rPr>
          <w:rFonts w:ascii="Times New Roman" w:hAnsi="Times New Roman" w:cs="Times New Roman"/>
        </w:rPr>
        <w:t xml:space="preserve">       2а. ПОДИЗВОЂАЧ  - навести назив подизвођача ( попунити за случај да се подноси понуда са  </w:t>
      </w:r>
    </w:p>
    <w:p w:rsidR="00AA14F3" w:rsidRPr="00765D10" w:rsidRDefault="00AA14F3" w:rsidP="00AA14F3">
      <w:pPr>
        <w:pStyle w:val="NoSpacing"/>
        <w:rPr>
          <w:rFonts w:ascii="Times New Roman" w:hAnsi="Times New Roman" w:cs="Times New Roman"/>
        </w:rPr>
      </w:pPr>
      <w:r w:rsidRPr="00765D10">
        <w:rPr>
          <w:rFonts w:ascii="Times New Roman" w:hAnsi="Times New Roman" w:cs="Times New Roman"/>
        </w:rPr>
        <w:t xml:space="preserve">            подизвођачем, с тим да податке као уговорна страна попуњава само понуђач)</w:t>
      </w:r>
    </w:p>
    <w:p w:rsidR="00AA14F3" w:rsidRPr="00765D10" w:rsidRDefault="00AA14F3" w:rsidP="00AA14F3">
      <w:pPr>
        <w:pStyle w:val="NoSpacing"/>
        <w:rPr>
          <w:rFonts w:ascii="Times New Roman" w:hAnsi="Times New Roman" w:cs="Times New Roman"/>
        </w:rPr>
      </w:pPr>
      <w:r w:rsidRPr="00765D10">
        <w:rPr>
          <w:rFonts w:ascii="Times New Roman" w:hAnsi="Times New Roman" w:cs="Times New Roman"/>
        </w:rPr>
        <w:t xml:space="preserve">-____________________________________________________________________  </w:t>
      </w:r>
    </w:p>
    <w:p w:rsidR="00AA14F3" w:rsidRPr="00765D10" w:rsidRDefault="00AA14F3" w:rsidP="00AA14F3">
      <w:pPr>
        <w:pStyle w:val="NoSpacing"/>
        <w:rPr>
          <w:rFonts w:ascii="Times New Roman" w:hAnsi="Times New Roman" w:cs="Times New Roman"/>
        </w:rPr>
      </w:pPr>
    </w:p>
    <w:p w:rsidR="00AA14F3" w:rsidRPr="00765D10" w:rsidRDefault="00AA14F3" w:rsidP="00AA14F3">
      <w:pPr>
        <w:pStyle w:val="NoSpacing"/>
        <w:rPr>
          <w:rFonts w:ascii="Times New Roman" w:hAnsi="Times New Roman" w:cs="Times New Roman"/>
        </w:rPr>
      </w:pPr>
      <w:r w:rsidRPr="00765D10">
        <w:rPr>
          <w:rFonts w:ascii="Times New Roman" w:hAnsi="Times New Roman" w:cs="Times New Roman"/>
        </w:rPr>
        <w:lastRenderedPageBreak/>
        <w:t>- ____________________________________________________________________</w:t>
      </w:r>
    </w:p>
    <w:p w:rsidR="00AA14F3" w:rsidRPr="00765D10" w:rsidRDefault="00AA14F3" w:rsidP="00AA14F3">
      <w:pPr>
        <w:pStyle w:val="NoSpacing"/>
        <w:rPr>
          <w:rFonts w:ascii="Times New Roman" w:hAnsi="Times New Roman" w:cs="Times New Roman"/>
        </w:rPr>
      </w:pPr>
    </w:p>
    <w:p w:rsidR="00AA14F3" w:rsidRPr="00765D10" w:rsidRDefault="00AA14F3" w:rsidP="00AA14F3">
      <w:pPr>
        <w:pStyle w:val="NoSpacing"/>
        <w:rPr>
          <w:rFonts w:ascii="Times New Roman" w:hAnsi="Times New Roman" w:cs="Times New Roman"/>
        </w:rPr>
      </w:pPr>
      <w:r w:rsidRPr="00765D10">
        <w:rPr>
          <w:rFonts w:ascii="Times New Roman" w:hAnsi="Times New Roman" w:cs="Times New Roman"/>
        </w:rPr>
        <w:t xml:space="preserve">- ____________________________________________________________________  </w:t>
      </w:r>
    </w:p>
    <w:p w:rsidR="00AA14F3" w:rsidRPr="00765D10" w:rsidRDefault="00AA14F3" w:rsidP="00AA14F3">
      <w:pPr>
        <w:pStyle w:val="NoSpacing"/>
        <w:rPr>
          <w:rFonts w:ascii="Times New Roman" w:hAnsi="Times New Roman" w:cs="Times New Roman"/>
        </w:rPr>
      </w:pPr>
      <w:r w:rsidRPr="00765D10">
        <w:rPr>
          <w:rFonts w:ascii="Times New Roman" w:hAnsi="Times New Roman" w:cs="Times New Roman"/>
        </w:rPr>
        <w:t xml:space="preserve">( У моделу уговора навести име и седиште подизвођача, а у уговору ће бити уписани пуни подаци о подизвођачу) </w:t>
      </w:r>
    </w:p>
    <w:p w:rsidR="00AA14F3" w:rsidRPr="00765D10" w:rsidRDefault="00AA14F3" w:rsidP="00AA14F3">
      <w:pPr>
        <w:pStyle w:val="NoSpacing"/>
        <w:rPr>
          <w:rFonts w:ascii="Times New Roman" w:hAnsi="Times New Roman" w:cs="Times New Roman"/>
        </w:rPr>
      </w:pPr>
    </w:p>
    <w:p w:rsidR="00AA14F3" w:rsidRPr="00765D10" w:rsidRDefault="00AA14F3" w:rsidP="00AA14F3">
      <w:pPr>
        <w:pStyle w:val="NoSpacing"/>
        <w:rPr>
          <w:rFonts w:ascii="Times New Roman" w:hAnsi="Times New Roman" w:cs="Times New Roman"/>
        </w:rPr>
      </w:pPr>
      <w:r w:rsidRPr="00765D10">
        <w:rPr>
          <w:rFonts w:ascii="Times New Roman" w:hAnsi="Times New Roman" w:cs="Times New Roman"/>
        </w:rPr>
        <w:t xml:space="preserve">        2б. ИЗВОЂАЧ РАДОВА ( попунити само за случај заједничке понуде)</w:t>
      </w:r>
    </w:p>
    <w:p w:rsidR="00AA14F3" w:rsidRPr="00765D10" w:rsidRDefault="00AA14F3" w:rsidP="00AA14F3">
      <w:pPr>
        <w:pStyle w:val="NoSpacing"/>
        <w:rPr>
          <w:rFonts w:ascii="Times New Roman" w:hAnsi="Times New Roman" w:cs="Times New Roman"/>
        </w:rPr>
      </w:pPr>
      <w:r w:rsidRPr="00765D10">
        <w:rPr>
          <w:rFonts w:ascii="Times New Roman" w:hAnsi="Times New Roman" w:cs="Times New Roman"/>
        </w:rPr>
        <w:t xml:space="preserve">    Уколико је друга уговорна страна понуђач – извођач група понуђача ( заједничка понуда) потребно је навести називе свих чланова групе понуђача.</w:t>
      </w:r>
    </w:p>
    <w:p w:rsidR="00AA14F3" w:rsidRPr="00765D10" w:rsidRDefault="00AA14F3" w:rsidP="00AA14F3">
      <w:pPr>
        <w:pStyle w:val="NoSpacing"/>
        <w:rPr>
          <w:rFonts w:ascii="Times New Roman" w:hAnsi="Times New Roman" w:cs="Times New Roman"/>
        </w:rPr>
      </w:pPr>
      <w:r w:rsidRPr="00765D10">
        <w:rPr>
          <w:rFonts w:ascii="Times New Roman" w:hAnsi="Times New Roman" w:cs="Times New Roman"/>
        </w:rPr>
        <w:t xml:space="preserve">-____________________________________________________________________  </w:t>
      </w:r>
    </w:p>
    <w:p w:rsidR="00AA14F3" w:rsidRPr="00765D10" w:rsidRDefault="00AA14F3" w:rsidP="00AA14F3">
      <w:pPr>
        <w:pStyle w:val="NoSpacing"/>
        <w:rPr>
          <w:rFonts w:ascii="Times New Roman" w:hAnsi="Times New Roman" w:cs="Times New Roman"/>
        </w:rPr>
      </w:pPr>
    </w:p>
    <w:p w:rsidR="00AA14F3" w:rsidRPr="00765D10" w:rsidRDefault="00AA14F3" w:rsidP="00AA14F3">
      <w:pPr>
        <w:pStyle w:val="NoSpacing"/>
        <w:rPr>
          <w:rFonts w:ascii="Times New Roman" w:hAnsi="Times New Roman" w:cs="Times New Roman"/>
        </w:rPr>
      </w:pPr>
      <w:r w:rsidRPr="00765D10">
        <w:rPr>
          <w:rFonts w:ascii="Times New Roman" w:hAnsi="Times New Roman" w:cs="Times New Roman"/>
        </w:rPr>
        <w:t>- ____________________________________________________________________</w:t>
      </w:r>
    </w:p>
    <w:p w:rsidR="00AA14F3" w:rsidRPr="00765D10" w:rsidRDefault="00AA14F3" w:rsidP="00AA14F3">
      <w:pPr>
        <w:pStyle w:val="NoSpacing"/>
        <w:rPr>
          <w:rFonts w:ascii="Times New Roman" w:hAnsi="Times New Roman" w:cs="Times New Roman"/>
        </w:rPr>
      </w:pPr>
    </w:p>
    <w:p w:rsidR="00AA14F3" w:rsidRPr="00765D10" w:rsidRDefault="00AA14F3" w:rsidP="00AA14F3">
      <w:pPr>
        <w:pStyle w:val="NoSpacing"/>
        <w:rPr>
          <w:rFonts w:ascii="Times New Roman" w:hAnsi="Times New Roman" w:cs="Times New Roman"/>
        </w:rPr>
      </w:pPr>
      <w:r w:rsidRPr="00765D10">
        <w:rPr>
          <w:rFonts w:ascii="Times New Roman" w:hAnsi="Times New Roman" w:cs="Times New Roman"/>
        </w:rPr>
        <w:t xml:space="preserve">- ____________________________________________________________________  </w:t>
      </w:r>
    </w:p>
    <w:p w:rsidR="00AA14F3" w:rsidRPr="00765D10" w:rsidRDefault="00AA14F3" w:rsidP="00AA14F3">
      <w:pPr>
        <w:pStyle w:val="NoSpacing"/>
        <w:rPr>
          <w:rFonts w:ascii="Times New Roman" w:hAnsi="Times New Roman" w:cs="Times New Roman"/>
        </w:rPr>
      </w:pPr>
      <w:r w:rsidRPr="00765D10">
        <w:rPr>
          <w:rFonts w:ascii="Times New Roman" w:hAnsi="Times New Roman" w:cs="Times New Roman"/>
        </w:rPr>
        <w:t>( У моделу уговора навести име и седиште осталих учесника у заједничкој понуди, а у уговору ће бити уписани њихови пуни подаци).</w:t>
      </w:r>
    </w:p>
    <w:p w:rsidR="00AA14F3" w:rsidRPr="00765D10" w:rsidRDefault="00AA14F3" w:rsidP="00AA14F3">
      <w:pPr>
        <w:pStyle w:val="NoSpacing"/>
        <w:rPr>
          <w:rFonts w:ascii="Times New Roman" w:hAnsi="Times New Roman" w:cs="Times New Roman"/>
        </w:rPr>
      </w:pPr>
      <w:r w:rsidRPr="00765D10">
        <w:rPr>
          <w:rFonts w:ascii="Times New Roman" w:hAnsi="Times New Roman" w:cs="Times New Roman"/>
        </w:rPr>
        <w:t xml:space="preserve">(Даље, невести који ће од горе наведених чланова групе бити носилац посла): </w:t>
      </w:r>
    </w:p>
    <w:p w:rsidR="00AA14F3" w:rsidRPr="00765D10" w:rsidRDefault="00AA14F3" w:rsidP="00AA14F3">
      <w:pPr>
        <w:pStyle w:val="NoSpacing"/>
        <w:rPr>
          <w:rFonts w:ascii="Times New Roman" w:hAnsi="Times New Roman" w:cs="Times New Roman"/>
        </w:rPr>
      </w:pPr>
      <w:r w:rsidRPr="00765D10">
        <w:rPr>
          <w:rFonts w:ascii="Times New Roman" w:hAnsi="Times New Roman" w:cs="Times New Roman"/>
        </w:rPr>
        <w:t>_____________________________________________________________________</w:t>
      </w:r>
    </w:p>
    <w:p w:rsidR="00AA14F3" w:rsidRPr="00765D10" w:rsidRDefault="00AA14F3" w:rsidP="00AA14F3">
      <w:pPr>
        <w:pStyle w:val="NoSpacing"/>
        <w:rPr>
          <w:rFonts w:ascii="Times New Roman" w:hAnsi="Times New Roman" w:cs="Times New Roman"/>
        </w:rPr>
      </w:pPr>
    </w:p>
    <w:p w:rsidR="00AA14F3" w:rsidRPr="00765D10" w:rsidRDefault="00AA14F3" w:rsidP="00AA14F3">
      <w:pPr>
        <w:pStyle w:val="NoSpacing"/>
        <w:rPr>
          <w:rFonts w:ascii="Times New Roman" w:hAnsi="Times New Roman" w:cs="Times New Roman"/>
        </w:rPr>
      </w:pPr>
      <w:r w:rsidRPr="00765D10">
        <w:rPr>
          <w:rFonts w:ascii="Times New Roman" w:hAnsi="Times New Roman" w:cs="Times New Roman"/>
        </w:rPr>
        <w:t>( Даље, навести овлашћено лице које заступа тог члана понуђача):</w:t>
      </w:r>
    </w:p>
    <w:p w:rsidR="00AA14F3" w:rsidRPr="00765D10" w:rsidRDefault="00AA14F3" w:rsidP="00AA14F3">
      <w:pPr>
        <w:pStyle w:val="NoSpacing"/>
        <w:rPr>
          <w:rFonts w:ascii="Times New Roman" w:hAnsi="Times New Roman" w:cs="Times New Roman"/>
        </w:rPr>
      </w:pPr>
      <w:r w:rsidRPr="00765D10">
        <w:rPr>
          <w:rFonts w:ascii="Times New Roman" w:hAnsi="Times New Roman" w:cs="Times New Roman"/>
        </w:rPr>
        <w:t>_____________________________________________________________________</w:t>
      </w:r>
    </w:p>
    <w:p w:rsidR="00AA14F3" w:rsidRPr="00765D10" w:rsidRDefault="00AA14F3" w:rsidP="00AA14F3">
      <w:pPr>
        <w:pStyle w:val="NoSpacing"/>
        <w:rPr>
          <w:rFonts w:ascii="Times New Roman" w:hAnsi="Times New Roman" w:cs="Times New Roman"/>
        </w:rPr>
      </w:pPr>
    </w:p>
    <w:p w:rsidR="00AA14F3" w:rsidRPr="00765D10" w:rsidRDefault="00AA14F3" w:rsidP="00AA14F3">
      <w:pPr>
        <w:pStyle w:val="NoSpacing"/>
        <w:rPr>
          <w:rFonts w:ascii="Times New Roman" w:hAnsi="Times New Roman" w:cs="Times New Roman"/>
        </w:rPr>
      </w:pPr>
    </w:p>
    <w:p w:rsidR="00AA14F3" w:rsidRPr="00765D10" w:rsidRDefault="00AA14F3" w:rsidP="00AA14F3">
      <w:pPr>
        <w:pStyle w:val="NoSpacing"/>
        <w:rPr>
          <w:rFonts w:ascii="Times New Roman" w:hAnsi="Times New Roman" w:cs="Times New Roman"/>
        </w:rPr>
      </w:pPr>
    </w:p>
    <w:p w:rsidR="00AA14F3" w:rsidRPr="00765D10" w:rsidRDefault="00AA14F3" w:rsidP="00AA14F3">
      <w:pPr>
        <w:pStyle w:val="NoSpacing"/>
        <w:rPr>
          <w:rFonts w:ascii="Times New Roman" w:hAnsi="Times New Roman" w:cs="Times New Roman"/>
        </w:rPr>
      </w:pPr>
    </w:p>
    <w:p w:rsidR="00AA14F3" w:rsidRPr="00765D10" w:rsidRDefault="00AA14F3" w:rsidP="00AA14F3">
      <w:pPr>
        <w:pStyle w:val="NoSpacing"/>
        <w:rPr>
          <w:rFonts w:ascii="Times New Roman" w:hAnsi="Times New Roman" w:cs="Times New Roman"/>
        </w:rPr>
      </w:pPr>
    </w:p>
    <w:p w:rsidR="00AA14F3" w:rsidRPr="00765D10" w:rsidRDefault="00AA14F3" w:rsidP="00AA14F3">
      <w:pPr>
        <w:pStyle w:val="NoSpacing"/>
        <w:rPr>
          <w:rFonts w:ascii="Times New Roman" w:hAnsi="Times New Roman" w:cs="Times New Roman"/>
        </w:rPr>
      </w:pPr>
      <w:r w:rsidRPr="00765D10">
        <w:rPr>
          <w:rFonts w:ascii="Times New Roman" w:hAnsi="Times New Roman" w:cs="Times New Roman"/>
        </w:rPr>
        <w:t>Уговорне стране споразумеле су се даље како следи:</w:t>
      </w:r>
    </w:p>
    <w:p w:rsidR="00AA14F3" w:rsidRPr="00765D10" w:rsidRDefault="00AA14F3" w:rsidP="00AA14F3">
      <w:pPr>
        <w:pStyle w:val="NoSpacing"/>
        <w:rPr>
          <w:rFonts w:ascii="Times New Roman" w:hAnsi="Times New Roman" w:cs="Times New Roman"/>
        </w:rPr>
      </w:pPr>
    </w:p>
    <w:p w:rsidR="00AA14F3" w:rsidRPr="00765D10" w:rsidRDefault="00AA14F3" w:rsidP="00AA14F3">
      <w:pPr>
        <w:pStyle w:val="NoSpacing"/>
        <w:rPr>
          <w:rFonts w:ascii="Times New Roman" w:hAnsi="Times New Roman" w:cs="Times New Roman"/>
          <w:b/>
        </w:rPr>
      </w:pPr>
      <w:r w:rsidRPr="00765D10">
        <w:rPr>
          <w:rFonts w:ascii="Times New Roman" w:hAnsi="Times New Roman" w:cs="Times New Roman"/>
          <w:b/>
        </w:rPr>
        <w:t xml:space="preserve">УГОВОРНЕ СТРАНЕ КОНСТАТУЈУ  </w:t>
      </w:r>
    </w:p>
    <w:p w:rsidR="00AA14F3" w:rsidRPr="00765D10" w:rsidRDefault="00AA14F3" w:rsidP="00AA14F3">
      <w:pPr>
        <w:pStyle w:val="NoSpacing"/>
        <w:jc w:val="center"/>
        <w:rPr>
          <w:rFonts w:ascii="Times New Roman" w:hAnsi="Times New Roman" w:cs="Times New Roman"/>
          <w:b/>
        </w:rPr>
      </w:pPr>
      <w:r w:rsidRPr="00765D10">
        <w:rPr>
          <w:rFonts w:ascii="Times New Roman" w:hAnsi="Times New Roman" w:cs="Times New Roman"/>
          <w:b/>
        </w:rPr>
        <w:t>Члан 1.</w:t>
      </w:r>
    </w:p>
    <w:p w:rsidR="00AA14F3" w:rsidRPr="00765D10" w:rsidRDefault="00AA14F3" w:rsidP="00AA14F3">
      <w:pPr>
        <w:pStyle w:val="NoSpacing"/>
        <w:rPr>
          <w:rFonts w:ascii="Times New Roman" w:hAnsi="Times New Roman" w:cs="Times New Roman"/>
          <w:b/>
        </w:rPr>
      </w:pPr>
    </w:p>
    <w:p w:rsidR="00AA14F3" w:rsidRPr="00765D10" w:rsidRDefault="00AA14F3" w:rsidP="00AA14F3">
      <w:pPr>
        <w:pStyle w:val="NoSpacing"/>
        <w:numPr>
          <w:ilvl w:val="0"/>
          <w:numId w:val="19"/>
        </w:numPr>
        <w:rPr>
          <w:rFonts w:ascii="Times New Roman" w:hAnsi="Times New Roman" w:cs="Times New Roman"/>
        </w:rPr>
      </w:pPr>
      <w:r w:rsidRPr="00765D10">
        <w:rPr>
          <w:rFonts w:ascii="Times New Roman" w:hAnsi="Times New Roman" w:cs="Times New Roman"/>
        </w:rPr>
        <w:t xml:space="preserve">да је Наручилац, на основу ЗЈН („ Сл.гл.РС)“, бр.124/12,14/2015 и 68/2015) спровео поступак ЈНМВ </w:t>
      </w:r>
      <w:r w:rsidR="0062081E">
        <w:rPr>
          <w:rFonts w:ascii="Times New Roman" w:hAnsi="Times New Roman" w:cs="Times New Roman"/>
        </w:rPr>
        <w:t>1.</w:t>
      </w:r>
      <w:r w:rsidR="007F5C43">
        <w:rPr>
          <w:rFonts w:ascii="Times New Roman" w:hAnsi="Times New Roman" w:cs="Times New Roman"/>
        </w:rPr>
        <w:t>1</w:t>
      </w:r>
      <w:r w:rsidR="0062081E">
        <w:rPr>
          <w:rFonts w:ascii="Times New Roman" w:hAnsi="Times New Roman" w:cs="Times New Roman"/>
        </w:rPr>
        <w:t>.1.</w:t>
      </w:r>
      <w:r w:rsidRPr="00765D10">
        <w:rPr>
          <w:rFonts w:ascii="Times New Roman" w:hAnsi="Times New Roman" w:cs="Times New Roman"/>
        </w:rPr>
        <w:t xml:space="preserve">, </w:t>
      </w:r>
      <w:r w:rsidR="007F5C43">
        <w:rPr>
          <w:rFonts w:ascii="Times New Roman" w:hAnsi="Times New Roman"/>
          <w:b/>
          <w:sz w:val="24"/>
          <w:szCs w:val="24"/>
          <w:u w:val="single"/>
          <w:lang w:val="sr-Cyrl-CS"/>
        </w:rPr>
        <w:t>извођење радова - реконструкција и санација димњака у котларници</w:t>
      </w:r>
      <w:r w:rsidRPr="00765D10">
        <w:rPr>
          <w:rFonts w:ascii="Times New Roman" w:hAnsi="Times New Roman" w:cs="Times New Roman"/>
        </w:rPr>
        <w:t>, на основу Позива за подношење понуда објављеног на Порталу јавних набавки и интернет страници Наручиоца;</w:t>
      </w:r>
    </w:p>
    <w:p w:rsidR="00AA14F3" w:rsidRPr="00765D10" w:rsidRDefault="00AA14F3" w:rsidP="00AA14F3">
      <w:pPr>
        <w:pStyle w:val="NoSpacing"/>
        <w:numPr>
          <w:ilvl w:val="0"/>
          <w:numId w:val="19"/>
        </w:numPr>
        <w:rPr>
          <w:rFonts w:ascii="Times New Roman" w:hAnsi="Times New Roman" w:cs="Times New Roman"/>
        </w:rPr>
      </w:pPr>
      <w:r w:rsidRPr="00765D10">
        <w:rPr>
          <w:rFonts w:ascii="Times New Roman" w:hAnsi="Times New Roman" w:cs="Times New Roman"/>
        </w:rPr>
        <w:t>да је Извођач радова  доставио ( заједнич</w:t>
      </w:r>
      <w:r w:rsidR="005F03EB">
        <w:rPr>
          <w:rFonts w:ascii="Times New Roman" w:hAnsi="Times New Roman" w:cs="Times New Roman"/>
        </w:rPr>
        <w:t>к</w:t>
      </w:r>
      <w:r w:rsidRPr="00765D10">
        <w:rPr>
          <w:rFonts w:ascii="Times New Roman" w:hAnsi="Times New Roman" w:cs="Times New Roman"/>
        </w:rPr>
        <w:t>у/ са подизвођачем) понуду број ______________</w:t>
      </w:r>
    </w:p>
    <w:p w:rsidR="00AA14F3" w:rsidRPr="00765D10" w:rsidRDefault="00AA14F3" w:rsidP="00AA14F3">
      <w:pPr>
        <w:pStyle w:val="NoSpacing"/>
        <w:ind w:left="720"/>
        <w:rPr>
          <w:rFonts w:ascii="Times New Roman" w:hAnsi="Times New Roman" w:cs="Times New Roman"/>
        </w:rPr>
      </w:pPr>
      <w:r w:rsidRPr="00765D10">
        <w:rPr>
          <w:rFonts w:ascii="Times New Roman" w:hAnsi="Times New Roman" w:cs="Times New Roman"/>
        </w:rPr>
        <w:t>( биће преузето из понуде), која у потпуности одговара спецификацијама из конкурсне документације, која се налази у прилогу овог уговора и саставни је део уговора</w:t>
      </w:r>
    </w:p>
    <w:p w:rsidR="00AA14F3" w:rsidRPr="00765D10" w:rsidRDefault="00AA14F3" w:rsidP="00AA14F3">
      <w:pPr>
        <w:pStyle w:val="NoSpacing"/>
        <w:rPr>
          <w:rFonts w:ascii="Times New Roman" w:hAnsi="Times New Roman" w:cs="Times New Roman"/>
        </w:rPr>
      </w:pPr>
    </w:p>
    <w:p w:rsidR="00AA14F3" w:rsidRPr="00765D10" w:rsidRDefault="00AA14F3" w:rsidP="00AA14F3">
      <w:pPr>
        <w:pStyle w:val="NoSpacing"/>
        <w:rPr>
          <w:rFonts w:ascii="Times New Roman" w:hAnsi="Times New Roman" w:cs="Times New Roman"/>
          <w:b/>
        </w:rPr>
      </w:pPr>
      <w:r w:rsidRPr="00765D10">
        <w:rPr>
          <w:rFonts w:ascii="Times New Roman" w:hAnsi="Times New Roman" w:cs="Times New Roman"/>
          <w:b/>
        </w:rPr>
        <w:t xml:space="preserve">ПРЕДМЕТ УГОВОРА </w:t>
      </w:r>
    </w:p>
    <w:p w:rsidR="00AA14F3" w:rsidRPr="00765D10" w:rsidRDefault="00AA14F3" w:rsidP="00AA14F3">
      <w:pPr>
        <w:pStyle w:val="NoSpacing"/>
        <w:jc w:val="center"/>
        <w:rPr>
          <w:rFonts w:ascii="Times New Roman" w:hAnsi="Times New Roman" w:cs="Times New Roman"/>
          <w:b/>
        </w:rPr>
      </w:pPr>
      <w:r w:rsidRPr="00765D10">
        <w:rPr>
          <w:rFonts w:ascii="Times New Roman" w:hAnsi="Times New Roman" w:cs="Times New Roman"/>
          <w:b/>
        </w:rPr>
        <w:t>Члан 2.</w:t>
      </w:r>
    </w:p>
    <w:p w:rsidR="00AA14F3" w:rsidRPr="00765D10" w:rsidRDefault="00AA14F3" w:rsidP="00AA14F3">
      <w:pPr>
        <w:pStyle w:val="NoSpacing"/>
        <w:jc w:val="center"/>
        <w:rPr>
          <w:rFonts w:ascii="Times New Roman" w:hAnsi="Times New Roman" w:cs="Times New Roman"/>
          <w:b/>
        </w:rPr>
      </w:pPr>
    </w:p>
    <w:p w:rsidR="00AA14F3" w:rsidRPr="00765D10" w:rsidRDefault="00AA14F3" w:rsidP="00AA14F3">
      <w:pPr>
        <w:pStyle w:val="NoSpacing"/>
        <w:rPr>
          <w:rFonts w:ascii="Times New Roman" w:hAnsi="Times New Roman" w:cs="Times New Roman"/>
        </w:rPr>
      </w:pPr>
      <w:r w:rsidRPr="00765D10">
        <w:rPr>
          <w:rFonts w:ascii="Times New Roman" w:hAnsi="Times New Roman" w:cs="Times New Roman"/>
        </w:rPr>
        <w:t xml:space="preserve">              Предмет уговора о јавној набавци је </w:t>
      </w:r>
      <w:r w:rsidR="007F5C43">
        <w:rPr>
          <w:rFonts w:ascii="Times New Roman" w:hAnsi="Times New Roman"/>
          <w:b/>
          <w:sz w:val="24"/>
          <w:szCs w:val="24"/>
          <w:u w:val="single"/>
          <w:lang w:val="sr-Cyrl-CS"/>
        </w:rPr>
        <w:t>извођење радова - реконструкција и санација димњака у котларници</w:t>
      </w:r>
      <w:r w:rsidRPr="00765D10">
        <w:rPr>
          <w:rFonts w:ascii="Times New Roman" w:hAnsi="Times New Roman" w:cs="Times New Roman"/>
        </w:rPr>
        <w:t>након спроведеног поступка јавне набавке мале вредности, бр.</w:t>
      </w:r>
      <w:r w:rsidR="00252773">
        <w:rPr>
          <w:rFonts w:ascii="Times New Roman" w:hAnsi="Times New Roman" w:cs="Times New Roman"/>
        </w:rPr>
        <w:t>1.</w:t>
      </w:r>
      <w:r w:rsidR="00DF05B6">
        <w:rPr>
          <w:rFonts w:ascii="Times New Roman" w:hAnsi="Times New Roman" w:cs="Times New Roman"/>
        </w:rPr>
        <w:t>1</w:t>
      </w:r>
      <w:r w:rsidR="00252773">
        <w:rPr>
          <w:rFonts w:ascii="Times New Roman" w:hAnsi="Times New Roman" w:cs="Times New Roman"/>
        </w:rPr>
        <w:t>.1.</w:t>
      </w:r>
      <w:r w:rsidRPr="00765D10">
        <w:rPr>
          <w:rFonts w:ascii="Times New Roman" w:hAnsi="Times New Roman" w:cs="Times New Roman"/>
        </w:rPr>
        <w:t>, у свему према Техничкој спецификацији, конкурсном документацијом Наручиоца као и прихваћеном понудом Извођача радова бр.______________од __________________године, које су саставни део овог Уговора.</w:t>
      </w:r>
    </w:p>
    <w:p w:rsidR="00AA14F3" w:rsidRPr="00765D10" w:rsidRDefault="00AA14F3" w:rsidP="00AA14F3">
      <w:pPr>
        <w:pStyle w:val="NoSpacing"/>
        <w:rPr>
          <w:rFonts w:ascii="Times New Roman" w:hAnsi="Times New Roman" w:cs="Times New Roman"/>
        </w:rPr>
      </w:pPr>
    </w:p>
    <w:p w:rsidR="00AA14F3" w:rsidRPr="00765D10" w:rsidRDefault="00AA14F3" w:rsidP="00AA14F3">
      <w:pPr>
        <w:pStyle w:val="NoSpacing"/>
        <w:rPr>
          <w:rFonts w:ascii="Times New Roman" w:hAnsi="Times New Roman" w:cs="Times New Roman"/>
          <w:b/>
        </w:rPr>
      </w:pPr>
      <w:r w:rsidRPr="00765D10">
        <w:rPr>
          <w:rFonts w:ascii="Times New Roman" w:hAnsi="Times New Roman" w:cs="Times New Roman"/>
          <w:b/>
        </w:rPr>
        <w:t xml:space="preserve">ЦЕНА </w:t>
      </w:r>
    </w:p>
    <w:p w:rsidR="00AA14F3" w:rsidRPr="00765D10" w:rsidRDefault="00AA14F3" w:rsidP="00AA14F3">
      <w:pPr>
        <w:pStyle w:val="NoSpacing"/>
        <w:jc w:val="center"/>
        <w:rPr>
          <w:rFonts w:ascii="Times New Roman" w:hAnsi="Times New Roman" w:cs="Times New Roman"/>
          <w:b/>
        </w:rPr>
      </w:pPr>
      <w:r w:rsidRPr="00765D10">
        <w:rPr>
          <w:rFonts w:ascii="Times New Roman" w:hAnsi="Times New Roman" w:cs="Times New Roman"/>
          <w:b/>
        </w:rPr>
        <w:t xml:space="preserve">Члан 3. </w:t>
      </w:r>
    </w:p>
    <w:p w:rsidR="00AA14F3" w:rsidRPr="00765D10" w:rsidRDefault="00AA14F3" w:rsidP="00AA14F3">
      <w:pPr>
        <w:pStyle w:val="NoSpacing"/>
        <w:jc w:val="center"/>
        <w:rPr>
          <w:rFonts w:ascii="Times New Roman" w:hAnsi="Times New Roman" w:cs="Times New Roman"/>
          <w:b/>
        </w:rPr>
      </w:pPr>
    </w:p>
    <w:p w:rsidR="00AA14F3" w:rsidRPr="00765D10" w:rsidRDefault="00AA14F3" w:rsidP="00AA14F3">
      <w:pPr>
        <w:pStyle w:val="NoSpacing"/>
        <w:rPr>
          <w:rFonts w:ascii="Times New Roman" w:hAnsi="Times New Roman" w:cs="Times New Roman"/>
        </w:rPr>
      </w:pPr>
      <w:r w:rsidRPr="00765D10">
        <w:rPr>
          <w:rFonts w:ascii="Times New Roman" w:hAnsi="Times New Roman" w:cs="Times New Roman"/>
        </w:rPr>
        <w:t xml:space="preserve"> Укупна уговорена вредност за предметне радове према прихваћеној понуди Извођача износи укупно_____________________ динара (без ПДВ-а), односно_______________________ динара (са ПДВ-ом.). </w:t>
      </w:r>
    </w:p>
    <w:p w:rsidR="00AA14F3" w:rsidRPr="00765D10" w:rsidRDefault="00AA14F3" w:rsidP="00AA14F3">
      <w:pPr>
        <w:pStyle w:val="NoSpacing"/>
        <w:rPr>
          <w:rFonts w:ascii="Times New Roman" w:hAnsi="Times New Roman" w:cs="Times New Roman"/>
        </w:rPr>
      </w:pPr>
      <w:r w:rsidRPr="00765D10">
        <w:rPr>
          <w:rFonts w:ascii="Times New Roman" w:hAnsi="Times New Roman" w:cs="Times New Roman"/>
        </w:rPr>
        <w:t xml:space="preserve">             Уговорена цена је фиксна, као и цена по јединици мере која се не може мењати  услед повећања цена елемената на основу којих је одређена.</w:t>
      </w:r>
    </w:p>
    <w:p w:rsidR="00AA14F3" w:rsidRPr="00765D10" w:rsidRDefault="00AA14F3" w:rsidP="00AA14F3">
      <w:pPr>
        <w:pStyle w:val="NoSpacing"/>
        <w:rPr>
          <w:rFonts w:ascii="Times New Roman" w:hAnsi="Times New Roman" w:cs="Times New Roman"/>
          <w:color w:val="000000"/>
        </w:rPr>
      </w:pPr>
    </w:p>
    <w:p w:rsidR="00AA14F3" w:rsidRPr="00765D10" w:rsidRDefault="00AA14F3" w:rsidP="00AA14F3">
      <w:pPr>
        <w:pStyle w:val="NoSpacing"/>
        <w:rPr>
          <w:rFonts w:ascii="Times New Roman" w:hAnsi="Times New Roman" w:cs="Times New Roman"/>
          <w:b/>
        </w:rPr>
      </w:pPr>
      <w:r w:rsidRPr="00765D10">
        <w:rPr>
          <w:rFonts w:ascii="Times New Roman" w:hAnsi="Times New Roman" w:cs="Times New Roman"/>
          <w:b/>
        </w:rPr>
        <w:t xml:space="preserve">УСЛОВИ ПЛАЋАЊА </w:t>
      </w:r>
    </w:p>
    <w:p w:rsidR="00AA14F3" w:rsidRPr="00765D10" w:rsidRDefault="00AA14F3" w:rsidP="00AA14F3">
      <w:pPr>
        <w:pStyle w:val="NoSpacing"/>
        <w:jc w:val="center"/>
        <w:rPr>
          <w:rFonts w:ascii="Times New Roman" w:hAnsi="Times New Roman" w:cs="Times New Roman"/>
          <w:b/>
        </w:rPr>
      </w:pPr>
      <w:r w:rsidRPr="00765D10">
        <w:rPr>
          <w:rFonts w:ascii="Times New Roman" w:hAnsi="Times New Roman" w:cs="Times New Roman"/>
          <w:b/>
        </w:rPr>
        <w:t>Члан 4.</w:t>
      </w:r>
    </w:p>
    <w:p w:rsidR="00AA14F3" w:rsidRPr="00765D10" w:rsidRDefault="00AA14F3" w:rsidP="00AA14F3">
      <w:pPr>
        <w:pStyle w:val="NoSpacing"/>
        <w:rPr>
          <w:rFonts w:ascii="Times New Roman" w:hAnsi="Times New Roman" w:cs="Times New Roman"/>
          <w:b/>
        </w:rPr>
      </w:pPr>
    </w:p>
    <w:p w:rsidR="00AA14F3" w:rsidRPr="00765D10" w:rsidRDefault="00AA14F3" w:rsidP="00AA14F3">
      <w:pPr>
        <w:pStyle w:val="NoSpacing"/>
        <w:rPr>
          <w:rFonts w:ascii="Times New Roman" w:hAnsi="Times New Roman" w:cs="Times New Roman"/>
        </w:rPr>
      </w:pPr>
      <w:r w:rsidRPr="00765D10">
        <w:rPr>
          <w:rFonts w:ascii="Times New Roman" w:hAnsi="Times New Roman" w:cs="Times New Roman"/>
        </w:rPr>
        <w:t xml:space="preserve">          Плаћање извршених радова биће извршено након потписивања записника о квалитативном и квантитативном пријему радова.   Саставни део рачуна је Грађевинска књига којом су приказани радови који се фактуришу, потписана и оверена од стране Надзорног органа.</w:t>
      </w:r>
    </w:p>
    <w:p w:rsidR="00B2547D" w:rsidRPr="007F5C43" w:rsidRDefault="00B2547D" w:rsidP="00B2547D">
      <w:pPr>
        <w:jc w:val="both"/>
        <w:rPr>
          <w:rFonts w:ascii="Times New Roman" w:hAnsi="Times New Roman" w:cs="Times New Roman"/>
          <w:lang w:val="ru-RU"/>
        </w:rPr>
      </w:pPr>
      <w:r w:rsidRPr="007F5C43">
        <w:rPr>
          <w:rFonts w:ascii="Times New Roman" w:hAnsi="Times New Roman" w:cs="Times New Roman"/>
          <w:lang w:val="sr-Cyrl-CS"/>
        </w:rPr>
        <w:t>Наручилац се обавезује да плаћање изврши у року од највише 45 дана од пријема  привремене месечне ситуације, односно окончане  ситуације оверене од стране надзорног органа</w:t>
      </w:r>
      <w:r w:rsidRPr="007F5C43">
        <w:rPr>
          <w:rFonts w:ascii="Times New Roman" w:hAnsi="Times New Roman" w:cs="Times New Roman"/>
          <w:lang w:val="ru-RU"/>
        </w:rPr>
        <w:t>.</w:t>
      </w:r>
    </w:p>
    <w:p w:rsidR="00AA14F3" w:rsidRPr="007F5C43" w:rsidRDefault="00AA14F3" w:rsidP="00AA14F3">
      <w:pPr>
        <w:pStyle w:val="NoSpacing"/>
        <w:rPr>
          <w:rFonts w:ascii="Times New Roman" w:hAnsi="Times New Roman" w:cs="Times New Roman"/>
        </w:rPr>
      </w:pPr>
      <w:r w:rsidRPr="007F5C43">
        <w:rPr>
          <w:rFonts w:ascii="Times New Roman" w:hAnsi="Times New Roman" w:cs="Times New Roman"/>
        </w:rPr>
        <w:t xml:space="preserve">          Наручилац не прихвата никакво додатно условљавање од стране понуђача, поготово, по питању услова и начина плаћања.  </w:t>
      </w:r>
    </w:p>
    <w:p w:rsidR="00AA14F3" w:rsidRPr="008267E1" w:rsidRDefault="00AA14F3" w:rsidP="00AA14F3">
      <w:pPr>
        <w:pStyle w:val="NoSpacing"/>
        <w:rPr>
          <w:rFonts w:ascii="Times New Roman" w:hAnsi="Times New Roman" w:cs="Times New Roman"/>
          <w:color w:val="C00000"/>
          <w:sz w:val="24"/>
          <w:szCs w:val="24"/>
        </w:rPr>
      </w:pPr>
    </w:p>
    <w:p w:rsidR="00AA14F3" w:rsidRPr="00765D10" w:rsidRDefault="00AA14F3" w:rsidP="00AA14F3">
      <w:pPr>
        <w:pStyle w:val="NoSpacing"/>
        <w:rPr>
          <w:rFonts w:ascii="Times New Roman" w:hAnsi="Times New Roman" w:cs="Times New Roman"/>
          <w:b/>
        </w:rPr>
      </w:pPr>
      <w:r w:rsidRPr="00765D10">
        <w:rPr>
          <w:rFonts w:ascii="Times New Roman" w:hAnsi="Times New Roman" w:cs="Times New Roman"/>
          <w:b/>
        </w:rPr>
        <w:t xml:space="preserve">ГАРАНТНИ РОК </w:t>
      </w:r>
    </w:p>
    <w:p w:rsidR="00AA14F3" w:rsidRPr="00765D10" w:rsidRDefault="00AA14F3" w:rsidP="00AA14F3">
      <w:pPr>
        <w:pStyle w:val="NoSpacing"/>
        <w:jc w:val="center"/>
        <w:rPr>
          <w:rFonts w:ascii="Times New Roman" w:hAnsi="Times New Roman" w:cs="Times New Roman"/>
          <w:b/>
        </w:rPr>
      </w:pPr>
      <w:r w:rsidRPr="00765D10">
        <w:rPr>
          <w:rFonts w:ascii="Times New Roman" w:hAnsi="Times New Roman" w:cs="Times New Roman"/>
          <w:b/>
        </w:rPr>
        <w:t>Члан 5.</w:t>
      </w:r>
    </w:p>
    <w:p w:rsidR="00AA14F3" w:rsidRPr="00765D10" w:rsidRDefault="00AA14F3" w:rsidP="00AA14F3">
      <w:pPr>
        <w:pStyle w:val="NoSpacing"/>
        <w:rPr>
          <w:rFonts w:ascii="Times New Roman" w:hAnsi="Times New Roman" w:cs="Times New Roman"/>
        </w:rPr>
      </w:pPr>
    </w:p>
    <w:p w:rsidR="00AA14F3" w:rsidRPr="00765D10" w:rsidRDefault="00AA14F3" w:rsidP="00AA14F3">
      <w:pPr>
        <w:pStyle w:val="NoSpacing"/>
        <w:rPr>
          <w:rFonts w:ascii="Times New Roman" w:hAnsi="Times New Roman" w:cs="Times New Roman"/>
        </w:rPr>
      </w:pPr>
      <w:r w:rsidRPr="00765D10">
        <w:rPr>
          <w:rFonts w:ascii="Times New Roman" w:hAnsi="Times New Roman" w:cs="Times New Roman"/>
        </w:rPr>
        <w:t xml:space="preserve">            Гарантни рок за све изведене радове и коришћене материјале треба рачунати од дана потписивања  Записника о примопредаји радова од стране Наручиоца</w:t>
      </w:r>
      <w:r w:rsidR="006F65D1">
        <w:rPr>
          <w:rFonts w:ascii="Times New Roman" w:hAnsi="Times New Roman" w:cs="Times New Roman"/>
        </w:rPr>
        <w:t>,</w:t>
      </w:r>
      <w:r w:rsidRPr="00765D10">
        <w:rPr>
          <w:rFonts w:ascii="Times New Roman" w:hAnsi="Times New Roman" w:cs="Times New Roman"/>
        </w:rPr>
        <w:t>Извођача радова</w:t>
      </w:r>
      <w:r w:rsidR="006F65D1">
        <w:rPr>
          <w:rFonts w:ascii="Times New Roman" w:hAnsi="Times New Roman" w:cs="Times New Roman"/>
        </w:rPr>
        <w:t xml:space="preserve"> и надзорног органа</w:t>
      </w:r>
      <w:r w:rsidRPr="00765D10">
        <w:rPr>
          <w:rFonts w:ascii="Times New Roman" w:hAnsi="Times New Roman" w:cs="Times New Roman"/>
        </w:rPr>
        <w:t xml:space="preserve">.  </w:t>
      </w:r>
    </w:p>
    <w:p w:rsidR="00AA14F3" w:rsidRPr="00765D10" w:rsidRDefault="00AA14F3" w:rsidP="00AA14F3">
      <w:pPr>
        <w:pStyle w:val="NoSpacing"/>
        <w:rPr>
          <w:rFonts w:ascii="Times New Roman" w:hAnsi="Times New Roman" w:cs="Times New Roman"/>
        </w:rPr>
      </w:pPr>
      <w:r w:rsidRPr="00765D10">
        <w:rPr>
          <w:rFonts w:ascii="Times New Roman" w:hAnsi="Times New Roman" w:cs="Times New Roman"/>
        </w:rPr>
        <w:t xml:space="preserve">Гарантни рок за извршене радове  износи ____________ од дана примопредаје изведених радова.  </w:t>
      </w:r>
    </w:p>
    <w:p w:rsidR="00AA14F3" w:rsidRPr="00765D10" w:rsidRDefault="00AA14F3" w:rsidP="00AA14F3">
      <w:pPr>
        <w:pStyle w:val="NoSpacing"/>
        <w:rPr>
          <w:rFonts w:ascii="Times New Roman" w:hAnsi="Times New Roman" w:cs="Times New Roman"/>
        </w:rPr>
      </w:pPr>
    </w:p>
    <w:p w:rsidR="00AA14F3" w:rsidRPr="00765D10" w:rsidRDefault="00AA14F3" w:rsidP="00AA14F3">
      <w:pPr>
        <w:pStyle w:val="NoSpacing"/>
        <w:rPr>
          <w:rFonts w:ascii="Times New Roman" w:hAnsi="Times New Roman" w:cs="Times New Roman"/>
        </w:rPr>
      </w:pPr>
      <w:r w:rsidRPr="00765D10">
        <w:rPr>
          <w:rFonts w:ascii="Times New Roman" w:hAnsi="Times New Roman" w:cs="Times New Roman"/>
        </w:rPr>
        <w:t xml:space="preserve">           Материјал који се употребљава за извођење уговорених радова, мора одговарати опису радова, техничкој документацији и техничким нормативима и одговорност за његов квалитет сноси Извођач радова.</w:t>
      </w:r>
    </w:p>
    <w:p w:rsidR="00AA14F3" w:rsidRPr="00765D10" w:rsidRDefault="00AA14F3" w:rsidP="00AA14F3">
      <w:pPr>
        <w:pStyle w:val="NoSpacing"/>
        <w:rPr>
          <w:rFonts w:ascii="Times New Roman" w:hAnsi="Times New Roman" w:cs="Times New Roman"/>
        </w:rPr>
      </w:pPr>
      <w:r w:rsidRPr="00765D10">
        <w:rPr>
          <w:rFonts w:ascii="Times New Roman" w:hAnsi="Times New Roman" w:cs="Times New Roman"/>
        </w:rPr>
        <w:t xml:space="preserve">          Извођач радова је дужан да у току гарантног рока, на први писмени позив Наручиоца, отклони, о свом трошку, све недостатке који се односе на уговорени квалитет изведених радова, уграђених материјала и опреме, а који нису настали неправилном управом, као и сва оштећења проузрокована овим недостацима.</w:t>
      </w:r>
    </w:p>
    <w:p w:rsidR="00AA14F3" w:rsidRPr="00765D10" w:rsidRDefault="00AA14F3" w:rsidP="00AA14F3">
      <w:pPr>
        <w:pStyle w:val="NoSpacing"/>
        <w:rPr>
          <w:rFonts w:ascii="Times New Roman" w:hAnsi="Times New Roman" w:cs="Times New Roman"/>
        </w:rPr>
      </w:pPr>
    </w:p>
    <w:p w:rsidR="00AA14F3" w:rsidRPr="00765D10" w:rsidRDefault="00AA14F3" w:rsidP="00AA14F3">
      <w:pPr>
        <w:pStyle w:val="NoSpacing"/>
        <w:rPr>
          <w:rFonts w:ascii="Times New Roman" w:hAnsi="Times New Roman" w:cs="Times New Roman"/>
          <w:b/>
        </w:rPr>
      </w:pPr>
      <w:r w:rsidRPr="00765D10">
        <w:rPr>
          <w:rFonts w:ascii="Times New Roman" w:hAnsi="Times New Roman" w:cs="Times New Roman"/>
          <w:b/>
        </w:rPr>
        <w:t xml:space="preserve">ОБАВЕЗА НАРУЧИОЦА </w:t>
      </w:r>
    </w:p>
    <w:p w:rsidR="00AA14F3" w:rsidRPr="00765D10" w:rsidRDefault="00AA14F3" w:rsidP="00AA14F3">
      <w:pPr>
        <w:pStyle w:val="NoSpacing"/>
        <w:jc w:val="center"/>
        <w:rPr>
          <w:rFonts w:ascii="Times New Roman" w:hAnsi="Times New Roman" w:cs="Times New Roman"/>
          <w:b/>
        </w:rPr>
      </w:pPr>
      <w:r w:rsidRPr="00765D10">
        <w:rPr>
          <w:rFonts w:ascii="Times New Roman" w:hAnsi="Times New Roman" w:cs="Times New Roman"/>
          <w:b/>
        </w:rPr>
        <w:t>Члан 6.</w:t>
      </w:r>
    </w:p>
    <w:p w:rsidR="00AA14F3" w:rsidRPr="00765D10" w:rsidRDefault="00AA14F3" w:rsidP="00AA14F3">
      <w:pPr>
        <w:pStyle w:val="NoSpacing"/>
        <w:jc w:val="center"/>
        <w:rPr>
          <w:rFonts w:ascii="Times New Roman" w:hAnsi="Times New Roman" w:cs="Times New Roman"/>
          <w:b/>
        </w:rPr>
      </w:pPr>
    </w:p>
    <w:p w:rsidR="00AA14F3" w:rsidRPr="00765D10" w:rsidRDefault="00AA14F3" w:rsidP="00AA14F3">
      <w:pPr>
        <w:pStyle w:val="NoSpacing"/>
        <w:rPr>
          <w:rFonts w:ascii="Times New Roman" w:hAnsi="Times New Roman" w:cs="Times New Roman"/>
        </w:rPr>
      </w:pPr>
      <w:r w:rsidRPr="00765D10">
        <w:rPr>
          <w:rFonts w:ascii="Times New Roman" w:hAnsi="Times New Roman" w:cs="Times New Roman"/>
        </w:rPr>
        <w:t xml:space="preserve">             Наручилац је дужан да Извођача уведе у посао, што подразумева:</w:t>
      </w:r>
    </w:p>
    <w:p w:rsidR="00AA14F3" w:rsidRPr="00765D10" w:rsidRDefault="00AA14F3" w:rsidP="00AA14F3">
      <w:pPr>
        <w:pStyle w:val="NoSpacing"/>
        <w:rPr>
          <w:rFonts w:ascii="Times New Roman" w:hAnsi="Times New Roman" w:cs="Times New Roman"/>
        </w:rPr>
      </w:pPr>
      <w:r w:rsidRPr="00765D10">
        <w:rPr>
          <w:rFonts w:ascii="Times New Roman" w:hAnsi="Times New Roman" w:cs="Times New Roman"/>
        </w:rPr>
        <w:t>-да извођача радова уведе у посао,предајући му потребну техничку документацију</w:t>
      </w:r>
    </w:p>
    <w:p w:rsidR="00AA14F3" w:rsidRPr="00765D10" w:rsidRDefault="00AA14F3" w:rsidP="00AA14F3">
      <w:pPr>
        <w:pStyle w:val="NoSpacing"/>
        <w:rPr>
          <w:rFonts w:ascii="Times New Roman" w:hAnsi="Times New Roman" w:cs="Times New Roman"/>
        </w:rPr>
      </w:pPr>
      <w:r w:rsidRPr="00765D10">
        <w:rPr>
          <w:rFonts w:ascii="Times New Roman" w:hAnsi="Times New Roman" w:cs="Times New Roman"/>
        </w:rPr>
        <w:t>-обезбеди вршење стручног надзора над извршењем уговорних обавеза извођача радова, о чему закључује посебан уговор са стручним надзором,</w:t>
      </w:r>
    </w:p>
    <w:p w:rsidR="00AA14F3" w:rsidRPr="00765D10" w:rsidRDefault="00AA14F3" w:rsidP="00AA14F3">
      <w:pPr>
        <w:pStyle w:val="NoSpacing"/>
        <w:rPr>
          <w:rFonts w:ascii="Times New Roman" w:hAnsi="Times New Roman" w:cs="Times New Roman"/>
        </w:rPr>
      </w:pPr>
      <w:r w:rsidRPr="00765D10">
        <w:rPr>
          <w:rFonts w:ascii="Times New Roman" w:hAnsi="Times New Roman" w:cs="Times New Roman"/>
        </w:rPr>
        <w:t>-учествује у раду комисије за примопредају и коначун обрачун изведених радова са стручним надзором и извођачем радова,</w:t>
      </w:r>
    </w:p>
    <w:p w:rsidR="00AA14F3" w:rsidRPr="00765D10" w:rsidRDefault="00AA14F3" w:rsidP="00AA14F3">
      <w:pPr>
        <w:pStyle w:val="NoSpacing"/>
        <w:rPr>
          <w:rFonts w:ascii="Times New Roman" w:hAnsi="Times New Roman" w:cs="Times New Roman"/>
        </w:rPr>
      </w:pPr>
      <w:r w:rsidRPr="00765D10">
        <w:rPr>
          <w:rFonts w:ascii="Times New Roman" w:hAnsi="Times New Roman" w:cs="Times New Roman"/>
        </w:rPr>
        <w:t xml:space="preserve"> - обезбеђење Извођачу приступа простору где се изводе радови, </w:t>
      </w:r>
    </w:p>
    <w:p w:rsidR="00AA14F3" w:rsidRPr="00765D10" w:rsidRDefault="00AA14F3" w:rsidP="00AA14F3">
      <w:pPr>
        <w:pStyle w:val="NoSpacing"/>
        <w:rPr>
          <w:rFonts w:ascii="Times New Roman" w:hAnsi="Times New Roman" w:cs="Times New Roman"/>
        </w:rPr>
      </w:pPr>
      <w:r w:rsidRPr="00765D10">
        <w:rPr>
          <w:rFonts w:ascii="Times New Roman" w:hAnsi="Times New Roman" w:cs="Times New Roman"/>
        </w:rPr>
        <w:t xml:space="preserve"> - упознавање Извођача са простором у коме се изводе радови,</w:t>
      </w:r>
    </w:p>
    <w:p w:rsidR="00AA14F3" w:rsidRPr="00765D10" w:rsidRDefault="00AA14F3" w:rsidP="00AA14F3">
      <w:pPr>
        <w:pStyle w:val="NoSpacing"/>
        <w:rPr>
          <w:rFonts w:ascii="Times New Roman" w:hAnsi="Times New Roman" w:cs="Times New Roman"/>
        </w:rPr>
      </w:pPr>
      <w:r w:rsidRPr="00765D10">
        <w:rPr>
          <w:rFonts w:ascii="Times New Roman" w:hAnsi="Times New Roman" w:cs="Times New Roman"/>
        </w:rPr>
        <w:t xml:space="preserve"> - обезбеђење услова за несметано извођење радова.</w:t>
      </w:r>
    </w:p>
    <w:p w:rsidR="00AA14F3" w:rsidRPr="00765D10" w:rsidRDefault="00AA14F3" w:rsidP="00AA14F3">
      <w:pPr>
        <w:pStyle w:val="NoSpacing"/>
        <w:rPr>
          <w:rFonts w:ascii="Times New Roman" w:hAnsi="Times New Roman" w:cs="Times New Roman"/>
        </w:rPr>
      </w:pPr>
    </w:p>
    <w:p w:rsidR="00AA14F3" w:rsidRPr="00765D10" w:rsidRDefault="00AA14F3" w:rsidP="00AA14F3">
      <w:pPr>
        <w:pStyle w:val="NoSpacing"/>
        <w:rPr>
          <w:rFonts w:ascii="Times New Roman" w:hAnsi="Times New Roman" w:cs="Times New Roman"/>
          <w:b/>
        </w:rPr>
      </w:pPr>
      <w:r w:rsidRPr="00765D10">
        <w:rPr>
          <w:rFonts w:ascii="Times New Roman" w:hAnsi="Times New Roman" w:cs="Times New Roman"/>
          <w:b/>
        </w:rPr>
        <w:t xml:space="preserve">ОБАВЕЗЕ ИЗВОЂАЧА </w:t>
      </w:r>
    </w:p>
    <w:p w:rsidR="00AA14F3" w:rsidRPr="00765D10" w:rsidRDefault="00AA14F3" w:rsidP="00AA14F3">
      <w:pPr>
        <w:pStyle w:val="NoSpacing"/>
        <w:jc w:val="center"/>
        <w:rPr>
          <w:rFonts w:ascii="Times New Roman" w:hAnsi="Times New Roman" w:cs="Times New Roman"/>
          <w:b/>
        </w:rPr>
      </w:pPr>
      <w:r w:rsidRPr="00765D10">
        <w:rPr>
          <w:rFonts w:ascii="Times New Roman" w:hAnsi="Times New Roman" w:cs="Times New Roman"/>
          <w:b/>
        </w:rPr>
        <w:t>Члан 7.</w:t>
      </w:r>
    </w:p>
    <w:p w:rsidR="00AA14F3" w:rsidRPr="00765D10" w:rsidRDefault="00AA14F3" w:rsidP="00AA14F3">
      <w:pPr>
        <w:pStyle w:val="NoSpacing"/>
        <w:rPr>
          <w:rFonts w:ascii="Times New Roman" w:hAnsi="Times New Roman" w:cs="Times New Roman"/>
        </w:rPr>
      </w:pPr>
      <w:r w:rsidRPr="00765D10">
        <w:rPr>
          <w:rFonts w:ascii="Times New Roman" w:hAnsi="Times New Roman" w:cs="Times New Roman"/>
        </w:rPr>
        <w:t>Извођач радова се обавезује да:</w:t>
      </w:r>
    </w:p>
    <w:p w:rsidR="00AA14F3" w:rsidRPr="00765D10" w:rsidRDefault="00AA14F3" w:rsidP="00AA14F3">
      <w:pPr>
        <w:pStyle w:val="NoSpacing"/>
        <w:rPr>
          <w:rFonts w:ascii="Times New Roman" w:hAnsi="Times New Roman" w:cs="Times New Roman"/>
        </w:rPr>
      </w:pPr>
      <w:r w:rsidRPr="00765D10">
        <w:rPr>
          <w:rFonts w:ascii="Times New Roman" w:hAnsi="Times New Roman" w:cs="Times New Roman"/>
        </w:rPr>
        <w:t xml:space="preserve">-приликом потписивања уговора , а најкасније пре увођења у посао, наручиоцу достави регистровану меницу са меничним овлашћењем за добро извршење посла у вредности од 10 % од укупне вредности уговора без пдв;  </w:t>
      </w:r>
    </w:p>
    <w:p w:rsidR="00AA14F3" w:rsidRPr="00765D10" w:rsidRDefault="00AA14F3" w:rsidP="00AA14F3">
      <w:pPr>
        <w:pStyle w:val="NoSpacing"/>
        <w:rPr>
          <w:rFonts w:ascii="Times New Roman" w:hAnsi="Times New Roman" w:cs="Times New Roman"/>
        </w:rPr>
      </w:pPr>
      <w:r w:rsidRPr="00765D10">
        <w:rPr>
          <w:rFonts w:ascii="Times New Roman" w:hAnsi="Times New Roman" w:cs="Times New Roman"/>
        </w:rPr>
        <w:t>- пре почетка радова Наручиоцу достави решење о именовању одговорног извођача радова,</w:t>
      </w:r>
    </w:p>
    <w:p w:rsidR="00AA14F3" w:rsidRPr="00765D10" w:rsidRDefault="00AA14F3" w:rsidP="00AA14F3">
      <w:pPr>
        <w:pStyle w:val="NoSpacing"/>
        <w:rPr>
          <w:rFonts w:ascii="Times New Roman" w:hAnsi="Times New Roman" w:cs="Times New Roman"/>
        </w:rPr>
      </w:pPr>
      <w:r w:rsidRPr="00765D10">
        <w:rPr>
          <w:rFonts w:ascii="Times New Roman" w:hAnsi="Times New Roman" w:cs="Times New Roman"/>
        </w:rPr>
        <w:t>- да се строго придржава мера заштите на раду,</w:t>
      </w:r>
    </w:p>
    <w:p w:rsidR="00AA14F3" w:rsidRPr="00765D10" w:rsidRDefault="00AA14F3" w:rsidP="00AA14F3">
      <w:pPr>
        <w:pStyle w:val="NoSpacing"/>
        <w:rPr>
          <w:rFonts w:ascii="Times New Roman" w:hAnsi="Times New Roman" w:cs="Times New Roman"/>
        </w:rPr>
      </w:pPr>
      <w:r w:rsidRPr="00765D10">
        <w:rPr>
          <w:rFonts w:ascii="Times New Roman" w:hAnsi="Times New Roman" w:cs="Times New Roman"/>
        </w:rPr>
        <w:t xml:space="preserve">-да обезбеди безбедност свих лица на месту извођења радова и примену Закона о безбедности и </w:t>
      </w:r>
    </w:p>
    <w:p w:rsidR="00AA14F3" w:rsidRPr="00765D10" w:rsidRDefault="00AA14F3" w:rsidP="00AA14F3">
      <w:pPr>
        <w:pStyle w:val="NoSpacing"/>
        <w:rPr>
          <w:rFonts w:ascii="Times New Roman" w:hAnsi="Times New Roman" w:cs="Times New Roman"/>
        </w:rPr>
      </w:pPr>
      <w:r w:rsidRPr="00765D10">
        <w:rPr>
          <w:rFonts w:ascii="Times New Roman" w:hAnsi="Times New Roman" w:cs="Times New Roman"/>
        </w:rPr>
        <w:t xml:space="preserve">  здравља на раду и свих подзаконских аката,</w:t>
      </w:r>
    </w:p>
    <w:p w:rsidR="00AA14F3" w:rsidRPr="00765D10" w:rsidRDefault="00AA14F3" w:rsidP="00AA14F3">
      <w:pPr>
        <w:pStyle w:val="NoSpacing"/>
        <w:rPr>
          <w:rFonts w:ascii="Times New Roman" w:hAnsi="Times New Roman" w:cs="Times New Roman"/>
        </w:rPr>
      </w:pPr>
      <w:r w:rsidRPr="00765D10">
        <w:rPr>
          <w:rFonts w:ascii="Times New Roman" w:hAnsi="Times New Roman" w:cs="Times New Roman"/>
        </w:rPr>
        <w:t>- у току извођења радова одржава место извођења радова и редовно уклања сав отпадни материјал</w:t>
      </w:r>
    </w:p>
    <w:p w:rsidR="00AA14F3" w:rsidRPr="00765D10" w:rsidRDefault="00AA14F3" w:rsidP="00AA14F3">
      <w:pPr>
        <w:pStyle w:val="NoSpacing"/>
        <w:rPr>
          <w:rFonts w:ascii="Times New Roman" w:hAnsi="Times New Roman" w:cs="Times New Roman"/>
        </w:rPr>
      </w:pPr>
      <w:r w:rsidRPr="00765D10">
        <w:rPr>
          <w:rFonts w:ascii="Times New Roman" w:hAnsi="Times New Roman" w:cs="Times New Roman"/>
          <w:color w:val="000000" w:themeColor="text1"/>
        </w:rPr>
        <w:t>-</w:t>
      </w:r>
      <w:r w:rsidRPr="00765D10">
        <w:rPr>
          <w:rFonts w:ascii="Times New Roman" w:hAnsi="Times New Roman" w:cs="Times New Roman"/>
        </w:rPr>
        <w:t xml:space="preserve"> да динамику и редослед вршења радова усагласи са Наручиоцем,</w:t>
      </w:r>
    </w:p>
    <w:p w:rsidR="00AA14F3" w:rsidRPr="00765D10" w:rsidRDefault="00AA14F3" w:rsidP="00AA14F3">
      <w:pPr>
        <w:pStyle w:val="NoSpacing"/>
        <w:rPr>
          <w:rFonts w:ascii="Times New Roman" w:hAnsi="Times New Roman" w:cs="Times New Roman"/>
        </w:rPr>
      </w:pPr>
      <w:r w:rsidRPr="00765D10">
        <w:rPr>
          <w:rFonts w:ascii="Times New Roman" w:hAnsi="Times New Roman" w:cs="Times New Roman"/>
        </w:rPr>
        <w:t>-</w:t>
      </w:r>
      <w:r w:rsidRPr="00765D10">
        <w:rPr>
          <w:rFonts w:ascii="Times New Roman" w:hAnsi="Times New Roman" w:cs="Times New Roman"/>
          <w:color w:val="000000" w:themeColor="text1"/>
        </w:rPr>
        <w:t xml:space="preserve"> да гарантује квалитет изведених радова и употребљеног материјала,</w:t>
      </w:r>
    </w:p>
    <w:p w:rsidR="00AA14F3" w:rsidRPr="00765D10" w:rsidRDefault="00AA14F3" w:rsidP="00AA14F3">
      <w:pPr>
        <w:pStyle w:val="NoSpacing"/>
        <w:rPr>
          <w:rFonts w:ascii="Times New Roman" w:hAnsi="Times New Roman" w:cs="Times New Roman"/>
          <w:color w:val="000000" w:themeColor="text1"/>
        </w:rPr>
      </w:pPr>
      <w:r w:rsidRPr="00765D10">
        <w:rPr>
          <w:rFonts w:ascii="Times New Roman" w:hAnsi="Times New Roman" w:cs="Times New Roman"/>
          <w:color w:val="000000" w:themeColor="text1"/>
        </w:rPr>
        <w:t xml:space="preserve">-предметне радове изведе стручнио и квалитетно, по важећим техничким прописима, нормативима   </w:t>
      </w:r>
    </w:p>
    <w:p w:rsidR="00AA14F3" w:rsidRPr="00765D10" w:rsidRDefault="00AA14F3" w:rsidP="00AA14F3">
      <w:pPr>
        <w:pStyle w:val="NoSpacing"/>
        <w:rPr>
          <w:rFonts w:ascii="Times New Roman" w:hAnsi="Times New Roman" w:cs="Times New Roman"/>
        </w:rPr>
      </w:pPr>
      <w:r w:rsidRPr="00765D10">
        <w:rPr>
          <w:rFonts w:ascii="Times New Roman" w:hAnsi="Times New Roman" w:cs="Times New Roman"/>
          <w:color w:val="000000" w:themeColor="text1"/>
        </w:rPr>
        <w:t xml:space="preserve">  и стандардима који важе за уговорену врсту радова,</w:t>
      </w:r>
    </w:p>
    <w:p w:rsidR="00AA14F3" w:rsidRPr="00765D10" w:rsidRDefault="00AA14F3" w:rsidP="00AA14F3">
      <w:pPr>
        <w:pStyle w:val="NoSpacing"/>
        <w:rPr>
          <w:rFonts w:ascii="Times New Roman" w:hAnsi="Times New Roman" w:cs="Times New Roman"/>
        </w:rPr>
      </w:pPr>
      <w:r w:rsidRPr="00765D10">
        <w:rPr>
          <w:rFonts w:ascii="Times New Roman" w:hAnsi="Times New Roman" w:cs="Times New Roman"/>
        </w:rPr>
        <w:lastRenderedPageBreak/>
        <w:t>-да радове врши сагласно правилима струке и техничким прописима за предметну врсту радова,</w:t>
      </w:r>
    </w:p>
    <w:p w:rsidR="00AA14F3" w:rsidRPr="00765D10" w:rsidRDefault="00AA14F3" w:rsidP="00AA14F3">
      <w:pPr>
        <w:pStyle w:val="NoSpacing"/>
        <w:rPr>
          <w:rFonts w:ascii="Times New Roman" w:hAnsi="Times New Roman" w:cs="Times New Roman"/>
        </w:rPr>
      </w:pPr>
      <w:r w:rsidRPr="00765D10">
        <w:rPr>
          <w:rFonts w:ascii="Times New Roman" w:hAnsi="Times New Roman" w:cs="Times New Roman"/>
        </w:rPr>
        <w:t>-да омогући вршење стручног надзора на објекту,</w:t>
      </w:r>
    </w:p>
    <w:p w:rsidR="00AA14F3" w:rsidRPr="00765D10" w:rsidRDefault="00AA14F3" w:rsidP="00AA14F3">
      <w:pPr>
        <w:pStyle w:val="NoSpacing"/>
        <w:rPr>
          <w:rFonts w:ascii="Times New Roman" w:hAnsi="Times New Roman" w:cs="Times New Roman"/>
        </w:rPr>
      </w:pPr>
      <w:r w:rsidRPr="00765D10">
        <w:rPr>
          <w:rFonts w:ascii="Times New Roman" w:hAnsi="Times New Roman" w:cs="Times New Roman"/>
        </w:rPr>
        <w:t>-комисијски учествује у примопредаји и коначном обрачуну,</w:t>
      </w:r>
    </w:p>
    <w:p w:rsidR="00AA14F3" w:rsidRPr="00765D10" w:rsidRDefault="00AA14F3" w:rsidP="00AA14F3">
      <w:pPr>
        <w:pStyle w:val="NoSpacing"/>
        <w:rPr>
          <w:rFonts w:ascii="Times New Roman" w:hAnsi="Times New Roman" w:cs="Times New Roman"/>
        </w:rPr>
      </w:pPr>
      <w:r w:rsidRPr="00765D10">
        <w:rPr>
          <w:rFonts w:ascii="Times New Roman" w:hAnsi="Times New Roman" w:cs="Times New Roman"/>
        </w:rPr>
        <w:t xml:space="preserve">-да обавештава  Наручиоца о свим моментима који могу имати утицаја на успешно и благовремено </w:t>
      </w:r>
    </w:p>
    <w:p w:rsidR="00AA14F3" w:rsidRPr="00765D10" w:rsidRDefault="00AA14F3" w:rsidP="00AA14F3">
      <w:pPr>
        <w:pStyle w:val="NoSpacing"/>
        <w:rPr>
          <w:rFonts w:ascii="Times New Roman" w:hAnsi="Times New Roman" w:cs="Times New Roman"/>
        </w:rPr>
      </w:pPr>
      <w:r w:rsidRPr="00765D10">
        <w:rPr>
          <w:rFonts w:ascii="Times New Roman" w:hAnsi="Times New Roman" w:cs="Times New Roman"/>
        </w:rPr>
        <w:t xml:space="preserve">  извршавање радова.</w:t>
      </w:r>
    </w:p>
    <w:p w:rsidR="00AA14F3" w:rsidRDefault="00AA14F3" w:rsidP="00AA14F3">
      <w:pPr>
        <w:pStyle w:val="NoSpacing"/>
        <w:rPr>
          <w:rFonts w:ascii="Times New Roman" w:hAnsi="Times New Roman" w:cs="Times New Roman"/>
        </w:rPr>
      </w:pPr>
    </w:p>
    <w:p w:rsidR="006F65D1" w:rsidRPr="006F65D1" w:rsidRDefault="006F65D1" w:rsidP="00AA14F3">
      <w:pPr>
        <w:pStyle w:val="NoSpacing"/>
        <w:rPr>
          <w:rFonts w:ascii="Times New Roman" w:hAnsi="Times New Roman" w:cs="Times New Roman"/>
          <w:b/>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6F65D1">
        <w:rPr>
          <w:rFonts w:ascii="Times New Roman" w:hAnsi="Times New Roman" w:cs="Times New Roman"/>
          <w:b/>
        </w:rPr>
        <w:t>Члан 8.</w:t>
      </w:r>
    </w:p>
    <w:p w:rsidR="006F65D1" w:rsidRDefault="006F65D1" w:rsidP="00AA14F3">
      <w:pPr>
        <w:pStyle w:val="NoSpacing"/>
        <w:rPr>
          <w:rFonts w:ascii="Times New Roman" w:hAnsi="Times New Roman" w:cs="Times New Roman"/>
        </w:rPr>
      </w:pPr>
    </w:p>
    <w:p w:rsidR="006F65D1" w:rsidRPr="006F65D1" w:rsidRDefault="006F65D1" w:rsidP="006F65D1">
      <w:pPr>
        <w:spacing w:after="0" w:line="240" w:lineRule="auto"/>
        <w:jc w:val="both"/>
        <w:rPr>
          <w:rFonts w:ascii="Times New Roman" w:hAnsi="Times New Roman" w:cs="Times New Roman"/>
          <w:lang w:eastAsia="sr-Latn-CS"/>
        </w:rPr>
      </w:pPr>
      <w:r w:rsidRPr="006F65D1">
        <w:rPr>
          <w:rFonts w:ascii="Times New Roman" w:hAnsi="Times New Roman" w:cs="Times New Roman"/>
          <w:lang w:eastAsia="sr-Latn-CS"/>
        </w:rPr>
        <w:t>Уколико се током извођења уговорених радова појави потреба за извођењем вишкова радова, Извођач је дужан да писано обавести стручни надзор наручиоца и самог наручиоца о потреби за извођењем вишкова радова.</w:t>
      </w:r>
    </w:p>
    <w:p w:rsidR="006F65D1" w:rsidRPr="006F65D1" w:rsidRDefault="006F65D1" w:rsidP="006F65D1">
      <w:pPr>
        <w:autoSpaceDE w:val="0"/>
        <w:autoSpaceDN w:val="0"/>
        <w:adjustRightInd w:val="0"/>
        <w:spacing w:after="0" w:line="240" w:lineRule="auto"/>
        <w:jc w:val="both"/>
        <w:rPr>
          <w:rFonts w:ascii="Times New Roman" w:hAnsi="Times New Roman" w:cs="Times New Roman"/>
          <w:b/>
          <w:bCs/>
        </w:rPr>
      </w:pPr>
      <w:r w:rsidRPr="006F65D1">
        <w:rPr>
          <w:rFonts w:ascii="Times New Roman" w:hAnsi="Times New Roman" w:cs="Times New Roman"/>
        </w:rPr>
        <w:tab/>
        <w:t>Извођач је обавезан да, достави Наручиоцу, преко надзорног органа, преглед вишкова и мањкова радова са количинама и уговореним јединичним ценама.</w:t>
      </w:r>
    </w:p>
    <w:p w:rsidR="006F65D1" w:rsidRPr="006F65D1" w:rsidRDefault="006F65D1" w:rsidP="006F65D1">
      <w:pPr>
        <w:autoSpaceDE w:val="0"/>
        <w:autoSpaceDN w:val="0"/>
        <w:adjustRightInd w:val="0"/>
        <w:spacing w:after="0" w:line="240" w:lineRule="auto"/>
        <w:jc w:val="both"/>
        <w:rPr>
          <w:rFonts w:ascii="Times New Roman" w:hAnsi="Times New Roman" w:cs="Times New Roman"/>
        </w:rPr>
      </w:pPr>
      <w:r w:rsidRPr="006F65D1">
        <w:rPr>
          <w:rFonts w:ascii="Times New Roman" w:hAnsi="Times New Roman" w:cs="Times New Roman"/>
        </w:rPr>
        <w:tab/>
        <w:t>Надзорни орган је у обавези да провери основаност истог, описе позиција и количине и достави мишљење са детаљним образложењем Наручиоцу на усвајање, најкасније у року од 10 дана од дана пријема.</w:t>
      </w:r>
    </w:p>
    <w:p w:rsidR="006F65D1" w:rsidRPr="006F65D1" w:rsidRDefault="006F65D1" w:rsidP="006F65D1">
      <w:pPr>
        <w:autoSpaceDE w:val="0"/>
        <w:autoSpaceDN w:val="0"/>
        <w:adjustRightInd w:val="0"/>
        <w:spacing w:after="0" w:line="240" w:lineRule="auto"/>
        <w:jc w:val="both"/>
        <w:rPr>
          <w:rFonts w:ascii="Times New Roman" w:hAnsi="Times New Roman" w:cs="Times New Roman"/>
        </w:rPr>
      </w:pPr>
      <w:r w:rsidRPr="006F65D1">
        <w:rPr>
          <w:rFonts w:ascii="Times New Roman" w:hAnsi="Times New Roman" w:cs="Times New Roman"/>
        </w:rPr>
        <w:tab/>
        <w:t>По прихватању прегледа вишкова и мањкова радова од стране Наручиоца, са Извођачем ће се закључити анекс уговора. У наведеном случају, Наручилац је дужан да донесе Одлуку о измени уговора коју је дужан да у року од 3 (три) дана од дана доношења објави на Порталу јавних набавки, а Извештај достави Управи за јавне набавке и Државној ревизорској институцији.</w:t>
      </w:r>
    </w:p>
    <w:p w:rsidR="006F65D1" w:rsidRPr="006F65D1" w:rsidRDefault="006F65D1" w:rsidP="006F65D1">
      <w:pPr>
        <w:autoSpaceDE w:val="0"/>
        <w:autoSpaceDN w:val="0"/>
        <w:adjustRightInd w:val="0"/>
        <w:spacing w:after="0" w:line="240" w:lineRule="auto"/>
        <w:jc w:val="both"/>
        <w:rPr>
          <w:rFonts w:ascii="Times New Roman" w:hAnsi="Times New Roman" w:cs="Times New Roman"/>
        </w:rPr>
      </w:pPr>
      <w:r w:rsidRPr="006F65D1">
        <w:rPr>
          <w:rFonts w:ascii="Times New Roman" w:hAnsi="Times New Roman" w:cs="Times New Roman"/>
        </w:rPr>
        <w:tab/>
        <w:t xml:space="preserve">Извођач ће извести вишкове радова, с тим да укупна вредност вишкова радова не може прећи 10 % од уговорене вредности. </w:t>
      </w:r>
    </w:p>
    <w:p w:rsidR="006F65D1" w:rsidRPr="006F65D1" w:rsidRDefault="006F65D1" w:rsidP="006F65D1">
      <w:pPr>
        <w:autoSpaceDE w:val="0"/>
        <w:autoSpaceDN w:val="0"/>
        <w:adjustRightInd w:val="0"/>
        <w:spacing w:after="0" w:line="240" w:lineRule="auto"/>
        <w:ind w:firstLine="720"/>
        <w:jc w:val="both"/>
        <w:rPr>
          <w:rFonts w:ascii="Times New Roman" w:hAnsi="Times New Roman" w:cs="Times New Roman"/>
        </w:rPr>
      </w:pPr>
      <w:r w:rsidRPr="006F65D1">
        <w:rPr>
          <w:rFonts w:ascii="Times New Roman" w:hAnsi="Times New Roman" w:cs="Times New Roman"/>
        </w:rPr>
        <w:t>Јединичне цене за све позиције из предмера и предрачуна радова из усвојене понуде Извођача за које се утврди постојање вишкова радова остају фиксне и непроменљиве.</w:t>
      </w:r>
    </w:p>
    <w:p w:rsidR="006F65D1" w:rsidRPr="006F65D1" w:rsidRDefault="006F65D1" w:rsidP="006F65D1">
      <w:pPr>
        <w:autoSpaceDE w:val="0"/>
        <w:autoSpaceDN w:val="0"/>
        <w:adjustRightInd w:val="0"/>
        <w:spacing w:after="0" w:line="240" w:lineRule="auto"/>
        <w:ind w:firstLine="720"/>
        <w:jc w:val="both"/>
        <w:rPr>
          <w:rFonts w:ascii="Times New Roman" w:hAnsi="Times New Roman" w:cs="Times New Roman"/>
        </w:rPr>
      </w:pPr>
      <w:r w:rsidRPr="006F65D1">
        <w:rPr>
          <w:rFonts w:ascii="Times New Roman" w:hAnsi="Times New Roman" w:cs="Times New Roman"/>
        </w:rPr>
        <w:t>Извођење вишка радова до 10 % вредности укупно уговорених радова неће утицати на продужетак рока завршетка радова.</w:t>
      </w:r>
    </w:p>
    <w:p w:rsidR="006F65D1" w:rsidRPr="006F65D1" w:rsidRDefault="006F65D1" w:rsidP="006F65D1">
      <w:pPr>
        <w:autoSpaceDE w:val="0"/>
        <w:autoSpaceDN w:val="0"/>
        <w:adjustRightInd w:val="0"/>
        <w:spacing w:after="0" w:line="240" w:lineRule="auto"/>
        <w:jc w:val="both"/>
        <w:rPr>
          <w:rFonts w:ascii="Times New Roman" w:eastAsia="Calibri" w:hAnsi="Times New Roman" w:cs="Times New Roman"/>
        </w:rPr>
      </w:pPr>
      <w:r w:rsidRPr="006F65D1">
        <w:rPr>
          <w:rFonts w:ascii="Times New Roman" w:eastAsia="Calibri" w:hAnsi="Times New Roman" w:cs="Times New Roman"/>
        </w:rPr>
        <w:t xml:space="preserve">Извођач је обавезан да одмах по уоченој потреби за извођењем непредвиђених радова, а пре извођења истих, достави Наручиоцу, преко надзорног органа, захтев за извођење непредвиђених радова са предмером и предрачуном, који мора да садржи: </w:t>
      </w:r>
    </w:p>
    <w:p w:rsidR="006F65D1" w:rsidRPr="006F65D1" w:rsidRDefault="006F65D1" w:rsidP="006F65D1">
      <w:pPr>
        <w:autoSpaceDE w:val="0"/>
        <w:autoSpaceDN w:val="0"/>
        <w:adjustRightInd w:val="0"/>
        <w:spacing w:after="0" w:line="240" w:lineRule="auto"/>
        <w:jc w:val="both"/>
        <w:rPr>
          <w:rFonts w:ascii="Times New Roman" w:eastAsia="Calibri" w:hAnsi="Times New Roman" w:cs="Times New Roman"/>
        </w:rPr>
      </w:pPr>
      <w:r w:rsidRPr="006F65D1">
        <w:rPr>
          <w:rFonts w:ascii="Times New Roman" w:eastAsia="Calibri" w:hAnsi="Times New Roman" w:cs="Times New Roman"/>
        </w:rPr>
        <w:t xml:space="preserve">- предмер и предрачун неуговорених непредвиђених радова са раздвојеним јединичним ценама за материјал и рад, оверен од стране надзорног органа; </w:t>
      </w:r>
    </w:p>
    <w:p w:rsidR="006F65D1" w:rsidRPr="006F65D1" w:rsidRDefault="006F65D1" w:rsidP="006F65D1">
      <w:pPr>
        <w:autoSpaceDE w:val="0"/>
        <w:autoSpaceDN w:val="0"/>
        <w:adjustRightInd w:val="0"/>
        <w:spacing w:after="0" w:line="240" w:lineRule="auto"/>
        <w:jc w:val="both"/>
        <w:rPr>
          <w:rFonts w:ascii="Times New Roman" w:eastAsia="Calibri" w:hAnsi="Times New Roman" w:cs="Times New Roman"/>
        </w:rPr>
      </w:pPr>
      <w:r w:rsidRPr="006F65D1">
        <w:rPr>
          <w:rFonts w:ascii="Times New Roman" w:eastAsia="Calibri" w:hAnsi="Times New Roman" w:cs="Times New Roman"/>
        </w:rPr>
        <w:t xml:space="preserve">- детаљне анализе цена за неуговорене позиције радова, урађене у складу са «Нормативима и стандардима рада у грађевинарству» - (издавач: «Грађевинска књига»). </w:t>
      </w:r>
    </w:p>
    <w:p w:rsidR="006F65D1" w:rsidRPr="006F65D1" w:rsidRDefault="006F65D1" w:rsidP="006F65D1">
      <w:pPr>
        <w:autoSpaceDE w:val="0"/>
        <w:autoSpaceDN w:val="0"/>
        <w:adjustRightInd w:val="0"/>
        <w:spacing w:after="0" w:line="240" w:lineRule="auto"/>
        <w:jc w:val="both"/>
        <w:rPr>
          <w:rFonts w:ascii="Times New Roman" w:eastAsia="Calibri" w:hAnsi="Times New Roman" w:cs="Times New Roman"/>
        </w:rPr>
      </w:pPr>
      <w:r w:rsidRPr="006F65D1">
        <w:rPr>
          <w:rFonts w:ascii="Times New Roman" w:eastAsia="Calibri" w:hAnsi="Times New Roman" w:cs="Times New Roman"/>
        </w:rPr>
        <w:t xml:space="preserve">Анализе цена непредвиђених радова из допунских понуда раде се на основу следећих елемената: </w:t>
      </w:r>
    </w:p>
    <w:p w:rsidR="006F65D1" w:rsidRPr="006F65D1" w:rsidRDefault="006F65D1" w:rsidP="006F65D1">
      <w:pPr>
        <w:autoSpaceDE w:val="0"/>
        <w:autoSpaceDN w:val="0"/>
        <w:adjustRightInd w:val="0"/>
        <w:spacing w:after="0" w:line="240" w:lineRule="auto"/>
        <w:jc w:val="both"/>
        <w:rPr>
          <w:rFonts w:ascii="Times New Roman" w:eastAsia="Calibri" w:hAnsi="Times New Roman" w:cs="Times New Roman"/>
        </w:rPr>
      </w:pPr>
      <w:r w:rsidRPr="006F65D1">
        <w:rPr>
          <w:rFonts w:ascii="Times New Roman" w:eastAsia="Calibri" w:hAnsi="Times New Roman" w:cs="Times New Roman"/>
        </w:rPr>
        <w:t xml:space="preserve">а) обрачун трошкова рада на бази вредности бруто норма часа утврђеног на бази просечне зараде по запосленом у Републици Србији у области грађевинарства за квартал који претходи периоду израде понуде за неуговорене радове, на основу званично објављених података Републичког завода за статистику (последњи објављени). Евентуални додатни корективни елементи који би могли да утичу на повећење вредности бруто норма часа, неће бити узети у обзир приликом утврђивања његове вредности; </w:t>
      </w:r>
    </w:p>
    <w:p w:rsidR="006F65D1" w:rsidRPr="006F65D1" w:rsidRDefault="006F65D1" w:rsidP="006F65D1">
      <w:pPr>
        <w:autoSpaceDE w:val="0"/>
        <w:autoSpaceDN w:val="0"/>
        <w:adjustRightInd w:val="0"/>
        <w:spacing w:after="0" w:line="240" w:lineRule="auto"/>
        <w:jc w:val="both"/>
        <w:rPr>
          <w:rFonts w:ascii="Times New Roman" w:eastAsia="Calibri" w:hAnsi="Times New Roman" w:cs="Times New Roman"/>
          <w:color w:val="000000"/>
        </w:rPr>
      </w:pPr>
      <w:r w:rsidRPr="006F65D1">
        <w:rPr>
          <w:rFonts w:ascii="Times New Roman" w:eastAsia="Calibri" w:hAnsi="Times New Roman" w:cs="Times New Roman"/>
        </w:rPr>
        <w:t>б) обрачун трошкова материјала на бази просечних тржишних цена материјала, опреме, енергената и др. у периоду израде понуде за неуговорене радо</w:t>
      </w:r>
      <w:r w:rsidRPr="006F65D1">
        <w:rPr>
          <w:rFonts w:ascii="Times New Roman" w:eastAsia="Calibri" w:hAnsi="Times New Roman" w:cs="Times New Roman"/>
          <w:color w:val="000000"/>
        </w:rPr>
        <w:t xml:space="preserve">Надзорни орган проверава основаност потребе за извођењем непредвиђених радова, врши контролу предмера и предрачуна непредвиђених радова, описа позиција и количина и своје мишљење, односно детаљно образложење, доставља Наручиоцу, најкасније у року од 10 дана од дана пријема, ради покретања процедуре за уговарање непредвиђених радова по члану 36. Закона о јавним набавкама. Наручилац ће покренути процедуру уговарања непредвиђених радова након добијеног позитивног мишљења Управе за јавне набавке о основаности примене преговарачког поступка. </w:t>
      </w:r>
    </w:p>
    <w:p w:rsidR="006F65D1" w:rsidRPr="006F65D1" w:rsidRDefault="006F65D1" w:rsidP="006F65D1">
      <w:pPr>
        <w:autoSpaceDE w:val="0"/>
        <w:autoSpaceDN w:val="0"/>
        <w:adjustRightInd w:val="0"/>
        <w:spacing w:after="0" w:line="240" w:lineRule="auto"/>
        <w:jc w:val="both"/>
        <w:rPr>
          <w:rFonts w:ascii="Times New Roman" w:eastAsia="Calibri" w:hAnsi="Times New Roman" w:cs="Times New Roman"/>
          <w:color w:val="000000"/>
        </w:rPr>
      </w:pPr>
      <w:r w:rsidRPr="006F65D1">
        <w:rPr>
          <w:rFonts w:ascii="Times New Roman" w:eastAsia="Calibri" w:hAnsi="Times New Roman" w:cs="Times New Roman"/>
          <w:color w:val="000000"/>
        </w:rPr>
        <w:t xml:space="preserve">У поступку јавне набавке за уговарање додатних (непредвиђених) радова, Извођач је обавезан да достави у року из позива за подношење понуде, понуду за додатне радове (непредвиђене радове). </w:t>
      </w:r>
    </w:p>
    <w:p w:rsidR="006F65D1" w:rsidRPr="006F65D1" w:rsidRDefault="006F65D1" w:rsidP="006F65D1">
      <w:pPr>
        <w:autoSpaceDE w:val="0"/>
        <w:autoSpaceDN w:val="0"/>
        <w:adjustRightInd w:val="0"/>
        <w:spacing w:after="0" w:line="240" w:lineRule="auto"/>
        <w:jc w:val="both"/>
        <w:rPr>
          <w:rFonts w:ascii="Times New Roman" w:eastAsia="Calibri" w:hAnsi="Times New Roman" w:cs="Times New Roman"/>
          <w:color w:val="000000"/>
        </w:rPr>
      </w:pPr>
      <w:r w:rsidRPr="006F65D1">
        <w:rPr>
          <w:rFonts w:ascii="Times New Roman" w:eastAsia="Calibri" w:hAnsi="Times New Roman" w:cs="Times New Roman"/>
          <w:color w:val="000000"/>
        </w:rPr>
        <w:t xml:space="preserve">Након усвајања понуде за додатне (непредвиђене) радове од стране Наручиоца и закључивања Анекса, Извођач се обавезује да у року од 10 дана од потписивања Анекса, преда Наручиоцу </w:t>
      </w:r>
      <w:r w:rsidRPr="006F65D1">
        <w:rPr>
          <w:rFonts w:ascii="Times New Roman" w:eastAsia="Calibri" w:hAnsi="Times New Roman" w:cs="Times New Roman"/>
          <w:b/>
          <w:bCs/>
          <w:color w:val="000000"/>
        </w:rPr>
        <w:t xml:space="preserve">сопствену бланко меницу </w:t>
      </w:r>
      <w:r w:rsidRPr="006F65D1">
        <w:rPr>
          <w:rFonts w:ascii="Times New Roman" w:eastAsia="Calibri" w:hAnsi="Times New Roman" w:cs="Times New Roman"/>
          <w:color w:val="000000"/>
        </w:rPr>
        <w:t xml:space="preserve">за добро извршење посла, са клаузулом „без протеста“, у износу од 10% без ПДВ-а од вредности радова који се уговарају анексом из претходног става уговора, са роком важности минимум 60 дана дуже од уговореног рока. </w:t>
      </w:r>
    </w:p>
    <w:p w:rsidR="006F65D1" w:rsidRPr="006F65D1" w:rsidRDefault="006F65D1" w:rsidP="006F65D1">
      <w:pPr>
        <w:autoSpaceDE w:val="0"/>
        <w:autoSpaceDN w:val="0"/>
        <w:adjustRightInd w:val="0"/>
        <w:spacing w:after="0" w:line="240" w:lineRule="auto"/>
        <w:jc w:val="both"/>
        <w:rPr>
          <w:rFonts w:ascii="Times New Roman" w:eastAsia="Calibri" w:hAnsi="Times New Roman" w:cs="Times New Roman"/>
          <w:color w:val="000000"/>
        </w:rPr>
      </w:pPr>
      <w:r w:rsidRPr="006F65D1">
        <w:rPr>
          <w:rFonts w:ascii="Times New Roman" w:eastAsia="Calibri" w:hAnsi="Times New Roman" w:cs="Times New Roman"/>
          <w:color w:val="000000"/>
        </w:rPr>
        <w:t xml:space="preserve">Испуњењем услова из претходног става, Извођач стиче услов да започне извођење уговорених непредвиђених радова, као и право на наплату истих, након што их изведе. </w:t>
      </w:r>
    </w:p>
    <w:p w:rsidR="006F65D1" w:rsidRPr="006F65D1" w:rsidRDefault="006F65D1" w:rsidP="006F65D1">
      <w:pPr>
        <w:autoSpaceDE w:val="0"/>
        <w:autoSpaceDN w:val="0"/>
        <w:adjustRightInd w:val="0"/>
        <w:spacing w:after="0" w:line="240" w:lineRule="auto"/>
        <w:jc w:val="both"/>
        <w:rPr>
          <w:rFonts w:ascii="Times New Roman" w:eastAsia="Calibri" w:hAnsi="Times New Roman" w:cs="Times New Roman"/>
          <w:color w:val="000000"/>
        </w:rPr>
      </w:pPr>
      <w:r w:rsidRPr="006F65D1">
        <w:rPr>
          <w:rFonts w:ascii="Times New Roman" w:eastAsia="Calibri" w:hAnsi="Times New Roman" w:cs="Times New Roman"/>
          <w:color w:val="000000"/>
        </w:rPr>
        <w:lastRenderedPageBreak/>
        <w:t xml:space="preserve">Надзорни орган није овлашћен да, без писaне сагласности Наручиоца, одлучује у име Наручиоца о цени, роковима, измени материјала који се уграђује и обиму неуговорених - непревиђених радова. </w:t>
      </w:r>
    </w:p>
    <w:p w:rsidR="006F65D1" w:rsidRPr="006F65D1" w:rsidRDefault="006F65D1" w:rsidP="006F65D1">
      <w:pPr>
        <w:autoSpaceDE w:val="0"/>
        <w:autoSpaceDN w:val="0"/>
        <w:adjustRightInd w:val="0"/>
        <w:spacing w:after="0" w:line="240" w:lineRule="auto"/>
        <w:ind w:firstLine="720"/>
        <w:jc w:val="both"/>
        <w:rPr>
          <w:rFonts w:ascii="Times New Roman" w:hAnsi="Times New Roman" w:cs="Times New Roman"/>
        </w:rPr>
      </w:pPr>
      <w:r w:rsidRPr="006F65D1">
        <w:rPr>
          <w:rFonts w:ascii="Times New Roman" w:eastAsia="Calibri" w:hAnsi="Times New Roman" w:cs="Times New Roman"/>
          <w:color w:val="000000"/>
        </w:rPr>
        <w:t>Наручилац ће, по добијању обавештења од стране Извођача и надзорног органа, приступити уговарању наведених радова, у складу са ставовима 2., 3., 4. и 5. овог члана уговора, а након добијеног позитивног мишљења Управе за јавне набавке о основаности примене преговарачког поступка.</w:t>
      </w:r>
    </w:p>
    <w:p w:rsidR="006F65D1" w:rsidRPr="00765D10" w:rsidRDefault="006F65D1" w:rsidP="00AA14F3">
      <w:pPr>
        <w:pStyle w:val="NoSpacing"/>
        <w:rPr>
          <w:rFonts w:ascii="Times New Roman" w:hAnsi="Times New Roman" w:cs="Times New Roman"/>
        </w:rPr>
      </w:pPr>
    </w:p>
    <w:p w:rsidR="00AA14F3" w:rsidRPr="00765D10" w:rsidRDefault="00AA14F3" w:rsidP="00AA14F3">
      <w:pPr>
        <w:pStyle w:val="NoSpacing"/>
        <w:jc w:val="center"/>
        <w:rPr>
          <w:rFonts w:ascii="Times New Roman" w:hAnsi="Times New Roman" w:cs="Times New Roman"/>
        </w:rPr>
      </w:pPr>
      <w:r w:rsidRPr="00765D10">
        <w:rPr>
          <w:rFonts w:ascii="Times New Roman" w:hAnsi="Times New Roman" w:cs="Times New Roman"/>
          <w:b/>
        </w:rPr>
        <w:t xml:space="preserve">Члан </w:t>
      </w:r>
      <w:r w:rsidR="006F65D1">
        <w:rPr>
          <w:rFonts w:ascii="Times New Roman" w:hAnsi="Times New Roman" w:cs="Times New Roman"/>
          <w:b/>
        </w:rPr>
        <w:t>9</w:t>
      </w:r>
      <w:r w:rsidRPr="00765D10">
        <w:rPr>
          <w:rFonts w:ascii="Times New Roman" w:hAnsi="Times New Roman" w:cs="Times New Roman"/>
        </w:rPr>
        <w:t>.</w:t>
      </w:r>
    </w:p>
    <w:p w:rsidR="00AA14F3" w:rsidRPr="00765D10" w:rsidRDefault="00AA14F3" w:rsidP="00AA14F3">
      <w:pPr>
        <w:pStyle w:val="NoSpacing"/>
        <w:jc w:val="center"/>
        <w:rPr>
          <w:rFonts w:ascii="Times New Roman" w:hAnsi="Times New Roman" w:cs="Times New Roman"/>
        </w:rPr>
      </w:pPr>
    </w:p>
    <w:p w:rsidR="00AA14F3" w:rsidRPr="00765D10" w:rsidRDefault="00AA14F3" w:rsidP="00AA14F3">
      <w:pPr>
        <w:pStyle w:val="NoSpacing"/>
        <w:rPr>
          <w:rFonts w:ascii="Times New Roman" w:hAnsi="Times New Roman" w:cs="Times New Roman"/>
        </w:rPr>
      </w:pPr>
      <w:r w:rsidRPr="00765D10">
        <w:rPr>
          <w:rFonts w:ascii="Times New Roman" w:hAnsi="Times New Roman" w:cs="Times New Roman"/>
        </w:rPr>
        <w:t xml:space="preserve">         Извођач радова о завршетку радова који је предмет овог Уговора обавештава Наручиоца и стручни надзор, а на дан завршетка уписује се у грађевински дневник.</w:t>
      </w:r>
    </w:p>
    <w:p w:rsidR="00AA14F3" w:rsidRPr="00765D10" w:rsidRDefault="00AA14F3" w:rsidP="00AA14F3">
      <w:pPr>
        <w:pStyle w:val="NoSpacing"/>
        <w:rPr>
          <w:rFonts w:ascii="Times New Roman" w:hAnsi="Times New Roman" w:cs="Times New Roman"/>
        </w:rPr>
      </w:pPr>
      <w:r w:rsidRPr="00765D10">
        <w:rPr>
          <w:rFonts w:ascii="Times New Roman" w:hAnsi="Times New Roman" w:cs="Times New Roman"/>
        </w:rPr>
        <w:t xml:space="preserve">         Спремност изведених радова за примопредају својим потписом у грађевинском дневнику потврђује надзорни орган о чему обавештава Наручиоца који преузима обавезу формирања комисије за примопредају и коначан обрачун изведених радова.</w:t>
      </w:r>
    </w:p>
    <w:p w:rsidR="00AA14F3" w:rsidRPr="00EF671B" w:rsidRDefault="00AA14F3" w:rsidP="008267E1">
      <w:pPr>
        <w:pStyle w:val="NoSpacing"/>
        <w:rPr>
          <w:rFonts w:ascii="Times New Roman" w:hAnsi="Times New Roman" w:cs="Times New Roman"/>
        </w:rPr>
      </w:pPr>
      <w:r w:rsidRPr="00EF671B">
        <w:rPr>
          <w:rFonts w:ascii="Times New Roman" w:hAnsi="Times New Roman" w:cs="Times New Roman"/>
        </w:rPr>
        <w:t xml:space="preserve">У току примопредаје и коначног обрачуна изведених радова, </w:t>
      </w:r>
      <w:r w:rsidR="008267E1" w:rsidRPr="00EF671B">
        <w:rPr>
          <w:rFonts w:eastAsia="Times New Roman"/>
          <w:lang w:val="ru-RU"/>
        </w:rPr>
        <w:t xml:space="preserve">Извођач је дужан да </w:t>
      </w:r>
      <w:r w:rsidR="008267E1" w:rsidRPr="00EF671B">
        <w:rPr>
          <w:rFonts w:ascii="Times New Roman" w:eastAsia="Times New Roman" w:hAnsi="Times New Roman" w:cs="Times New Roman"/>
          <w:lang w:val="sr-Latn-CS"/>
        </w:rPr>
        <w:t xml:space="preserve">приликом примопредаје </w:t>
      </w:r>
      <w:r w:rsidR="008267E1" w:rsidRPr="00EF671B">
        <w:rPr>
          <w:rFonts w:ascii="Times New Roman" w:eastAsia="Times New Roman" w:hAnsi="Times New Roman" w:cs="Times New Roman"/>
          <w:lang w:val="ru-RU"/>
        </w:rPr>
        <w:t xml:space="preserve">преда </w:t>
      </w:r>
      <w:r w:rsidR="008267E1" w:rsidRPr="00EF671B">
        <w:rPr>
          <w:rFonts w:ascii="Times New Roman" w:eastAsia="Times New Roman" w:hAnsi="Times New Roman" w:cs="Times New Roman"/>
        </w:rPr>
        <w:t>наручиоцу</w:t>
      </w:r>
      <w:r w:rsidR="008267E1" w:rsidRPr="00EF671B">
        <w:rPr>
          <w:rFonts w:ascii="Times New Roman" w:eastAsia="Times New Roman" w:hAnsi="Times New Roman" w:cs="Times New Roman"/>
          <w:lang w:val="sr-Latn-CS"/>
        </w:rPr>
        <w:t xml:space="preserve"> комплетну документацију којом се доказује уговорени квалитет и техничке карактеристике</w:t>
      </w:r>
      <w:r w:rsidR="008267E1" w:rsidRPr="00EF671B">
        <w:rPr>
          <w:rFonts w:ascii="Times New Roman" w:eastAsia="Times New Roman" w:hAnsi="Times New Roman" w:cs="Times New Roman"/>
          <w:lang w:val="ru-RU"/>
        </w:rPr>
        <w:t xml:space="preserve"> испоручен</w:t>
      </w:r>
      <w:r w:rsidR="008267E1" w:rsidRPr="00EF671B">
        <w:rPr>
          <w:rFonts w:ascii="Times New Roman" w:eastAsia="Times New Roman" w:hAnsi="Times New Roman" w:cs="Times New Roman"/>
          <w:lang w:val="sr-Cyrl-CS"/>
        </w:rPr>
        <w:t>е и</w:t>
      </w:r>
      <w:r w:rsidR="008267E1" w:rsidRPr="00EF671B">
        <w:rPr>
          <w:rFonts w:ascii="Times New Roman" w:eastAsia="Times New Roman" w:hAnsi="Times New Roman" w:cs="Times New Roman"/>
          <w:lang w:val="sr-Latn-CS"/>
        </w:rPr>
        <w:t xml:space="preserve"> уграђен</w:t>
      </w:r>
      <w:r w:rsidR="008267E1" w:rsidRPr="00EF671B">
        <w:rPr>
          <w:rFonts w:ascii="Times New Roman" w:eastAsia="Times New Roman" w:hAnsi="Times New Roman" w:cs="Times New Roman"/>
          <w:lang w:val="sr-Cyrl-CS"/>
        </w:rPr>
        <w:t xml:space="preserve">е опреме и </w:t>
      </w:r>
      <w:r w:rsidR="008267E1" w:rsidRPr="00EF671B">
        <w:rPr>
          <w:rFonts w:ascii="Times New Roman" w:eastAsia="Times New Roman" w:hAnsi="Times New Roman" w:cs="Times New Roman"/>
          <w:lang w:val="sr-Latn-CS"/>
        </w:rPr>
        <w:t>материјала.</w:t>
      </w:r>
    </w:p>
    <w:p w:rsidR="00AA14F3" w:rsidRPr="00EF671B" w:rsidRDefault="00AA14F3" w:rsidP="00AA14F3">
      <w:pPr>
        <w:pStyle w:val="NoSpacing"/>
        <w:jc w:val="center"/>
        <w:rPr>
          <w:rFonts w:ascii="Times New Roman" w:hAnsi="Times New Roman" w:cs="Times New Roman"/>
        </w:rPr>
      </w:pPr>
    </w:p>
    <w:p w:rsidR="00AA14F3" w:rsidRPr="00765D10" w:rsidRDefault="00AA14F3" w:rsidP="00AA14F3">
      <w:pPr>
        <w:pStyle w:val="NoSpacing"/>
        <w:rPr>
          <w:rFonts w:ascii="Times New Roman" w:hAnsi="Times New Roman" w:cs="Times New Roman"/>
          <w:b/>
        </w:rPr>
      </w:pPr>
      <w:r w:rsidRPr="00765D10">
        <w:rPr>
          <w:rFonts w:ascii="Times New Roman" w:hAnsi="Times New Roman" w:cs="Times New Roman"/>
          <w:b/>
        </w:rPr>
        <w:t>РОКОВИ</w:t>
      </w:r>
    </w:p>
    <w:p w:rsidR="00AA14F3" w:rsidRPr="00765D10" w:rsidRDefault="00AA14F3" w:rsidP="00AA14F3">
      <w:pPr>
        <w:pStyle w:val="NoSpacing"/>
        <w:jc w:val="center"/>
        <w:rPr>
          <w:rFonts w:ascii="Times New Roman" w:hAnsi="Times New Roman" w:cs="Times New Roman"/>
          <w:b/>
        </w:rPr>
      </w:pPr>
      <w:r w:rsidRPr="00765D10">
        <w:rPr>
          <w:rFonts w:ascii="Times New Roman" w:hAnsi="Times New Roman" w:cs="Times New Roman"/>
          <w:b/>
        </w:rPr>
        <w:t xml:space="preserve">Члан </w:t>
      </w:r>
      <w:r w:rsidR="006F65D1">
        <w:rPr>
          <w:rFonts w:ascii="Times New Roman" w:hAnsi="Times New Roman" w:cs="Times New Roman"/>
          <w:b/>
        </w:rPr>
        <w:t>10</w:t>
      </w:r>
      <w:r w:rsidRPr="00765D10">
        <w:rPr>
          <w:rFonts w:ascii="Times New Roman" w:hAnsi="Times New Roman" w:cs="Times New Roman"/>
          <w:b/>
        </w:rPr>
        <w:t>.</w:t>
      </w:r>
    </w:p>
    <w:p w:rsidR="00AA14F3" w:rsidRPr="00765D10" w:rsidRDefault="00AA14F3" w:rsidP="00AA14F3">
      <w:pPr>
        <w:pStyle w:val="NoSpacing"/>
        <w:jc w:val="center"/>
        <w:rPr>
          <w:rFonts w:ascii="Times New Roman" w:hAnsi="Times New Roman" w:cs="Times New Roman"/>
          <w:b/>
        </w:rPr>
      </w:pPr>
    </w:p>
    <w:p w:rsidR="00AA14F3" w:rsidRPr="00765D10" w:rsidRDefault="00AA14F3" w:rsidP="00AA14F3">
      <w:pPr>
        <w:pStyle w:val="NoSpacing"/>
        <w:rPr>
          <w:rFonts w:ascii="Times New Roman" w:hAnsi="Times New Roman" w:cs="Times New Roman"/>
        </w:rPr>
      </w:pPr>
      <w:r w:rsidRPr="00765D10">
        <w:rPr>
          <w:rFonts w:ascii="Times New Roman" w:hAnsi="Times New Roman" w:cs="Times New Roman"/>
        </w:rPr>
        <w:t xml:space="preserve">           Извођач се обавезује да испоручи материјал и изведе радове који су предмет Уговора у року од _________    дана од дана увођења у посао.</w:t>
      </w:r>
    </w:p>
    <w:p w:rsidR="00AA14F3" w:rsidRPr="00765D10" w:rsidRDefault="00AA14F3" w:rsidP="00AA14F3">
      <w:pPr>
        <w:pStyle w:val="NoSpacing"/>
        <w:rPr>
          <w:rFonts w:ascii="Times New Roman" w:hAnsi="Times New Roman" w:cs="Times New Roman"/>
        </w:rPr>
      </w:pPr>
      <w:r w:rsidRPr="00765D10">
        <w:rPr>
          <w:rFonts w:ascii="Times New Roman" w:hAnsi="Times New Roman" w:cs="Times New Roman"/>
        </w:rPr>
        <w:t xml:space="preserve">            Датум увођења у посао стручни надзор уписује у грађевински дневник.</w:t>
      </w:r>
    </w:p>
    <w:p w:rsidR="00AA14F3" w:rsidRDefault="00AA14F3" w:rsidP="00AA14F3">
      <w:pPr>
        <w:jc w:val="both"/>
        <w:rPr>
          <w:rFonts w:ascii="Cambria" w:hAnsi="Cambria"/>
          <w:lang w:val="sr-Cyrl-CS"/>
        </w:rPr>
      </w:pPr>
      <w:r w:rsidRPr="00765D10">
        <w:rPr>
          <w:rFonts w:ascii="Times New Roman" w:hAnsi="Times New Roman" w:cs="Times New Roman"/>
        </w:rPr>
        <w:t xml:space="preserve">            Под датумом завршетка радова сматра се дан њихове спремности за примопредају и технички преглед уколико радови подлежу истом, а што стручни надзор на позив одговорног извођача радова констатује уписом у грађевински дневник.</w:t>
      </w:r>
    </w:p>
    <w:p w:rsidR="00AA14F3" w:rsidRPr="00A735B9" w:rsidRDefault="00AA14F3" w:rsidP="00AA14F3">
      <w:pPr>
        <w:jc w:val="both"/>
        <w:rPr>
          <w:rFonts w:ascii="Times New Roman" w:hAnsi="Times New Roman" w:cs="Times New Roman"/>
          <w:lang w:val="sr-Cyrl-CS"/>
        </w:rPr>
      </w:pPr>
      <w:r w:rsidRPr="00A735B9">
        <w:rPr>
          <w:rFonts w:ascii="Times New Roman" w:hAnsi="Times New Roman" w:cs="Times New Roman"/>
          <w:lang w:val="sr-Cyrl-CS"/>
        </w:rPr>
        <w:t>Извођач се обавезује да у моменту примопредаје радова наручиоцу уручи средство обезбеђења за отклањање недостатака у гарантном року - бланко меницу са меничним овлашћењем у вредности од 10% уговорене вредности радова, односно на износ од ________________ динара, са роком важности 30 дана дужим од дана истека гарантног рока.</w:t>
      </w:r>
    </w:p>
    <w:p w:rsidR="00B401C3" w:rsidRPr="00A735B9" w:rsidRDefault="00B401C3" w:rsidP="00B401C3">
      <w:pPr>
        <w:rPr>
          <w:rFonts w:ascii="Times New Roman" w:eastAsia="Times New Roman" w:hAnsi="Times New Roman" w:cs="Times New Roman"/>
          <w:lang w:val="sr-Latn-CS"/>
        </w:rPr>
      </w:pPr>
      <w:r w:rsidRPr="00A735B9">
        <w:rPr>
          <w:rFonts w:ascii="Times New Roman" w:eastAsia="Times New Roman" w:hAnsi="Times New Roman" w:cs="Times New Roman"/>
          <w:lang w:val="ru-RU"/>
        </w:rPr>
        <w:t>Извођач је дужан да</w:t>
      </w:r>
      <w:r w:rsidRPr="00A735B9">
        <w:rPr>
          <w:rFonts w:ascii="Times New Roman" w:eastAsia="Times New Roman" w:hAnsi="Times New Roman" w:cs="Times New Roman"/>
          <w:lang w:val="sr-Latn-CS"/>
        </w:rPr>
        <w:t>, за све време важења гарантног рока, по пријему писмене рекламације инвеститора на скривене недостатке на изведеним радовима и/или уграђено</w:t>
      </w:r>
      <w:r w:rsidRPr="00A735B9">
        <w:rPr>
          <w:rFonts w:ascii="Times New Roman" w:eastAsia="Times New Roman" w:hAnsi="Times New Roman" w:cs="Times New Roman"/>
          <w:lang w:val="ru-RU"/>
        </w:rPr>
        <w:t>ј опреми или</w:t>
      </w:r>
      <w:r w:rsidRPr="00A735B9">
        <w:rPr>
          <w:rFonts w:ascii="Times New Roman" w:eastAsia="Times New Roman" w:hAnsi="Times New Roman" w:cs="Times New Roman"/>
          <w:lang w:val="sr-Latn-CS"/>
        </w:rPr>
        <w:t xml:space="preserve"> материјалу </w:t>
      </w:r>
      <w:r w:rsidRPr="00A735B9">
        <w:rPr>
          <w:rFonts w:ascii="Times New Roman" w:eastAsia="Times New Roman" w:hAnsi="Times New Roman" w:cs="Times New Roman"/>
          <w:lang w:val="ru-RU"/>
        </w:rPr>
        <w:t>о свом трошку отклони утврђене недостатке настале у гарантном року</w:t>
      </w:r>
      <w:r w:rsidRPr="00A735B9">
        <w:rPr>
          <w:rFonts w:ascii="Times New Roman" w:eastAsia="Times New Roman" w:hAnsi="Times New Roman" w:cs="Times New Roman"/>
          <w:lang w:val="sr-Cyrl-CS"/>
        </w:rPr>
        <w:t xml:space="preserve">, </w:t>
      </w:r>
      <w:r w:rsidRPr="00A735B9">
        <w:rPr>
          <w:rFonts w:ascii="Times New Roman" w:eastAsia="Times New Roman" w:hAnsi="Times New Roman" w:cs="Times New Roman"/>
          <w:lang w:val="sr-Latn-CS"/>
        </w:rPr>
        <w:t xml:space="preserve">и то у року од </w:t>
      </w:r>
      <w:r w:rsidRPr="00A735B9">
        <w:rPr>
          <w:rFonts w:ascii="Times New Roman" w:eastAsia="Times New Roman" w:hAnsi="Times New Roman" w:cs="Times New Roman"/>
          <w:lang w:val="ru-RU"/>
        </w:rPr>
        <w:t>5</w:t>
      </w:r>
      <w:r w:rsidRPr="00A735B9">
        <w:rPr>
          <w:rFonts w:ascii="Times New Roman" w:eastAsia="Times New Roman" w:hAnsi="Times New Roman" w:cs="Times New Roman"/>
          <w:lang w:val="sr-Latn-CS"/>
        </w:rPr>
        <w:t xml:space="preserve"> дана од пријема рекламације у сваком конкретном случају. </w:t>
      </w:r>
    </w:p>
    <w:p w:rsidR="00B401C3" w:rsidRPr="00A735B9" w:rsidRDefault="00B401C3" w:rsidP="00B401C3">
      <w:pPr>
        <w:jc w:val="both"/>
        <w:rPr>
          <w:rFonts w:ascii="Times New Roman" w:hAnsi="Times New Roman" w:cs="Times New Roman"/>
          <w:lang w:val="sr-Cyrl-CS"/>
        </w:rPr>
      </w:pPr>
      <w:r w:rsidRPr="00A735B9">
        <w:rPr>
          <w:rFonts w:ascii="Times New Roman" w:eastAsia="Times New Roman" w:hAnsi="Times New Roman" w:cs="Times New Roman"/>
          <w:lang w:val="ru-RU"/>
        </w:rPr>
        <w:t xml:space="preserve">У случају да извођач не отклони недостатке из претходног става инвеститор има право да </w:t>
      </w:r>
      <w:r w:rsidRPr="00A735B9">
        <w:rPr>
          <w:rFonts w:ascii="Times New Roman" w:eastAsia="Times New Roman" w:hAnsi="Times New Roman" w:cs="Times New Roman"/>
          <w:lang w:val="sr-Latn-CS"/>
        </w:rPr>
        <w:t xml:space="preserve">активира </w:t>
      </w:r>
      <w:r w:rsidRPr="00A735B9">
        <w:rPr>
          <w:rFonts w:ascii="Times New Roman" w:eastAsia="Times New Roman" w:hAnsi="Times New Roman" w:cs="Times New Roman"/>
          <w:lang w:val="ru-RU"/>
        </w:rPr>
        <w:t>меницу за отклањање недостатака у гарантном року.</w:t>
      </w:r>
    </w:p>
    <w:p w:rsidR="000C36D3" w:rsidRPr="000C36D3" w:rsidRDefault="000C36D3" w:rsidP="000C36D3">
      <w:pPr>
        <w:spacing w:after="0" w:line="240" w:lineRule="auto"/>
        <w:jc w:val="both"/>
        <w:rPr>
          <w:rFonts w:ascii="Times New Roman" w:hAnsi="Times New Roman" w:cs="Times New Roman"/>
          <w:bCs/>
        </w:rPr>
      </w:pPr>
      <w:r w:rsidRPr="000C36D3">
        <w:rPr>
          <w:rFonts w:ascii="Times New Roman" w:hAnsi="Times New Roman" w:cs="Times New Roman"/>
          <w:bCs/>
        </w:rPr>
        <w:t xml:space="preserve">Уколико Извођач не заврши радове који су предмет овог уговора у уговореном року, дужан је да плати </w:t>
      </w:r>
      <w:r w:rsidRPr="000C36D3">
        <w:rPr>
          <w:rFonts w:ascii="Times New Roman" w:hAnsi="Times New Roman" w:cs="Times New Roman"/>
        </w:rPr>
        <w:t>Наручиоцу</w:t>
      </w:r>
      <w:r w:rsidRPr="000C36D3">
        <w:rPr>
          <w:rFonts w:ascii="Times New Roman" w:hAnsi="Times New Roman" w:cs="Times New Roman"/>
          <w:bCs/>
        </w:rPr>
        <w:t xml:space="preserve"> уговорну казну у висини 0,2 </w:t>
      </w:r>
      <w:r w:rsidRPr="000C36D3">
        <w:rPr>
          <w:rFonts w:ascii="Times New Roman" w:hAnsi="Times New Roman" w:cs="Times New Roman"/>
        </w:rPr>
        <w:t>%</w:t>
      </w:r>
      <w:r w:rsidRPr="000C36D3">
        <w:rPr>
          <w:rFonts w:ascii="Times New Roman" w:hAnsi="Times New Roman" w:cs="Times New Roman"/>
          <w:bCs/>
        </w:rPr>
        <w:t xml:space="preserve"> од укупно уговорене вредности за сваки </w:t>
      </w:r>
    </w:p>
    <w:p w:rsidR="000C36D3" w:rsidRPr="000C36D3" w:rsidRDefault="000C36D3" w:rsidP="000C36D3">
      <w:pPr>
        <w:spacing w:after="0" w:line="240" w:lineRule="auto"/>
        <w:jc w:val="both"/>
        <w:rPr>
          <w:rFonts w:ascii="Times New Roman" w:hAnsi="Times New Roman" w:cs="Times New Roman"/>
          <w:bCs/>
        </w:rPr>
      </w:pPr>
      <w:r w:rsidRPr="000C36D3">
        <w:rPr>
          <w:rFonts w:ascii="Times New Roman" w:hAnsi="Times New Roman" w:cs="Times New Roman"/>
          <w:bCs/>
        </w:rPr>
        <w:t>данзакашњења, с тим што укупан износ казне не може бити већи од 5% од вредности укупно уговорених радова.</w:t>
      </w:r>
    </w:p>
    <w:p w:rsidR="000C36D3" w:rsidRPr="000C36D3" w:rsidRDefault="000C36D3" w:rsidP="000C36D3">
      <w:pPr>
        <w:spacing w:after="0" w:line="240" w:lineRule="auto"/>
        <w:jc w:val="both"/>
        <w:rPr>
          <w:rFonts w:ascii="Times New Roman" w:hAnsi="Times New Roman" w:cs="Times New Roman"/>
        </w:rPr>
      </w:pPr>
      <w:r w:rsidRPr="000C36D3">
        <w:rPr>
          <w:rFonts w:ascii="Times New Roman" w:hAnsi="Times New Roman" w:cs="Times New Roman"/>
          <w:bCs/>
        </w:rPr>
        <w:tab/>
        <w:t xml:space="preserve">Наплату уговорне казне </w:t>
      </w:r>
      <w:r w:rsidRPr="000C36D3">
        <w:rPr>
          <w:rFonts w:ascii="Times New Roman" w:hAnsi="Times New Roman" w:cs="Times New Roman"/>
        </w:rPr>
        <w:t xml:space="preserve">Наручилац </w:t>
      </w:r>
      <w:r w:rsidRPr="000C36D3">
        <w:rPr>
          <w:rFonts w:ascii="Times New Roman" w:hAnsi="Times New Roman" w:cs="Times New Roman"/>
          <w:bCs/>
        </w:rPr>
        <w:t>ће извршити, без претходног пристанка Извођача, умањењем износа наведеног у окончаној ситуацији.</w:t>
      </w:r>
    </w:p>
    <w:p w:rsidR="000C36D3" w:rsidRPr="000C36D3" w:rsidRDefault="000C36D3" w:rsidP="000C36D3">
      <w:pPr>
        <w:spacing w:after="0" w:line="240" w:lineRule="auto"/>
        <w:ind w:firstLine="720"/>
        <w:jc w:val="both"/>
        <w:rPr>
          <w:rFonts w:ascii="Times New Roman" w:hAnsi="Times New Roman" w:cs="Times New Roman"/>
          <w:b/>
        </w:rPr>
      </w:pPr>
      <w:r w:rsidRPr="000C36D3">
        <w:rPr>
          <w:rFonts w:ascii="Times New Roman" w:hAnsi="Times New Roman" w:cs="Times New Roman"/>
        </w:rPr>
        <w:t xml:space="preserve">Ако Наручилац, због закашњења у извођењу или предаји изведених радова, као и неиспуњења обавеза Извођача из </w:t>
      </w:r>
      <w:r w:rsidRPr="000C36D3">
        <w:rPr>
          <w:rFonts w:ascii="Times New Roman" w:hAnsi="Times New Roman" w:cs="Times New Roman"/>
          <w:bCs/>
        </w:rPr>
        <w:t>Уговора,</w:t>
      </w:r>
      <w:r w:rsidRPr="000C36D3">
        <w:rPr>
          <w:rFonts w:ascii="Times New Roman" w:hAnsi="Times New Roman" w:cs="Times New Roman"/>
        </w:rPr>
        <w:t xml:space="preserve"> претрпи штету која је већа од износа уговорне казне, може захтевати накнаду штете, односно поред уговорне казне и разлику до пуног износа претрпљене штете. Постојање и износ штете Наручилац мора да докаже.</w:t>
      </w:r>
    </w:p>
    <w:p w:rsidR="000C36D3" w:rsidRDefault="000C36D3" w:rsidP="000C36D3">
      <w:pPr>
        <w:pStyle w:val="CommentText"/>
      </w:pPr>
    </w:p>
    <w:p w:rsidR="00AA14F3" w:rsidRPr="00A735B9" w:rsidRDefault="00AA14F3" w:rsidP="00AA14F3">
      <w:pPr>
        <w:pStyle w:val="NoSpacing"/>
        <w:rPr>
          <w:rFonts w:ascii="Times New Roman" w:hAnsi="Times New Roman" w:cs="Times New Roman"/>
        </w:rPr>
      </w:pPr>
    </w:p>
    <w:p w:rsidR="00AA14F3" w:rsidRPr="00A735B9" w:rsidRDefault="00AA14F3" w:rsidP="00AA14F3">
      <w:pPr>
        <w:pStyle w:val="NoSpacing"/>
        <w:rPr>
          <w:rFonts w:ascii="Times New Roman" w:hAnsi="Times New Roman" w:cs="Times New Roman"/>
        </w:rPr>
      </w:pPr>
      <w:r w:rsidRPr="00A735B9">
        <w:rPr>
          <w:rFonts w:ascii="Times New Roman" w:hAnsi="Times New Roman" w:cs="Times New Roman"/>
        </w:rPr>
        <w:t xml:space="preserve">           У случају непоштовања рокова или неизвршења уговорених обавеза Наручилац има право да раскине уговор без посебне сагласности Извођача.</w:t>
      </w:r>
    </w:p>
    <w:p w:rsidR="00AA14F3" w:rsidRPr="005007A4" w:rsidRDefault="00AA14F3" w:rsidP="00AA14F3">
      <w:pPr>
        <w:pStyle w:val="NoSpacing"/>
        <w:rPr>
          <w:rFonts w:ascii="Times New Roman" w:hAnsi="Times New Roman" w:cs="Times New Roman"/>
          <w:sz w:val="24"/>
          <w:szCs w:val="24"/>
        </w:rPr>
      </w:pPr>
    </w:p>
    <w:p w:rsidR="00AA14F3" w:rsidRPr="00765D10" w:rsidRDefault="00AA14F3" w:rsidP="00AA14F3">
      <w:pPr>
        <w:pStyle w:val="NoSpacing"/>
        <w:rPr>
          <w:rFonts w:ascii="Times New Roman" w:hAnsi="Times New Roman" w:cs="Times New Roman"/>
          <w:b/>
        </w:rPr>
      </w:pPr>
      <w:r w:rsidRPr="00765D10">
        <w:rPr>
          <w:rFonts w:ascii="Times New Roman" w:hAnsi="Times New Roman" w:cs="Times New Roman"/>
          <w:b/>
        </w:rPr>
        <w:lastRenderedPageBreak/>
        <w:t xml:space="preserve">РАСКИД УГОВОРА </w:t>
      </w:r>
    </w:p>
    <w:p w:rsidR="00AA14F3" w:rsidRPr="00765D10" w:rsidRDefault="00AA14F3" w:rsidP="00AA14F3">
      <w:pPr>
        <w:pStyle w:val="NoSpacing"/>
        <w:jc w:val="center"/>
        <w:rPr>
          <w:rFonts w:ascii="Times New Roman" w:hAnsi="Times New Roman" w:cs="Times New Roman"/>
          <w:b/>
        </w:rPr>
      </w:pPr>
      <w:r w:rsidRPr="00765D10">
        <w:rPr>
          <w:rFonts w:ascii="Times New Roman" w:hAnsi="Times New Roman" w:cs="Times New Roman"/>
          <w:b/>
        </w:rPr>
        <w:t>Члан 1</w:t>
      </w:r>
      <w:r w:rsidR="006F65D1">
        <w:rPr>
          <w:rFonts w:ascii="Times New Roman" w:hAnsi="Times New Roman" w:cs="Times New Roman"/>
          <w:b/>
        </w:rPr>
        <w:t>1</w:t>
      </w:r>
      <w:r w:rsidRPr="00765D10">
        <w:rPr>
          <w:rFonts w:ascii="Times New Roman" w:hAnsi="Times New Roman" w:cs="Times New Roman"/>
          <w:b/>
        </w:rPr>
        <w:t>.</w:t>
      </w:r>
    </w:p>
    <w:p w:rsidR="00AA14F3" w:rsidRPr="00765D10" w:rsidRDefault="00AA14F3" w:rsidP="00AA14F3">
      <w:pPr>
        <w:pStyle w:val="NoSpacing"/>
        <w:jc w:val="center"/>
        <w:rPr>
          <w:rFonts w:ascii="Times New Roman" w:hAnsi="Times New Roman" w:cs="Times New Roman"/>
          <w:b/>
        </w:rPr>
      </w:pPr>
    </w:p>
    <w:p w:rsidR="00AA14F3" w:rsidRPr="00765D10" w:rsidRDefault="00AA14F3" w:rsidP="00AA14F3">
      <w:pPr>
        <w:pStyle w:val="NoSpacing"/>
        <w:rPr>
          <w:rFonts w:ascii="Times New Roman" w:hAnsi="Times New Roman" w:cs="Times New Roman"/>
          <w:color w:val="000000"/>
        </w:rPr>
      </w:pPr>
      <w:r w:rsidRPr="00765D10">
        <w:rPr>
          <w:rFonts w:ascii="Times New Roman" w:hAnsi="Times New Roman" w:cs="Times New Roman"/>
        </w:rPr>
        <w:t>Свака од уговорених страна може једнострано отказати Уговор, уз отказни рок од 15 дана за отказ од стране Наручиоца, и 15 дана за отказ од стране Извршиоца, који тече од дана пријема писаног обавештења о отказу, с тим што  Извођач радова Уговор не може отказати у временском периоду краћем од 15 дана, пре истека рока важења овог Уговора.</w:t>
      </w:r>
    </w:p>
    <w:p w:rsidR="00AA14F3" w:rsidRPr="00765D10" w:rsidRDefault="00AA14F3" w:rsidP="00AA14F3">
      <w:pPr>
        <w:pStyle w:val="NoSpacing"/>
        <w:rPr>
          <w:rFonts w:ascii="Times New Roman" w:hAnsi="Times New Roman" w:cs="Times New Roman"/>
        </w:rPr>
      </w:pPr>
      <w:r w:rsidRPr="00765D10">
        <w:rPr>
          <w:rFonts w:ascii="Times New Roman" w:hAnsi="Times New Roman" w:cs="Times New Roman"/>
        </w:rPr>
        <w:t xml:space="preserve">              Даном пријема обавештења, сматраће се и дан одбијања да се прими писмено обавештење о отказу.                                                      </w:t>
      </w:r>
    </w:p>
    <w:p w:rsidR="00AA14F3" w:rsidRPr="00765D10" w:rsidRDefault="00AA14F3" w:rsidP="00AA14F3">
      <w:pPr>
        <w:pStyle w:val="NoSpacing"/>
        <w:rPr>
          <w:rFonts w:ascii="Times New Roman" w:hAnsi="Times New Roman" w:cs="Times New Roman"/>
        </w:rPr>
      </w:pPr>
      <w:r w:rsidRPr="00765D10">
        <w:rPr>
          <w:rFonts w:ascii="Times New Roman" w:hAnsi="Times New Roman" w:cs="Times New Roman"/>
        </w:rPr>
        <w:t xml:space="preserve">             Уговорне стране имају право раскида Уговора у складу са Законом о облигационим односима.  </w:t>
      </w:r>
    </w:p>
    <w:p w:rsidR="00AA14F3" w:rsidRPr="00765D10" w:rsidRDefault="00AA14F3" w:rsidP="00AA14F3">
      <w:pPr>
        <w:pStyle w:val="NoSpacing"/>
        <w:rPr>
          <w:rFonts w:ascii="Times New Roman" w:hAnsi="Times New Roman" w:cs="Times New Roman"/>
        </w:rPr>
      </w:pPr>
      <w:r w:rsidRPr="00765D10">
        <w:rPr>
          <w:rFonts w:ascii="Times New Roman" w:hAnsi="Times New Roman" w:cs="Times New Roman"/>
        </w:rPr>
        <w:t>У случају да извођач радова не испуњава уговорне обавезе на начин како је то уговорено, наручилац има право реализације достављене регистроване менице од стране извођача радова на име доброг извршења посла у висини од 10 % од укупне вредности уговора без ПДВ.</w:t>
      </w:r>
    </w:p>
    <w:p w:rsidR="00AA14F3" w:rsidRPr="00765D10" w:rsidRDefault="00AA14F3" w:rsidP="00AA14F3">
      <w:pPr>
        <w:pStyle w:val="NoSpacing"/>
        <w:rPr>
          <w:rFonts w:ascii="Times New Roman" w:hAnsi="Times New Roman" w:cs="Times New Roman"/>
          <w:color w:val="000000"/>
        </w:rPr>
      </w:pPr>
    </w:p>
    <w:p w:rsidR="00AA14F3" w:rsidRPr="00765D10" w:rsidRDefault="00AA14F3" w:rsidP="00AA14F3">
      <w:pPr>
        <w:pStyle w:val="NoSpacing"/>
        <w:rPr>
          <w:rFonts w:ascii="Times New Roman" w:hAnsi="Times New Roman" w:cs="Times New Roman"/>
          <w:b/>
          <w:color w:val="000000"/>
        </w:rPr>
      </w:pPr>
      <w:r w:rsidRPr="00765D10">
        <w:rPr>
          <w:rFonts w:ascii="Times New Roman" w:hAnsi="Times New Roman" w:cs="Times New Roman"/>
          <w:b/>
          <w:color w:val="000000"/>
        </w:rPr>
        <w:t>ПРЕЛАЗНЕ И ЗАВРШНЕ ОДРЕДБЕ</w:t>
      </w:r>
    </w:p>
    <w:p w:rsidR="00AA14F3" w:rsidRPr="00765D10" w:rsidRDefault="00AA14F3" w:rsidP="00AA14F3">
      <w:pPr>
        <w:pStyle w:val="NoSpacing"/>
        <w:rPr>
          <w:rFonts w:ascii="Times New Roman" w:hAnsi="Times New Roman" w:cs="Times New Roman"/>
          <w:color w:val="000000"/>
        </w:rPr>
      </w:pPr>
    </w:p>
    <w:p w:rsidR="00AA14F3" w:rsidRPr="00765D10" w:rsidRDefault="00AA14F3" w:rsidP="00AA14F3">
      <w:pPr>
        <w:pStyle w:val="NoSpacing"/>
        <w:jc w:val="center"/>
        <w:rPr>
          <w:rFonts w:ascii="Times New Roman" w:hAnsi="Times New Roman" w:cs="Times New Roman"/>
          <w:b/>
        </w:rPr>
      </w:pPr>
      <w:r w:rsidRPr="00765D10">
        <w:rPr>
          <w:rFonts w:ascii="Times New Roman" w:hAnsi="Times New Roman" w:cs="Times New Roman"/>
          <w:b/>
        </w:rPr>
        <w:t>Члан 1</w:t>
      </w:r>
      <w:r w:rsidR="006F65D1">
        <w:rPr>
          <w:rFonts w:ascii="Times New Roman" w:hAnsi="Times New Roman" w:cs="Times New Roman"/>
          <w:b/>
        </w:rPr>
        <w:t>2</w:t>
      </w:r>
      <w:r w:rsidRPr="00765D10">
        <w:rPr>
          <w:rFonts w:ascii="Times New Roman" w:hAnsi="Times New Roman" w:cs="Times New Roman"/>
          <w:b/>
        </w:rPr>
        <w:t>.</w:t>
      </w:r>
    </w:p>
    <w:p w:rsidR="00AA14F3" w:rsidRPr="00765D10" w:rsidRDefault="00AA14F3" w:rsidP="00AA14F3">
      <w:pPr>
        <w:pStyle w:val="NoSpacing"/>
        <w:rPr>
          <w:rFonts w:ascii="Times New Roman" w:hAnsi="Times New Roman" w:cs="Times New Roman"/>
        </w:rPr>
      </w:pPr>
      <w:r w:rsidRPr="00765D10">
        <w:rPr>
          <w:rFonts w:ascii="Times New Roman" w:hAnsi="Times New Roman" w:cs="Times New Roman"/>
        </w:rPr>
        <w:t xml:space="preserve">            Уговорне стране су се сагласиле да евентуалне спорове по овом Уговору решавају споразумно, а у случају спора признају надлежност Привредног суда у Београду.</w:t>
      </w:r>
    </w:p>
    <w:p w:rsidR="00AA14F3" w:rsidRPr="00765D10" w:rsidRDefault="00AA14F3" w:rsidP="00AA14F3">
      <w:pPr>
        <w:pStyle w:val="NoSpacing"/>
        <w:rPr>
          <w:rFonts w:ascii="Times New Roman" w:hAnsi="Times New Roman" w:cs="Times New Roman"/>
        </w:rPr>
      </w:pPr>
    </w:p>
    <w:p w:rsidR="00AA14F3" w:rsidRPr="00765D10" w:rsidRDefault="00AA14F3" w:rsidP="00AA14F3">
      <w:pPr>
        <w:pStyle w:val="NoSpacing"/>
        <w:jc w:val="center"/>
        <w:rPr>
          <w:rFonts w:ascii="Times New Roman" w:hAnsi="Times New Roman" w:cs="Times New Roman"/>
          <w:b/>
        </w:rPr>
      </w:pPr>
      <w:r w:rsidRPr="00765D10">
        <w:rPr>
          <w:rFonts w:ascii="Times New Roman" w:hAnsi="Times New Roman" w:cs="Times New Roman"/>
          <w:b/>
        </w:rPr>
        <w:t>Члан 1</w:t>
      </w:r>
      <w:r w:rsidR="006F65D1">
        <w:rPr>
          <w:rFonts w:ascii="Times New Roman" w:hAnsi="Times New Roman" w:cs="Times New Roman"/>
          <w:b/>
        </w:rPr>
        <w:t>3</w:t>
      </w:r>
      <w:r w:rsidRPr="00765D10">
        <w:rPr>
          <w:rFonts w:ascii="Times New Roman" w:hAnsi="Times New Roman" w:cs="Times New Roman"/>
          <w:b/>
        </w:rPr>
        <w:t>.</w:t>
      </w:r>
    </w:p>
    <w:p w:rsidR="00AA14F3" w:rsidRPr="00765D10" w:rsidRDefault="00AA14F3" w:rsidP="00AA14F3">
      <w:pPr>
        <w:pStyle w:val="NoSpacing"/>
        <w:rPr>
          <w:rFonts w:ascii="Times New Roman" w:hAnsi="Times New Roman" w:cs="Times New Roman"/>
        </w:rPr>
      </w:pPr>
      <w:r w:rsidRPr="00765D10">
        <w:rPr>
          <w:rFonts w:ascii="Times New Roman" w:eastAsia="Times New Roman" w:hAnsi="Times New Roman" w:cs="Times New Roman"/>
        </w:rPr>
        <w:tab/>
        <w:t>Уговор ступа на снагу даном потписивања од стране овлашћених представника уговорних страна и може се изменити</w:t>
      </w:r>
      <w:r w:rsidRPr="00765D10">
        <w:rPr>
          <w:rFonts w:ascii="Times New Roman" w:hAnsi="Times New Roman" w:cs="Times New Roman"/>
        </w:rPr>
        <w:t xml:space="preserve"> само писаним анексом, потписаним од стране овлашћених лица уговорних страна.</w:t>
      </w:r>
    </w:p>
    <w:p w:rsidR="00AA14F3" w:rsidRPr="00765D10" w:rsidRDefault="00AA14F3" w:rsidP="00AA14F3">
      <w:pPr>
        <w:pStyle w:val="NoSpacing"/>
        <w:jc w:val="center"/>
        <w:rPr>
          <w:rFonts w:ascii="Times New Roman" w:hAnsi="Times New Roman" w:cs="Times New Roman"/>
          <w:b/>
        </w:rPr>
      </w:pPr>
      <w:r w:rsidRPr="00765D10">
        <w:rPr>
          <w:rFonts w:ascii="Times New Roman" w:hAnsi="Times New Roman" w:cs="Times New Roman"/>
          <w:b/>
        </w:rPr>
        <w:t>Члан 1</w:t>
      </w:r>
      <w:r w:rsidR="006F65D1">
        <w:rPr>
          <w:rFonts w:ascii="Times New Roman" w:hAnsi="Times New Roman" w:cs="Times New Roman"/>
          <w:b/>
        </w:rPr>
        <w:t>4</w:t>
      </w:r>
      <w:r w:rsidRPr="00765D10">
        <w:rPr>
          <w:rFonts w:ascii="Times New Roman" w:hAnsi="Times New Roman" w:cs="Times New Roman"/>
          <w:b/>
        </w:rPr>
        <w:t>.</w:t>
      </w:r>
    </w:p>
    <w:p w:rsidR="00AA14F3" w:rsidRPr="00765D10" w:rsidRDefault="00AA14F3" w:rsidP="00AA14F3">
      <w:pPr>
        <w:pStyle w:val="NoSpacing"/>
        <w:rPr>
          <w:rFonts w:ascii="Times New Roman" w:hAnsi="Times New Roman" w:cs="Times New Roman"/>
        </w:rPr>
      </w:pPr>
      <w:r w:rsidRPr="00765D10">
        <w:rPr>
          <w:rFonts w:ascii="Times New Roman" w:hAnsi="Times New Roman" w:cs="Times New Roman"/>
        </w:rPr>
        <w:t xml:space="preserve">            Евентуална питања која нису регулисана овим уговором решаваће се у складу са одредбама Закона о облигационим односима и других одговарајућих прописа.</w:t>
      </w:r>
    </w:p>
    <w:p w:rsidR="00AA14F3" w:rsidRPr="00765D10" w:rsidRDefault="00AA14F3" w:rsidP="00AA14F3">
      <w:pPr>
        <w:pStyle w:val="NoSpacing"/>
        <w:rPr>
          <w:rFonts w:ascii="Times New Roman" w:hAnsi="Times New Roman" w:cs="Times New Roman"/>
        </w:rPr>
      </w:pPr>
    </w:p>
    <w:p w:rsidR="00AA14F3" w:rsidRPr="00765D10" w:rsidRDefault="00AA14F3" w:rsidP="00AA14F3">
      <w:pPr>
        <w:pStyle w:val="NoSpacing"/>
        <w:jc w:val="center"/>
        <w:rPr>
          <w:rFonts w:ascii="Times New Roman" w:hAnsi="Times New Roman" w:cs="Times New Roman"/>
          <w:b/>
        </w:rPr>
      </w:pPr>
      <w:r w:rsidRPr="00765D10">
        <w:rPr>
          <w:rFonts w:ascii="Times New Roman" w:hAnsi="Times New Roman" w:cs="Times New Roman"/>
          <w:b/>
        </w:rPr>
        <w:t>Члан 1</w:t>
      </w:r>
      <w:r w:rsidR="006F65D1">
        <w:rPr>
          <w:rFonts w:ascii="Times New Roman" w:hAnsi="Times New Roman" w:cs="Times New Roman"/>
          <w:b/>
        </w:rPr>
        <w:t>5</w:t>
      </w:r>
      <w:r w:rsidRPr="00765D10">
        <w:rPr>
          <w:rFonts w:ascii="Times New Roman" w:hAnsi="Times New Roman" w:cs="Times New Roman"/>
          <w:b/>
        </w:rPr>
        <w:t>.</w:t>
      </w:r>
    </w:p>
    <w:p w:rsidR="00AA14F3" w:rsidRPr="00765D10" w:rsidRDefault="00AA14F3" w:rsidP="00AA14F3">
      <w:pPr>
        <w:pStyle w:val="NoSpacing"/>
        <w:rPr>
          <w:rFonts w:ascii="Times New Roman" w:hAnsi="Times New Roman" w:cs="Times New Roman"/>
        </w:rPr>
      </w:pPr>
    </w:p>
    <w:p w:rsidR="00AA14F3" w:rsidRPr="00765D10" w:rsidRDefault="00AA14F3" w:rsidP="00AA14F3">
      <w:pPr>
        <w:pStyle w:val="NoSpacing"/>
        <w:rPr>
          <w:rFonts w:ascii="Times New Roman" w:eastAsia="Times New Roman" w:hAnsi="Times New Roman" w:cs="Times New Roman"/>
        </w:rPr>
      </w:pPr>
      <w:r w:rsidRPr="00765D10">
        <w:rPr>
          <w:rFonts w:ascii="Times New Roman" w:hAnsi="Times New Roman" w:cs="Times New Roman"/>
        </w:rPr>
        <w:tab/>
        <w:t xml:space="preserve">Овај </w:t>
      </w:r>
      <w:r w:rsidRPr="00765D10">
        <w:rPr>
          <w:rFonts w:ascii="Times New Roman" w:eastAsia="Times New Roman" w:hAnsi="Times New Roman" w:cs="Times New Roman"/>
        </w:rPr>
        <w:t xml:space="preserve">уговор </w:t>
      </w:r>
      <w:r w:rsidRPr="00765D10">
        <w:rPr>
          <w:rFonts w:ascii="Times New Roman" w:hAnsi="Times New Roman" w:cs="Times New Roman"/>
        </w:rPr>
        <w:t>је сачињен у четири (4) истоветна примерака од којих свака уговорна страна задржава по два (2).</w:t>
      </w:r>
    </w:p>
    <w:p w:rsidR="00AA14F3" w:rsidRPr="00765D10" w:rsidRDefault="00AA14F3" w:rsidP="00AA14F3">
      <w:pPr>
        <w:pStyle w:val="NoSpacing"/>
        <w:rPr>
          <w:rFonts w:ascii="Times New Roman" w:hAnsi="Times New Roman" w:cs="Times New Roman"/>
        </w:rPr>
      </w:pPr>
    </w:p>
    <w:p w:rsidR="00AA14F3" w:rsidRPr="00765D10" w:rsidRDefault="00AA14F3" w:rsidP="00AA14F3">
      <w:pPr>
        <w:pStyle w:val="NoSpacing"/>
        <w:rPr>
          <w:rFonts w:ascii="Times New Roman" w:hAnsi="Times New Roman" w:cs="Times New Roman"/>
        </w:rPr>
      </w:pPr>
    </w:p>
    <w:p w:rsidR="00AA14F3" w:rsidRPr="00765D10" w:rsidRDefault="00AA14F3" w:rsidP="00AA14F3">
      <w:pPr>
        <w:pStyle w:val="NoSpacing"/>
        <w:rPr>
          <w:rFonts w:ascii="Times New Roman" w:hAnsi="Times New Roman" w:cs="Times New Roman"/>
        </w:rPr>
      </w:pPr>
      <w:r w:rsidRPr="00765D10">
        <w:rPr>
          <w:rFonts w:ascii="Times New Roman" w:hAnsi="Times New Roman" w:cs="Times New Roman"/>
        </w:rPr>
        <w:t xml:space="preserve">          ИЗВОЂАЧ  РАДОВА                                                                          НАРУЧИЛАЦ   </w:t>
      </w:r>
    </w:p>
    <w:p w:rsidR="00AA14F3" w:rsidRPr="00765D10" w:rsidRDefault="00AA14F3" w:rsidP="00AA14F3">
      <w:pPr>
        <w:pStyle w:val="NoSpacing"/>
        <w:rPr>
          <w:rFonts w:ascii="Times New Roman" w:hAnsi="Times New Roman" w:cs="Times New Roman"/>
        </w:rPr>
      </w:pPr>
      <w:r w:rsidRPr="00765D10">
        <w:rPr>
          <w:rFonts w:ascii="Times New Roman" w:hAnsi="Times New Roman" w:cs="Times New Roman"/>
        </w:rPr>
        <w:t xml:space="preserve"> ____________________________                   М.П.                       </w:t>
      </w:r>
      <w:r w:rsidR="004F6400">
        <w:rPr>
          <w:rFonts w:ascii="Times New Roman" w:hAnsi="Times New Roman" w:cs="Times New Roman"/>
        </w:rPr>
        <w:t xml:space="preserve">Основна </w:t>
      </w:r>
      <w:r w:rsidRPr="00765D10">
        <w:rPr>
          <w:rFonts w:ascii="Times New Roman" w:hAnsi="Times New Roman" w:cs="Times New Roman"/>
        </w:rPr>
        <w:t xml:space="preserve">школа </w:t>
      </w:r>
      <w:r w:rsidR="004F6400">
        <w:rPr>
          <w:rFonts w:ascii="Times New Roman" w:hAnsi="Times New Roman" w:cs="Times New Roman"/>
        </w:rPr>
        <w:t>„Стефан Немања“</w:t>
      </w:r>
    </w:p>
    <w:p w:rsidR="00AA14F3" w:rsidRPr="00765D10" w:rsidRDefault="00AA14F3" w:rsidP="00AA14F3">
      <w:pPr>
        <w:pStyle w:val="NoSpacing"/>
      </w:pPr>
      <w:r w:rsidRPr="00765D10">
        <w:rPr>
          <w:rFonts w:ascii="Times New Roman" w:hAnsi="Times New Roman" w:cs="Times New Roman"/>
        </w:rPr>
        <w:t xml:space="preserve">   Име и презиме овлашћеног лица                                                  </w:t>
      </w:r>
      <w:r w:rsidR="004F6400">
        <w:rPr>
          <w:rFonts w:ascii="Times New Roman" w:hAnsi="Times New Roman" w:cs="Times New Roman"/>
        </w:rPr>
        <w:t>Сава Јерковић</w:t>
      </w:r>
      <w:r w:rsidRPr="00765D10">
        <w:rPr>
          <w:rFonts w:ascii="Times New Roman" w:hAnsi="Times New Roman" w:cs="Times New Roman"/>
        </w:rPr>
        <w:t>, директор</w:t>
      </w:r>
    </w:p>
    <w:p w:rsidR="009466C3" w:rsidRDefault="009466C3"/>
    <w:sectPr w:rsidR="009466C3" w:rsidSect="00B2547D">
      <w:footerReference w:type="default" r:id="rId10"/>
      <w:pgSz w:w="12240" w:h="15840"/>
      <w:pgMar w:top="142" w:right="1417" w:bottom="81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7A27" w:rsidRDefault="00877A27">
      <w:pPr>
        <w:spacing w:after="0" w:line="240" w:lineRule="auto"/>
      </w:pPr>
      <w:r>
        <w:separator/>
      </w:r>
    </w:p>
  </w:endnote>
  <w:endnote w:type="continuationSeparator" w:id="1">
    <w:p w:rsidR="00877A27" w:rsidRDefault="00877A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TimesNewRomanPSMT">
    <w:altName w:val="Times New Roman"/>
    <w:charset w:val="EE"/>
    <w:family w:val="auto"/>
    <w:pitch w:val="variable"/>
    <w:sig w:usb0="00000000" w:usb1="00000000" w:usb2="00000000" w:usb3="00000000" w:csb0="00000000" w:csb1="00000000"/>
  </w:font>
  <w:font w:name="Cambria">
    <w:panose1 w:val="02040503050406030204"/>
    <w:charset w:val="EE"/>
    <w:family w:val="roman"/>
    <w:pitch w:val="variable"/>
    <w:sig w:usb0="A00002EF" w:usb1="4000004B" w:usb2="00000000" w:usb3="00000000" w:csb0="0000009F" w:csb1="00000000"/>
  </w:font>
  <w:font w:name="Calibri Light">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21764"/>
      <w:docPartObj>
        <w:docPartGallery w:val="Page Numbers (Bottom of Page)"/>
        <w:docPartUnique/>
      </w:docPartObj>
    </w:sdtPr>
    <w:sdtContent>
      <w:p w:rsidR="001A3C28" w:rsidRDefault="0018635A">
        <w:pPr>
          <w:pStyle w:val="Footer"/>
          <w:jc w:val="center"/>
        </w:pPr>
        <w:r>
          <w:fldChar w:fldCharType="begin"/>
        </w:r>
        <w:r w:rsidR="001A3C28">
          <w:instrText xml:space="preserve"> PAGE   \* MERGEFORMAT </w:instrText>
        </w:r>
        <w:r>
          <w:fldChar w:fldCharType="separate"/>
        </w:r>
        <w:r w:rsidR="00B93F79">
          <w:rPr>
            <w:noProof/>
          </w:rPr>
          <w:t>1</w:t>
        </w:r>
        <w:r>
          <w:rPr>
            <w:noProof/>
          </w:rPr>
          <w:fldChar w:fldCharType="end"/>
        </w:r>
      </w:p>
    </w:sdtContent>
  </w:sdt>
  <w:p w:rsidR="001A3C28" w:rsidRDefault="001A3C2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7A27" w:rsidRDefault="00877A27">
      <w:pPr>
        <w:spacing w:after="0" w:line="240" w:lineRule="auto"/>
      </w:pPr>
      <w:r>
        <w:separator/>
      </w:r>
    </w:p>
  </w:footnote>
  <w:footnote w:type="continuationSeparator" w:id="1">
    <w:p w:rsidR="00877A27" w:rsidRDefault="00877A2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8Num4"/>
    <w:lvl w:ilvl="0">
      <w:start w:val="1"/>
      <w:numFmt w:val="decimal"/>
      <w:lvlText w:val="%1)"/>
      <w:lvlJc w:val="left"/>
      <w:pPr>
        <w:tabs>
          <w:tab w:val="num" w:pos="0"/>
        </w:tabs>
        <w:ind w:left="1440" w:hanging="360"/>
      </w:pPr>
      <w:rPr>
        <w:rFonts w:cs="Times New Roman"/>
        <w:i w:val="0"/>
        <w:iCs w:val="0"/>
        <w:sz w:val="24"/>
        <w:szCs w:val="24"/>
      </w:rPr>
    </w:lvl>
    <w:lvl w:ilvl="1">
      <w:start w:val="1"/>
      <w:numFmt w:val="lowerLetter"/>
      <w:lvlText w:val="%2."/>
      <w:lvlJc w:val="left"/>
      <w:pPr>
        <w:tabs>
          <w:tab w:val="num" w:pos="0"/>
        </w:tabs>
        <w:ind w:left="2160" w:hanging="360"/>
      </w:pPr>
      <w:rPr>
        <w:rFonts w:cs="Times New Roman"/>
      </w:rPr>
    </w:lvl>
    <w:lvl w:ilvl="2">
      <w:start w:val="1"/>
      <w:numFmt w:val="lowerRoman"/>
      <w:lvlText w:val="%2.%3."/>
      <w:lvlJc w:val="right"/>
      <w:pPr>
        <w:tabs>
          <w:tab w:val="num" w:pos="0"/>
        </w:tabs>
        <w:ind w:left="2880" w:hanging="180"/>
      </w:pPr>
      <w:rPr>
        <w:rFonts w:cs="Times New Roman"/>
      </w:rPr>
    </w:lvl>
    <w:lvl w:ilvl="3">
      <w:start w:val="1"/>
      <w:numFmt w:val="decimal"/>
      <w:lvlText w:val="%2.%3.%4."/>
      <w:lvlJc w:val="left"/>
      <w:pPr>
        <w:tabs>
          <w:tab w:val="num" w:pos="0"/>
        </w:tabs>
        <w:ind w:left="3600" w:hanging="360"/>
      </w:pPr>
      <w:rPr>
        <w:rFonts w:cs="Times New Roman"/>
      </w:rPr>
    </w:lvl>
    <w:lvl w:ilvl="4">
      <w:start w:val="1"/>
      <w:numFmt w:val="lowerLetter"/>
      <w:lvlText w:val="%2.%3.%4.%5."/>
      <w:lvlJc w:val="left"/>
      <w:pPr>
        <w:tabs>
          <w:tab w:val="num" w:pos="0"/>
        </w:tabs>
        <w:ind w:left="4320" w:hanging="360"/>
      </w:pPr>
      <w:rPr>
        <w:rFonts w:cs="Times New Roman"/>
      </w:rPr>
    </w:lvl>
    <w:lvl w:ilvl="5">
      <w:start w:val="1"/>
      <w:numFmt w:val="lowerRoman"/>
      <w:lvlText w:val="%2.%3.%4.%5.%6."/>
      <w:lvlJc w:val="right"/>
      <w:pPr>
        <w:tabs>
          <w:tab w:val="num" w:pos="0"/>
        </w:tabs>
        <w:ind w:left="5040" w:hanging="180"/>
      </w:pPr>
      <w:rPr>
        <w:rFonts w:cs="Times New Roman"/>
      </w:rPr>
    </w:lvl>
    <w:lvl w:ilvl="6">
      <w:start w:val="1"/>
      <w:numFmt w:val="decimal"/>
      <w:lvlText w:val="%2.%3.%4.%5.%6.%7."/>
      <w:lvlJc w:val="left"/>
      <w:pPr>
        <w:tabs>
          <w:tab w:val="num" w:pos="0"/>
        </w:tabs>
        <w:ind w:left="5760" w:hanging="360"/>
      </w:pPr>
      <w:rPr>
        <w:rFonts w:cs="Times New Roman"/>
      </w:rPr>
    </w:lvl>
    <w:lvl w:ilvl="7">
      <w:start w:val="1"/>
      <w:numFmt w:val="lowerLetter"/>
      <w:lvlText w:val="%2.%3.%4.%5.%6.%7.%8."/>
      <w:lvlJc w:val="left"/>
      <w:pPr>
        <w:tabs>
          <w:tab w:val="num" w:pos="0"/>
        </w:tabs>
        <w:ind w:left="6480" w:hanging="360"/>
      </w:pPr>
      <w:rPr>
        <w:rFonts w:cs="Times New Roman"/>
      </w:rPr>
    </w:lvl>
    <w:lvl w:ilvl="8">
      <w:start w:val="1"/>
      <w:numFmt w:val="lowerRoman"/>
      <w:lvlText w:val="%2.%3.%4.%5.%6.%7.%8.%9."/>
      <w:lvlJc w:val="right"/>
      <w:pPr>
        <w:tabs>
          <w:tab w:val="num" w:pos="0"/>
        </w:tabs>
        <w:ind w:left="7200" w:hanging="180"/>
      </w:pPr>
      <w:rPr>
        <w:rFonts w:cs="Times New Roman"/>
      </w:rPr>
    </w:lvl>
  </w:abstractNum>
  <w:abstractNum w:abstractNumId="1">
    <w:nsid w:val="000616A6"/>
    <w:multiLevelType w:val="hybridMultilevel"/>
    <w:tmpl w:val="2940FF5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
    <w:nsid w:val="02674F13"/>
    <w:multiLevelType w:val="multilevel"/>
    <w:tmpl w:val="7BC24338"/>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4781A12"/>
    <w:multiLevelType w:val="hybridMultilevel"/>
    <w:tmpl w:val="C33098D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642584"/>
    <w:multiLevelType w:val="hybridMultilevel"/>
    <w:tmpl w:val="CCDCB4C6"/>
    <w:lvl w:ilvl="0" w:tplc="04090011">
      <w:start w:val="1"/>
      <w:numFmt w:val="decimal"/>
      <w:lvlText w:val="%1)"/>
      <w:lvlJc w:val="left"/>
      <w:pPr>
        <w:ind w:left="720" w:hanging="360"/>
      </w:pPr>
      <w:rPr>
        <w:rFonts w:cs="Times New Roman"/>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5">
    <w:nsid w:val="0A743A85"/>
    <w:multiLevelType w:val="hybridMultilevel"/>
    <w:tmpl w:val="F0E2C79C"/>
    <w:lvl w:ilvl="0" w:tplc="A22867BC">
      <w:start w:val="8"/>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BD35BBF"/>
    <w:multiLevelType w:val="hybridMultilevel"/>
    <w:tmpl w:val="D9004EB6"/>
    <w:lvl w:ilvl="0" w:tplc="4536A86E">
      <w:numFmt w:val="bullet"/>
      <w:lvlText w:val="-"/>
      <w:lvlJc w:val="left"/>
      <w:pPr>
        <w:ind w:left="720" w:hanging="360"/>
      </w:pPr>
      <w:rPr>
        <w:rFonts w:ascii="Arial" w:eastAsia="Times New Roman" w:hAnsi="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D8A0F36"/>
    <w:multiLevelType w:val="hybridMultilevel"/>
    <w:tmpl w:val="8556D32E"/>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853" w:hanging="360"/>
      </w:pPr>
      <w:rPr>
        <w:rFonts w:ascii="Courier New" w:hAnsi="Courier New" w:cs="Courier New" w:hint="default"/>
      </w:rPr>
    </w:lvl>
    <w:lvl w:ilvl="2" w:tplc="04090005" w:tentative="1">
      <w:start w:val="1"/>
      <w:numFmt w:val="bullet"/>
      <w:lvlText w:val=""/>
      <w:lvlJc w:val="left"/>
      <w:pPr>
        <w:ind w:left="2573" w:hanging="360"/>
      </w:pPr>
      <w:rPr>
        <w:rFonts w:ascii="Wingdings" w:hAnsi="Wingdings" w:hint="default"/>
      </w:rPr>
    </w:lvl>
    <w:lvl w:ilvl="3" w:tplc="04090001" w:tentative="1">
      <w:start w:val="1"/>
      <w:numFmt w:val="bullet"/>
      <w:lvlText w:val=""/>
      <w:lvlJc w:val="left"/>
      <w:pPr>
        <w:ind w:left="3293" w:hanging="360"/>
      </w:pPr>
      <w:rPr>
        <w:rFonts w:ascii="Symbol" w:hAnsi="Symbol" w:hint="default"/>
      </w:rPr>
    </w:lvl>
    <w:lvl w:ilvl="4" w:tplc="04090003" w:tentative="1">
      <w:start w:val="1"/>
      <w:numFmt w:val="bullet"/>
      <w:lvlText w:val="o"/>
      <w:lvlJc w:val="left"/>
      <w:pPr>
        <w:ind w:left="4013" w:hanging="360"/>
      </w:pPr>
      <w:rPr>
        <w:rFonts w:ascii="Courier New" w:hAnsi="Courier New" w:cs="Courier New" w:hint="default"/>
      </w:rPr>
    </w:lvl>
    <w:lvl w:ilvl="5" w:tplc="04090005" w:tentative="1">
      <w:start w:val="1"/>
      <w:numFmt w:val="bullet"/>
      <w:lvlText w:val=""/>
      <w:lvlJc w:val="left"/>
      <w:pPr>
        <w:ind w:left="4733" w:hanging="360"/>
      </w:pPr>
      <w:rPr>
        <w:rFonts w:ascii="Wingdings" w:hAnsi="Wingdings" w:hint="default"/>
      </w:rPr>
    </w:lvl>
    <w:lvl w:ilvl="6" w:tplc="04090001" w:tentative="1">
      <w:start w:val="1"/>
      <w:numFmt w:val="bullet"/>
      <w:lvlText w:val=""/>
      <w:lvlJc w:val="left"/>
      <w:pPr>
        <w:ind w:left="5453" w:hanging="360"/>
      </w:pPr>
      <w:rPr>
        <w:rFonts w:ascii="Symbol" w:hAnsi="Symbol" w:hint="default"/>
      </w:rPr>
    </w:lvl>
    <w:lvl w:ilvl="7" w:tplc="04090003" w:tentative="1">
      <w:start w:val="1"/>
      <w:numFmt w:val="bullet"/>
      <w:lvlText w:val="o"/>
      <w:lvlJc w:val="left"/>
      <w:pPr>
        <w:ind w:left="6173" w:hanging="360"/>
      </w:pPr>
      <w:rPr>
        <w:rFonts w:ascii="Courier New" w:hAnsi="Courier New" w:cs="Courier New" w:hint="default"/>
      </w:rPr>
    </w:lvl>
    <w:lvl w:ilvl="8" w:tplc="04090005" w:tentative="1">
      <w:start w:val="1"/>
      <w:numFmt w:val="bullet"/>
      <w:lvlText w:val=""/>
      <w:lvlJc w:val="left"/>
      <w:pPr>
        <w:ind w:left="6893" w:hanging="360"/>
      </w:pPr>
      <w:rPr>
        <w:rFonts w:ascii="Wingdings" w:hAnsi="Wingdings" w:hint="default"/>
      </w:rPr>
    </w:lvl>
  </w:abstractNum>
  <w:abstractNum w:abstractNumId="8">
    <w:nsid w:val="116741F7"/>
    <w:multiLevelType w:val="hybridMultilevel"/>
    <w:tmpl w:val="A3C8CEC0"/>
    <w:lvl w:ilvl="0" w:tplc="04090011">
      <w:start w:val="1"/>
      <w:numFmt w:val="decimal"/>
      <w:lvlText w:val="%1)"/>
      <w:lvlJc w:val="left"/>
      <w:pPr>
        <w:ind w:left="720" w:hanging="360"/>
      </w:pPr>
      <w:rPr>
        <w:rFonts w:cs="Times New Roman"/>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9">
    <w:nsid w:val="14122908"/>
    <w:multiLevelType w:val="hybridMultilevel"/>
    <w:tmpl w:val="C1821978"/>
    <w:lvl w:ilvl="0" w:tplc="4536A86E">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90F18BA"/>
    <w:multiLevelType w:val="hybridMultilevel"/>
    <w:tmpl w:val="9840652E"/>
    <w:lvl w:ilvl="0" w:tplc="04090001">
      <w:start w:val="1"/>
      <w:numFmt w:val="bullet"/>
      <w:lvlText w:val=""/>
      <w:lvlJc w:val="left"/>
      <w:pPr>
        <w:ind w:left="1071" w:hanging="360"/>
      </w:pPr>
      <w:rPr>
        <w:rFonts w:ascii="Symbol" w:hAnsi="Symbol" w:hint="default"/>
      </w:rPr>
    </w:lvl>
    <w:lvl w:ilvl="1" w:tplc="04090003" w:tentative="1">
      <w:start w:val="1"/>
      <w:numFmt w:val="bullet"/>
      <w:lvlText w:val="o"/>
      <w:lvlJc w:val="left"/>
      <w:pPr>
        <w:ind w:left="1791" w:hanging="360"/>
      </w:pPr>
      <w:rPr>
        <w:rFonts w:ascii="Courier New" w:hAnsi="Courier New" w:cs="Courier New" w:hint="default"/>
      </w:rPr>
    </w:lvl>
    <w:lvl w:ilvl="2" w:tplc="04090005" w:tentative="1">
      <w:start w:val="1"/>
      <w:numFmt w:val="bullet"/>
      <w:lvlText w:val=""/>
      <w:lvlJc w:val="left"/>
      <w:pPr>
        <w:ind w:left="2511" w:hanging="360"/>
      </w:pPr>
      <w:rPr>
        <w:rFonts w:ascii="Wingdings" w:hAnsi="Wingdings" w:hint="default"/>
      </w:rPr>
    </w:lvl>
    <w:lvl w:ilvl="3" w:tplc="04090001" w:tentative="1">
      <w:start w:val="1"/>
      <w:numFmt w:val="bullet"/>
      <w:lvlText w:val=""/>
      <w:lvlJc w:val="left"/>
      <w:pPr>
        <w:ind w:left="3231" w:hanging="360"/>
      </w:pPr>
      <w:rPr>
        <w:rFonts w:ascii="Symbol" w:hAnsi="Symbol" w:hint="default"/>
      </w:rPr>
    </w:lvl>
    <w:lvl w:ilvl="4" w:tplc="04090003" w:tentative="1">
      <w:start w:val="1"/>
      <w:numFmt w:val="bullet"/>
      <w:lvlText w:val="o"/>
      <w:lvlJc w:val="left"/>
      <w:pPr>
        <w:ind w:left="3951" w:hanging="360"/>
      </w:pPr>
      <w:rPr>
        <w:rFonts w:ascii="Courier New" w:hAnsi="Courier New" w:cs="Courier New" w:hint="default"/>
      </w:rPr>
    </w:lvl>
    <w:lvl w:ilvl="5" w:tplc="04090005" w:tentative="1">
      <w:start w:val="1"/>
      <w:numFmt w:val="bullet"/>
      <w:lvlText w:val=""/>
      <w:lvlJc w:val="left"/>
      <w:pPr>
        <w:ind w:left="4671" w:hanging="360"/>
      </w:pPr>
      <w:rPr>
        <w:rFonts w:ascii="Wingdings" w:hAnsi="Wingdings" w:hint="default"/>
      </w:rPr>
    </w:lvl>
    <w:lvl w:ilvl="6" w:tplc="04090001" w:tentative="1">
      <w:start w:val="1"/>
      <w:numFmt w:val="bullet"/>
      <w:lvlText w:val=""/>
      <w:lvlJc w:val="left"/>
      <w:pPr>
        <w:ind w:left="5391" w:hanging="360"/>
      </w:pPr>
      <w:rPr>
        <w:rFonts w:ascii="Symbol" w:hAnsi="Symbol" w:hint="default"/>
      </w:rPr>
    </w:lvl>
    <w:lvl w:ilvl="7" w:tplc="04090003" w:tentative="1">
      <w:start w:val="1"/>
      <w:numFmt w:val="bullet"/>
      <w:lvlText w:val="o"/>
      <w:lvlJc w:val="left"/>
      <w:pPr>
        <w:ind w:left="6111" w:hanging="360"/>
      </w:pPr>
      <w:rPr>
        <w:rFonts w:ascii="Courier New" w:hAnsi="Courier New" w:cs="Courier New" w:hint="default"/>
      </w:rPr>
    </w:lvl>
    <w:lvl w:ilvl="8" w:tplc="04090005" w:tentative="1">
      <w:start w:val="1"/>
      <w:numFmt w:val="bullet"/>
      <w:lvlText w:val=""/>
      <w:lvlJc w:val="left"/>
      <w:pPr>
        <w:ind w:left="6831" w:hanging="360"/>
      </w:pPr>
      <w:rPr>
        <w:rFonts w:ascii="Wingdings" w:hAnsi="Wingdings" w:hint="default"/>
      </w:rPr>
    </w:lvl>
  </w:abstractNum>
  <w:abstractNum w:abstractNumId="11">
    <w:nsid w:val="1CFB7D38"/>
    <w:multiLevelType w:val="hybridMultilevel"/>
    <w:tmpl w:val="E012D3BE"/>
    <w:lvl w:ilvl="0" w:tplc="A236824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D737E8D"/>
    <w:multiLevelType w:val="hybridMultilevel"/>
    <w:tmpl w:val="18E0C0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E612EBF"/>
    <w:multiLevelType w:val="hybridMultilevel"/>
    <w:tmpl w:val="9BBAC962"/>
    <w:lvl w:ilvl="0" w:tplc="126040C0">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4">
    <w:nsid w:val="2159028E"/>
    <w:multiLevelType w:val="hybridMultilevel"/>
    <w:tmpl w:val="41941B00"/>
    <w:lvl w:ilvl="0" w:tplc="48369450">
      <w:start w:val="1"/>
      <w:numFmt w:val="decimal"/>
      <w:lvlText w:val="%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B7278E5"/>
    <w:multiLevelType w:val="hybridMultilevel"/>
    <w:tmpl w:val="49E8B9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FB43A3A"/>
    <w:multiLevelType w:val="hybridMultilevel"/>
    <w:tmpl w:val="B59EE00A"/>
    <w:lvl w:ilvl="0" w:tplc="04090001">
      <w:start w:val="1"/>
      <w:numFmt w:val="bullet"/>
      <w:lvlText w:val=""/>
      <w:lvlJc w:val="left"/>
      <w:pPr>
        <w:ind w:left="1133" w:hanging="360"/>
      </w:pPr>
      <w:rPr>
        <w:rFonts w:ascii="Symbol" w:hAnsi="Symbol" w:hint="default"/>
      </w:rPr>
    </w:lvl>
    <w:lvl w:ilvl="1" w:tplc="04090003" w:tentative="1">
      <w:start w:val="1"/>
      <w:numFmt w:val="bullet"/>
      <w:lvlText w:val="o"/>
      <w:lvlJc w:val="left"/>
      <w:pPr>
        <w:ind w:left="1853" w:hanging="360"/>
      </w:pPr>
      <w:rPr>
        <w:rFonts w:ascii="Courier New" w:hAnsi="Courier New" w:cs="Courier New" w:hint="default"/>
      </w:rPr>
    </w:lvl>
    <w:lvl w:ilvl="2" w:tplc="04090005" w:tentative="1">
      <w:start w:val="1"/>
      <w:numFmt w:val="bullet"/>
      <w:lvlText w:val=""/>
      <w:lvlJc w:val="left"/>
      <w:pPr>
        <w:ind w:left="2573" w:hanging="360"/>
      </w:pPr>
      <w:rPr>
        <w:rFonts w:ascii="Wingdings" w:hAnsi="Wingdings" w:hint="default"/>
      </w:rPr>
    </w:lvl>
    <w:lvl w:ilvl="3" w:tplc="04090001" w:tentative="1">
      <w:start w:val="1"/>
      <w:numFmt w:val="bullet"/>
      <w:lvlText w:val=""/>
      <w:lvlJc w:val="left"/>
      <w:pPr>
        <w:ind w:left="3293" w:hanging="360"/>
      </w:pPr>
      <w:rPr>
        <w:rFonts w:ascii="Symbol" w:hAnsi="Symbol" w:hint="default"/>
      </w:rPr>
    </w:lvl>
    <w:lvl w:ilvl="4" w:tplc="04090003" w:tentative="1">
      <w:start w:val="1"/>
      <w:numFmt w:val="bullet"/>
      <w:lvlText w:val="o"/>
      <w:lvlJc w:val="left"/>
      <w:pPr>
        <w:ind w:left="4013" w:hanging="360"/>
      </w:pPr>
      <w:rPr>
        <w:rFonts w:ascii="Courier New" w:hAnsi="Courier New" w:cs="Courier New" w:hint="default"/>
      </w:rPr>
    </w:lvl>
    <w:lvl w:ilvl="5" w:tplc="04090005" w:tentative="1">
      <w:start w:val="1"/>
      <w:numFmt w:val="bullet"/>
      <w:lvlText w:val=""/>
      <w:lvlJc w:val="left"/>
      <w:pPr>
        <w:ind w:left="4733" w:hanging="360"/>
      </w:pPr>
      <w:rPr>
        <w:rFonts w:ascii="Wingdings" w:hAnsi="Wingdings" w:hint="default"/>
      </w:rPr>
    </w:lvl>
    <w:lvl w:ilvl="6" w:tplc="04090001" w:tentative="1">
      <w:start w:val="1"/>
      <w:numFmt w:val="bullet"/>
      <w:lvlText w:val=""/>
      <w:lvlJc w:val="left"/>
      <w:pPr>
        <w:ind w:left="5453" w:hanging="360"/>
      </w:pPr>
      <w:rPr>
        <w:rFonts w:ascii="Symbol" w:hAnsi="Symbol" w:hint="default"/>
      </w:rPr>
    </w:lvl>
    <w:lvl w:ilvl="7" w:tplc="04090003" w:tentative="1">
      <w:start w:val="1"/>
      <w:numFmt w:val="bullet"/>
      <w:lvlText w:val="o"/>
      <w:lvlJc w:val="left"/>
      <w:pPr>
        <w:ind w:left="6173" w:hanging="360"/>
      </w:pPr>
      <w:rPr>
        <w:rFonts w:ascii="Courier New" w:hAnsi="Courier New" w:cs="Courier New" w:hint="default"/>
      </w:rPr>
    </w:lvl>
    <w:lvl w:ilvl="8" w:tplc="04090005" w:tentative="1">
      <w:start w:val="1"/>
      <w:numFmt w:val="bullet"/>
      <w:lvlText w:val=""/>
      <w:lvlJc w:val="left"/>
      <w:pPr>
        <w:ind w:left="6893" w:hanging="360"/>
      </w:pPr>
      <w:rPr>
        <w:rFonts w:ascii="Wingdings" w:hAnsi="Wingdings" w:hint="default"/>
      </w:rPr>
    </w:lvl>
  </w:abstractNum>
  <w:abstractNum w:abstractNumId="17">
    <w:nsid w:val="38E7339D"/>
    <w:multiLevelType w:val="hybridMultilevel"/>
    <w:tmpl w:val="9B9071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B266B72"/>
    <w:multiLevelType w:val="hybridMultilevel"/>
    <w:tmpl w:val="A6440FC0"/>
    <w:lvl w:ilvl="0" w:tplc="7DF0CCE8">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5E234E8"/>
    <w:multiLevelType w:val="hybridMultilevel"/>
    <w:tmpl w:val="2D6848E0"/>
    <w:lvl w:ilvl="0" w:tplc="195AEEF2">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A7778F1"/>
    <w:multiLevelType w:val="hybridMultilevel"/>
    <w:tmpl w:val="BEAA1F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B984B51"/>
    <w:multiLevelType w:val="hybridMultilevel"/>
    <w:tmpl w:val="E2F8C2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78B3348"/>
    <w:multiLevelType w:val="hybridMultilevel"/>
    <w:tmpl w:val="2640C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0850772"/>
    <w:multiLevelType w:val="hybridMultilevel"/>
    <w:tmpl w:val="AA4EE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3771FB5"/>
    <w:multiLevelType w:val="hybridMultilevel"/>
    <w:tmpl w:val="2CC634A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5">
    <w:nsid w:val="639A6091"/>
    <w:multiLevelType w:val="hybridMultilevel"/>
    <w:tmpl w:val="C4D4B224"/>
    <w:lvl w:ilvl="0" w:tplc="F3C67BB2">
      <w:start w:val="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5066262"/>
    <w:multiLevelType w:val="hybridMultilevel"/>
    <w:tmpl w:val="2D741B1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9162E85"/>
    <w:multiLevelType w:val="hybridMultilevel"/>
    <w:tmpl w:val="516E7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D440BDE"/>
    <w:multiLevelType w:val="hybridMultilevel"/>
    <w:tmpl w:val="D9926FDC"/>
    <w:lvl w:ilvl="0" w:tplc="C478D42C">
      <w:start w:val="1"/>
      <w:numFmt w:val="decimal"/>
      <w:lvlText w:val="%1."/>
      <w:lvlJc w:val="left"/>
      <w:pPr>
        <w:ind w:left="644" w:hanging="360"/>
      </w:pPr>
      <w:rPr>
        <w:rFonts w:hint="default"/>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F293880"/>
    <w:multiLevelType w:val="hybridMultilevel"/>
    <w:tmpl w:val="7DA238A0"/>
    <w:lvl w:ilvl="0" w:tplc="04090001">
      <w:start w:val="1"/>
      <w:numFmt w:val="bullet"/>
      <w:lvlText w:val=""/>
      <w:lvlJc w:val="left"/>
      <w:pPr>
        <w:ind w:left="1133" w:hanging="360"/>
      </w:pPr>
      <w:rPr>
        <w:rFonts w:ascii="Symbol" w:hAnsi="Symbol" w:hint="default"/>
      </w:rPr>
    </w:lvl>
    <w:lvl w:ilvl="1" w:tplc="04090003" w:tentative="1">
      <w:start w:val="1"/>
      <w:numFmt w:val="bullet"/>
      <w:lvlText w:val="o"/>
      <w:lvlJc w:val="left"/>
      <w:pPr>
        <w:ind w:left="1853" w:hanging="360"/>
      </w:pPr>
      <w:rPr>
        <w:rFonts w:ascii="Courier New" w:hAnsi="Courier New" w:cs="Courier New" w:hint="default"/>
      </w:rPr>
    </w:lvl>
    <w:lvl w:ilvl="2" w:tplc="04090005" w:tentative="1">
      <w:start w:val="1"/>
      <w:numFmt w:val="bullet"/>
      <w:lvlText w:val=""/>
      <w:lvlJc w:val="left"/>
      <w:pPr>
        <w:ind w:left="2573" w:hanging="360"/>
      </w:pPr>
      <w:rPr>
        <w:rFonts w:ascii="Wingdings" w:hAnsi="Wingdings" w:hint="default"/>
      </w:rPr>
    </w:lvl>
    <w:lvl w:ilvl="3" w:tplc="04090001" w:tentative="1">
      <w:start w:val="1"/>
      <w:numFmt w:val="bullet"/>
      <w:lvlText w:val=""/>
      <w:lvlJc w:val="left"/>
      <w:pPr>
        <w:ind w:left="3293" w:hanging="360"/>
      </w:pPr>
      <w:rPr>
        <w:rFonts w:ascii="Symbol" w:hAnsi="Symbol" w:hint="default"/>
      </w:rPr>
    </w:lvl>
    <w:lvl w:ilvl="4" w:tplc="04090003" w:tentative="1">
      <w:start w:val="1"/>
      <w:numFmt w:val="bullet"/>
      <w:lvlText w:val="o"/>
      <w:lvlJc w:val="left"/>
      <w:pPr>
        <w:ind w:left="4013" w:hanging="360"/>
      </w:pPr>
      <w:rPr>
        <w:rFonts w:ascii="Courier New" w:hAnsi="Courier New" w:cs="Courier New" w:hint="default"/>
      </w:rPr>
    </w:lvl>
    <w:lvl w:ilvl="5" w:tplc="04090005" w:tentative="1">
      <w:start w:val="1"/>
      <w:numFmt w:val="bullet"/>
      <w:lvlText w:val=""/>
      <w:lvlJc w:val="left"/>
      <w:pPr>
        <w:ind w:left="4733" w:hanging="360"/>
      </w:pPr>
      <w:rPr>
        <w:rFonts w:ascii="Wingdings" w:hAnsi="Wingdings" w:hint="default"/>
      </w:rPr>
    </w:lvl>
    <w:lvl w:ilvl="6" w:tplc="04090001" w:tentative="1">
      <w:start w:val="1"/>
      <w:numFmt w:val="bullet"/>
      <w:lvlText w:val=""/>
      <w:lvlJc w:val="left"/>
      <w:pPr>
        <w:ind w:left="5453" w:hanging="360"/>
      </w:pPr>
      <w:rPr>
        <w:rFonts w:ascii="Symbol" w:hAnsi="Symbol" w:hint="default"/>
      </w:rPr>
    </w:lvl>
    <w:lvl w:ilvl="7" w:tplc="04090003" w:tentative="1">
      <w:start w:val="1"/>
      <w:numFmt w:val="bullet"/>
      <w:lvlText w:val="o"/>
      <w:lvlJc w:val="left"/>
      <w:pPr>
        <w:ind w:left="6173" w:hanging="360"/>
      </w:pPr>
      <w:rPr>
        <w:rFonts w:ascii="Courier New" w:hAnsi="Courier New" w:cs="Courier New" w:hint="default"/>
      </w:rPr>
    </w:lvl>
    <w:lvl w:ilvl="8" w:tplc="04090005" w:tentative="1">
      <w:start w:val="1"/>
      <w:numFmt w:val="bullet"/>
      <w:lvlText w:val=""/>
      <w:lvlJc w:val="left"/>
      <w:pPr>
        <w:ind w:left="6893" w:hanging="360"/>
      </w:pPr>
      <w:rPr>
        <w:rFonts w:ascii="Wingdings" w:hAnsi="Wingdings" w:hint="default"/>
      </w:rPr>
    </w:lvl>
  </w:abstractNum>
  <w:abstractNum w:abstractNumId="30">
    <w:nsid w:val="752F4F00"/>
    <w:multiLevelType w:val="hybridMultilevel"/>
    <w:tmpl w:val="51F0F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C144F86"/>
    <w:multiLevelType w:val="hybridMultilevel"/>
    <w:tmpl w:val="20527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2"/>
  </w:num>
  <w:num w:numId="3">
    <w:abstractNumId w:val="2"/>
  </w:num>
  <w:num w:numId="4">
    <w:abstractNumId w:val="10"/>
  </w:num>
  <w:num w:numId="5">
    <w:abstractNumId w:val="16"/>
  </w:num>
  <w:num w:numId="6">
    <w:abstractNumId w:val="29"/>
  </w:num>
  <w:num w:numId="7">
    <w:abstractNumId w:val="7"/>
  </w:num>
  <w:num w:numId="8">
    <w:abstractNumId w:val="17"/>
  </w:num>
  <w:num w:numId="9">
    <w:abstractNumId w:val="15"/>
  </w:num>
  <w:num w:numId="10">
    <w:abstractNumId w:val="20"/>
  </w:num>
  <w:num w:numId="11">
    <w:abstractNumId w:val="31"/>
  </w:num>
  <w:num w:numId="12">
    <w:abstractNumId w:val="12"/>
  </w:num>
  <w:num w:numId="13">
    <w:abstractNumId w:val="26"/>
  </w:num>
  <w:num w:numId="14">
    <w:abstractNumId w:val="21"/>
  </w:num>
  <w:num w:numId="15">
    <w:abstractNumId w:val="27"/>
  </w:num>
  <w:num w:numId="16">
    <w:abstractNumId w:val="11"/>
  </w:num>
  <w:num w:numId="17">
    <w:abstractNumId w:val="23"/>
  </w:num>
  <w:num w:numId="18">
    <w:abstractNumId w:val="30"/>
  </w:num>
  <w:num w:numId="19">
    <w:abstractNumId w:val="5"/>
  </w:num>
  <w:num w:numId="20">
    <w:abstractNumId w:val="13"/>
  </w:num>
  <w:num w:numId="21">
    <w:abstractNumId w:val="19"/>
  </w:num>
  <w:num w:numId="22">
    <w:abstractNumId w:val="25"/>
  </w:num>
  <w:num w:numId="23">
    <w:abstractNumId w:val="3"/>
  </w:num>
  <w:num w:numId="24">
    <w:abstractNumId w:val="28"/>
  </w:num>
  <w:num w:numId="25">
    <w:abstractNumId w:val="14"/>
  </w:num>
  <w:num w:numId="26">
    <w:abstractNumId w:val="6"/>
  </w:num>
  <w:num w:numId="27">
    <w:abstractNumId w:val="9"/>
  </w:num>
  <w:num w:numId="28">
    <w:abstractNumId w:val="24"/>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num>
  <w:num w:numId="31">
    <w:abstractNumId w:val="4"/>
    <w:lvlOverride w:ilvl="0">
      <w:startOverride w:val="1"/>
    </w:lvlOverride>
    <w:lvlOverride w:ilvl="1"/>
    <w:lvlOverride w:ilvl="2"/>
    <w:lvlOverride w:ilvl="3"/>
    <w:lvlOverride w:ilvl="4"/>
    <w:lvlOverride w:ilvl="5"/>
    <w:lvlOverride w:ilvl="6"/>
    <w:lvlOverride w:ilvl="7"/>
    <w:lvlOverride w:ilvl="8"/>
  </w:num>
  <w:num w:numId="32">
    <w:abstractNumId w:val="8"/>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A870B7"/>
    <w:rsid w:val="00041ED0"/>
    <w:rsid w:val="00082F83"/>
    <w:rsid w:val="00085E11"/>
    <w:rsid w:val="000874DF"/>
    <w:rsid w:val="000C36D3"/>
    <w:rsid w:val="000E3546"/>
    <w:rsid w:val="00117F43"/>
    <w:rsid w:val="0014596A"/>
    <w:rsid w:val="0017174F"/>
    <w:rsid w:val="00172DA8"/>
    <w:rsid w:val="0018635A"/>
    <w:rsid w:val="001A3C28"/>
    <w:rsid w:val="00205F4A"/>
    <w:rsid w:val="002263BA"/>
    <w:rsid w:val="00235594"/>
    <w:rsid w:val="00250B76"/>
    <w:rsid w:val="00252773"/>
    <w:rsid w:val="0025483B"/>
    <w:rsid w:val="002736EB"/>
    <w:rsid w:val="002B7556"/>
    <w:rsid w:val="002E1347"/>
    <w:rsid w:val="00325677"/>
    <w:rsid w:val="00330613"/>
    <w:rsid w:val="003642D5"/>
    <w:rsid w:val="00366BED"/>
    <w:rsid w:val="0038524D"/>
    <w:rsid w:val="00441F7D"/>
    <w:rsid w:val="00493ED2"/>
    <w:rsid w:val="004A1AE8"/>
    <w:rsid w:val="004B0D92"/>
    <w:rsid w:val="004D3F3E"/>
    <w:rsid w:val="004F6400"/>
    <w:rsid w:val="005007A4"/>
    <w:rsid w:val="00527D6F"/>
    <w:rsid w:val="005465DA"/>
    <w:rsid w:val="005609D5"/>
    <w:rsid w:val="00590598"/>
    <w:rsid w:val="005D1CCE"/>
    <w:rsid w:val="005F03EB"/>
    <w:rsid w:val="00607B5F"/>
    <w:rsid w:val="0062081E"/>
    <w:rsid w:val="00657E8E"/>
    <w:rsid w:val="006B2652"/>
    <w:rsid w:val="006D27D5"/>
    <w:rsid w:val="006F65D1"/>
    <w:rsid w:val="0072412A"/>
    <w:rsid w:val="00765AE4"/>
    <w:rsid w:val="00773294"/>
    <w:rsid w:val="007B010D"/>
    <w:rsid w:val="007E0425"/>
    <w:rsid w:val="007F5C43"/>
    <w:rsid w:val="008267E1"/>
    <w:rsid w:val="00877A27"/>
    <w:rsid w:val="00894363"/>
    <w:rsid w:val="008A7314"/>
    <w:rsid w:val="009135D4"/>
    <w:rsid w:val="009466C3"/>
    <w:rsid w:val="009579AE"/>
    <w:rsid w:val="00967CFD"/>
    <w:rsid w:val="00990EFD"/>
    <w:rsid w:val="009A1F14"/>
    <w:rsid w:val="009C67F4"/>
    <w:rsid w:val="00A06C3B"/>
    <w:rsid w:val="00A23B7F"/>
    <w:rsid w:val="00A735B9"/>
    <w:rsid w:val="00A870B7"/>
    <w:rsid w:val="00A97714"/>
    <w:rsid w:val="00AA0FB9"/>
    <w:rsid w:val="00AA14F3"/>
    <w:rsid w:val="00AC616E"/>
    <w:rsid w:val="00AD6B0E"/>
    <w:rsid w:val="00AE7ACF"/>
    <w:rsid w:val="00B140DD"/>
    <w:rsid w:val="00B24835"/>
    <w:rsid w:val="00B2547D"/>
    <w:rsid w:val="00B401C3"/>
    <w:rsid w:val="00B475DF"/>
    <w:rsid w:val="00B93F79"/>
    <w:rsid w:val="00BA23D1"/>
    <w:rsid w:val="00BB4520"/>
    <w:rsid w:val="00BC1825"/>
    <w:rsid w:val="00C41729"/>
    <w:rsid w:val="00C63D19"/>
    <w:rsid w:val="00C74708"/>
    <w:rsid w:val="00C877BF"/>
    <w:rsid w:val="00CC5F4E"/>
    <w:rsid w:val="00CD7C0C"/>
    <w:rsid w:val="00CE1217"/>
    <w:rsid w:val="00CF45FD"/>
    <w:rsid w:val="00D3698C"/>
    <w:rsid w:val="00D543D2"/>
    <w:rsid w:val="00D867DD"/>
    <w:rsid w:val="00DB0385"/>
    <w:rsid w:val="00DC1C6A"/>
    <w:rsid w:val="00DD7173"/>
    <w:rsid w:val="00DF05B6"/>
    <w:rsid w:val="00E02B38"/>
    <w:rsid w:val="00EA428D"/>
    <w:rsid w:val="00EC04FA"/>
    <w:rsid w:val="00EF671B"/>
    <w:rsid w:val="00F06D11"/>
    <w:rsid w:val="00F1454C"/>
    <w:rsid w:val="00F4046B"/>
    <w:rsid w:val="00F705E9"/>
    <w:rsid w:val="00F804F1"/>
    <w:rsid w:val="00FB482C"/>
    <w:rsid w:val="00FC1525"/>
    <w:rsid w:val="00FD1E17"/>
    <w:rsid w:val="00FE5E3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635A"/>
  </w:style>
  <w:style w:type="paragraph" w:styleId="Heading1">
    <w:name w:val="heading 1"/>
    <w:basedOn w:val="Normal"/>
    <w:next w:val="Normal"/>
    <w:link w:val="Heading1Char"/>
    <w:qFormat/>
    <w:rsid w:val="00AA14F3"/>
    <w:pPr>
      <w:keepNext/>
      <w:spacing w:before="240" w:after="60" w:line="240" w:lineRule="auto"/>
      <w:outlineLvl w:val="0"/>
    </w:pPr>
    <w:rPr>
      <w:rFonts w:ascii="Arial" w:eastAsia="Times New Roman" w:hAnsi="Arial"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A14F3"/>
    <w:rPr>
      <w:rFonts w:ascii="Arial" w:eastAsia="Times New Roman" w:hAnsi="Arial" w:cs="Times New Roman"/>
      <w:b/>
      <w:bCs/>
      <w:kern w:val="32"/>
      <w:sz w:val="32"/>
      <w:szCs w:val="32"/>
    </w:rPr>
  </w:style>
  <w:style w:type="paragraph" w:styleId="NoSpacing">
    <w:name w:val="No Spacing"/>
    <w:link w:val="NoSpacingChar"/>
    <w:qFormat/>
    <w:rsid w:val="00AA14F3"/>
    <w:pPr>
      <w:spacing w:after="0" w:line="240" w:lineRule="auto"/>
    </w:pPr>
    <w:rPr>
      <w:rFonts w:eastAsiaTheme="minorEastAsia"/>
    </w:rPr>
  </w:style>
  <w:style w:type="character" w:customStyle="1" w:styleId="NoSpacingChar">
    <w:name w:val="No Spacing Char"/>
    <w:link w:val="NoSpacing"/>
    <w:locked/>
    <w:rsid w:val="00AA14F3"/>
    <w:rPr>
      <w:rFonts w:eastAsiaTheme="minorEastAsia"/>
    </w:rPr>
  </w:style>
  <w:style w:type="paragraph" w:styleId="BalloonText">
    <w:name w:val="Balloon Text"/>
    <w:basedOn w:val="Normal"/>
    <w:link w:val="BalloonTextChar"/>
    <w:uiPriority w:val="99"/>
    <w:semiHidden/>
    <w:unhideWhenUsed/>
    <w:rsid w:val="00AA14F3"/>
    <w:pPr>
      <w:spacing w:after="0" w:line="240" w:lineRule="auto"/>
    </w:pPr>
    <w:rPr>
      <w:rFonts w:ascii="Tahoma" w:eastAsiaTheme="minorEastAsia" w:hAnsi="Tahoma" w:cs="Tahoma"/>
      <w:sz w:val="16"/>
      <w:szCs w:val="16"/>
    </w:rPr>
  </w:style>
  <w:style w:type="character" w:customStyle="1" w:styleId="BalloonTextChar">
    <w:name w:val="Balloon Text Char"/>
    <w:basedOn w:val="DefaultParagraphFont"/>
    <w:link w:val="BalloonText"/>
    <w:uiPriority w:val="99"/>
    <w:semiHidden/>
    <w:rsid w:val="00AA14F3"/>
    <w:rPr>
      <w:rFonts w:ascii="Tahoma" w:eastAsiaTheme="minorEastAsia" w:hAnsi="Tahoma" w:cs="Tahoma"/>
      <w:sz w:val="16"/>
      <w:szCs w:val="16"/>
    </w:rPr>
  </w:style>
  <w:style w:type="character" w:styleId="Hyperlink">
    <w:name w:val="Hyperlink"/>
    <w:basedOn w:val="DefaultParagraphFont"/>
    <w:uiPriority w:val="99"/>
    <w:unhideWhenUsed/>
    <w:rsid w:val="00AA14F3"/>
    <w:rPr>
      <w:color w:val="0563C1" w:themeColor="hyperlink"/>
      <w:u w:val="single"/>
    </w:rPr>
  </w:style>
  <w:style w:type="table" w:styleId="TableGrid">
    <w:name w:val="Table Grid"/>
    <w:basedOn w:val="TableNormal"/>
    <w:uiPriority w:val="59"/>
    <w:rsid w:val="00AA14F3"/>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erChar">
    <w:name w:val="Header Char"/>
    <w:basedOn w:val="DefaultParagraphFont"/>
    <w:link w:val="Header"/>
    <w:uiPriority w:val="99"/>
    <w:semiHidden/>
    <w:rsid w:val="00AA14F3"/>
    <w:rPr>
      <w:rFonts w:eastAsiaTheme="minorEastAsia"/>
    </w:rPr>
  </w:style>
  <w:style w:type="paragraph" w:styleId="Header">
    <w:name w:val="header"/>
    <w:basedOn w:val="Normal"/>
    <w:link w:val="HeaderChar"/>
    <w:uiPriority w:val="99"/>
    <w:semiHidden/>
    <w:unhideWhenUsed/>
    <w:rsid w:val="00AA14F3"/>
    <w:pPr>
      <w:tabs>
        <w:tab w:val="center" w:pos="4680"/>
        <w:tab w:val="right" w:pos="9360"/>
      </w:tabs>
      <w:spacing w:after="0" w:line="240" w:lineRule="auto"/>
    </w:pPr>
    <w:rPr>
      <w:rFonts w:eastAsiaTheme="minorEastAsia"/>
    </w:rPr>
  </w:style>
  <w:style w:type="paragraph" w:styleId="Footer">
    <w:name w:val="footer"/>
    <w:basedOn w:val="Normal"/>
    <w:link w:val="FooterChar"/>
    <w:uiPriority w:val="99"/>
    <w:unhideWhenUsed/>
    <w:rsid w:val="00AA14F3"/>
    <w:pPr>
      <w:tabs>
        <w:tab w:val="center" w:pos="4680"/>
        <w:tab w:val="right" w:pos="9360"/>
      </w:tabs>
      <w:spacing w:after="0" w:line="240" w:lineRule="auto"/>
    </w:pPr>
    <w:rPr>
      <w:rFonts w:eastAsiaTheme="minorEastAsia"/>
    </w:rPr>
  </w:style>
  <w:style w:type="character" w:customStyle="1" w:styleId="FooterChar">
    <w:name w:val="Footer Char"/>
    <w:basedOn w:val="DefaultParagraphFont"/>
    <w:link w:val="Footer"/>
    <w:uiPriority w:val="99"/>
    <w:rsid w:val="00AA14F3"/>
    <w:rPr>
      <w:rFonts w:eastAsiaTheme="minorEastAsia"/>
    </w:rPr>
  </w:style>
  <w:style w:type="paragraph" w:styleId="ListParagraph">
    <w:name w:val="List Paragraph"/>
    <w:basedOn w:val="Normal"/>
    <w:link w:val="ListParagraphChar"/>
    <w:qFormat/>
    <w:rsid w:val="00AA14F3"/>
    <w:pPr>
      <w:spacing w:after="200" w:line="276" w:lineRule="auto"/>
      <w:ind w:left="720"/>
      <w:contextualSpacing/>
    </w:pPr>
    <w:rPr>
      <w:rFonts w:eastAsiaTheme="minorEastAsia"/>
    </w:rPr>
  </w:style>
  <w:style w:type="character" w:customStyle="1" w:styleId="ListParagraphChar">
    <w:name w:val="List Paragraph Char"/>
    <w:link w:val="ListParagraph"/>
    <w:rsid w:val="00AA14F3"/>
    <w:rPr>
      <w:rFonts w:eastAsiaTheme="minorEastAsia"/>
    </w:rPr>
  </w:style>
  <w:style w:type="paragraph" w:customStyle="1" w:styleId="Default">
    <w:name w:val="Default"/>
    <w:rsid w:val="00AA14F3"/>
    <w:pPr>
      <w:autoSpaceDE w:val="0"/>
      <w:autoSpaceDN w:val="0"/>
      <w:adjustRightInd w:val="0"/>
      <w:spacing w:after="0" w:line="240" w:lineRule="auto"/>
    </w:pPr>
    <w:rPr>
      <w:rFonts w:ascii="Arial" w:eastAsia="Calibri" w:hAnsi="Arial" w:cs="Arial"/>
      <w:color w:val="000000"/>
      <w:sz w:val="24"/>
      <w:szCs w:val="24"/>
      <w:lang w:val="en-GB"/>
    </w:rPr>
  </w:style>
  <w:style w:type="character" w:styleId="Strong">
    <w:name w:val="Strong"/>
    <w:basedOn w:val="DefaultParagraphFont"/>
    <w:uiPriority w:val="22"/>
    <w:qFormat/>
    <w:rsid w:val="00AA14F3"/>
    <w:rPr>
      <w:b/>
      <w:bCs/>
    </w:rPr>
  </w:style>
  <w:style w:type="table" w:customStyle="1" w:styleId="TableGrid1">
    <w:name w:val="Table Grid1"/>
    <w:basedOn w:val="TableNormal"/>
    <w:next w:val="TableGrid"/>
    <w:uiPriority w:val="59"/>
    <w:rsid w:val="00AA14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AA14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A14F3"/>
    <w:rPr>
      <w:sz w:val="16"/>
      <w:szCs w:val="16"/>
    </w:rPr>
  </w:style>
  <w:style w:type="paragraph" w:styleId="CommentText">
    <w:name w:val="annotation text"/>
    <w:basedOn w:val="Normal"/>
    <w:link w:val="CommentTextChar"/>
    <w:uiPriority w:val="99"/>
    <w:semiHidden/>
    <w:unhideWhenUsed/>
    <w:rsid w:val="00AA14F3"/>
    <w:pPr>
      <w:spacing w:after="200" w:line="240" w:lineRule="auto"/>
    </w:pPr>
    <w:rPr>
      <w:rFonts w:eastAsiaTheme="minorEastAsia"/>
      <w:sz w:val="20"/>
      <w:szCs w:val="20"/>
    </w:rPr>
  </w:style>
  <w:style w:type="character" w:customStyle="1" w:styleId="CommentTextChar">
    <w:name w:val="Comment Text Char"/>
    <w:basedOn w:val="DefaultParagraphFont"/>
    <w:link w:val="CommentText"/>
    <w:uiPriority w:val="99"/>
    <w:semiHidden/>
    <w:rsid w:val="00AA14F3"/>
    <w:rPr>
      <w:rFonts w:eastAsiaTheme="minorEastAsia"/>
      <w:sz w:val="20"/>
      <w:szCs w:val="20"/>
    </w:rPr>
  </w:style>
  <w:style w:type="character" w:customStyle="1" w:styleId="CommentSubjectChar">
    <w:name w:val="Comment Subject Char"/>
    <w:basedOn w:val="CommentTextChar"/>
    <w:link w:val="CommentSubject"/>
    <w:uiPriority w:val="99"/>
    <w:semiHidden/>
    <w:rsid w:val="00AA14F3"/>
    <w:rPr>
      <w:rFonts w:eastAsiaTheme="minorEastAsia"/>
      <w:b/>
      <w:bCs/>
      <w:sz w:val="20"/>
      <w:szCs w:val="20"/>
    </w:rPr>
  </w:style>
  <w:style w:type="paragraph" w:styleId="CommentSubject">
    <w:name w:val="annotation subject"/>
    <w:basedOn w:val="CommentText"/>
    <w:next w:val="CommentText"/>
    <w:link w:val="CommentSubjectChar"/>
    <w:uiPriority w:val="99"/>
    <w:semiHidden/>
    <w:unhideWhenUsed/>
    <w:rsid w:val="00AA14F3"/>
    <w:rPr>
      <w:b/>
      <w:bCs/>
    </w:rPr>
  </w:style>
  <w:style w:type="character" w:customStyle="1" w:styleId="UnresolvedMention">
    <w:name w:val="Unresolved Mention"/>
    <w:basedOn w:val="DefaultParagraphFont"/>
    <w:uiPriority w:val="99"/>
    <w:semiHidden/>
    <w:unhideWhenUsed/>
    <w:rsid w:val="005F03EB"/>
    <w:rPr>
      <w:color w:val="605E5C"/>
      <w:shd w:val="clear" w:color="auto" w:fill="E1DFDD"/>
    </w:rPr>
  </w:style>
  <w:style w:type="paragraph" w:customStyle="1" w:styleId="TableContents">
    <w:name w:val="Table Contents"/>
    <w:basedOn w:val="Normal"/>
    <w:rsid w:val="00D543D2"/>
    <w:pPr>
      <w:widowControl w:val="0"/>
      <w:suppressLineNumbers/>
      <w:suppressAutoHyphens/>
      <w:spacing w:after="0" w:line="240" w:lineRule="auto"/>
    </w:pPr>
    <w:rPr>
      <w:rFonts w:ascii="Calibri" w:eastAsia="SimSun" w:hAnsi="Calibri" w:cs="Mangal"/>
      <w:kern w:val="1"/>
      <w:sz w:val="24"/>
      <w:szCs w:val="24"/>
      <w:lang w:eastAsia="hi-IN" w:bidi="hi-I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manjasenjak@gmail.com%20rs" TargetMode="External"/><Relationship Id="rId3" Type="http://schemas.openxmlformats.org/officeDocument/2006/relationships/settings" Target="settings.xml"/><Relationship Id="rId7" Type="http://schemas.openxmlformats.org/officeDocument/2006/relationships/hyperlink" Target="mailto:nemanjasenjak@gmail.com%20a.edu.r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nemanjasenjak@gmail.com%20%20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40</Pages>
  <Words>10293</Words>
  <Characters>58672</Characters>
  <Application>Microsoft Office Word</Application>
  <DocSecurity>0</DocSecurity>
  <Lines>488</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ABCD</cp:lastModifiedBy>
  <cp:revision>2</cp:revision>
  <dcterms:created xsi:type="dcterms:W3CDTF">2018-10-19T07:04:00Z</dcterms:created>
  <dcterms:modified xsi:type="dcterms:W3CDTF">2018-10-19T07:04:00Z</dcterms:modified>
</cp:coreProperties>
</file>